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370249" name="Picture">
</wp:docPr>
                  <a:graphic>
                    <a:graphicData uri="http://schemas.openxmlformats.org/drawingml/2006/picture">
                      <pic:pic>
                        <pic:nvPicPr>
                          <pic:cNvPr id="572370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4019081" name="Picture">
</wp:docPr>
                  <a:graphic>
                    <a:graphicData uri="http://schemas.openxmlformats.org/drawingml/2006/picture">
                      <pic:pic>
                        <pic:nvPicPr>
                          <pic:cNvPr id="17540190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4629551" name="Picture">
</wp:docPr>
                        <a:graphic>
                          <a:graphicData uri="http://schemas.openxmlformats.org/drawingml/2006/picture">
                            <pic:pic>
                              <pic:nvPicPr>
                                <pic:cNvPr id="20346295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51800 Saint-Mard-sur-Auve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3106993" name="Picture">
</wp:docPr>
                  <a:graphic>
                    <a:graphicData uri="http://schemas.openxmlformats.org/drawingml/2006/picture">
                      <pic:pic>
                        <pic:nvPicPr>
                          <pic:cNvPr id="3431069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5049049" name="Picture">
</wp:docPr>
                  <a:graphic>
                    <a:graphicData uri="http://schemas.openxmlformats.org/drawingml/2006/picture">
                      <pic:pic>
                        <pic:nvPicPr>
                          <pic:cNvPr id="10250490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892433" name="Picture">
</wp:docPr>
                  <a:graphic>
                    <a:graphicData uri="http://schemas.openxmlformats.org/drawingml/2006/picture">
                      <pic:pic>
                        <pic:nvPicPr>
                          <pic:cNvPr id="797892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364820" name="Picture">
</wp:docPr>
                  <a:graphic>
                    <a:graphicData uri="http://schemas.openxmlformats.org/drawingml/2006/picture">
                      <pic:pic>
                        <pic:nvPicPr>
                          <pic:cNvPr id="786364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Saint-Mard-sur-Auve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200670" name="Picture">
</wp:docPr>
                  <a:graphic>
                    <a:graphicData uri="http://schemas.openxmlformats.org/drawingml/2006/picture">
                      <pic:pic>
                        <pic:nvPicPr>
                          <pic:cNvPr id="996200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2286" name="Picture">
</wp:docPr>
                        <a:graphic>
                          <a:graphicData uri="http://schemas.openxmlformats.org/drawingml/2006/picture">
                            <pic:pic>
                              <pic:nvPicPr>
                                <pic:cNvPr id="155822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463859" name="Picture">
</wp:docPr>
                        <a:graphic>
                          <a:graphicData uri="http://schemas.openxmlformats.org/drawingml/2006/picture">
                            <pic:pic>
                              <pic:nvPicPr>
                                <pic:cNvPr id="20174638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373049" name="Picture">
</wp:docPr>
                        <a:graphic>
                          <a:graphicData uri="http://schemas.openxmlformats.org/drawingml/2006/picture">
                            <pic:pic>
                              <pic:nvPicPr>
                                <pic:cNvPr id="20483730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637140" name="Picture">
</wp:docPr>
                        <a:graphic>
                          <a:graphicData uri="http://schemas.openxmlformats.org/drawingml/2006/picture">
                            <pic:pic>
                              <pic:nvPicPr>
                                <pic:cNvPr id="17306371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685185" name="Picture">
</wp:docPr>
                        <a:graphic>
                          <a:graphicData uri="http://schemas.openxmlformats.org/drawingml/2006/picture">
                            <pic:pic>
                              <pic:nvPicPr>
                                <pic:cNvPr id="18656851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308328" name="Picture">
</wp:docPr>
                        <a:graphic>
                          <a:graphicData uri="http://schemas.openxmlformats.org/drawingml/2006/picture">
                            <pic:pic>
                              <pic:nvPicPr>
                                <pic:cNvPr id="13893083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154953" name="Picture">
</wp:docPr>
                        <a:graphic>
                          <a:graphicData uri="http://schemas.openxmlformats.org/drawingml/2006/picture">
                            <pic:pic>
                              <pic:nvPicPr>
                                <pic:cNvPr id="58915495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194022" name="Picture">
</wp:docPr>
                        <a:graphic>
                          <a:graphicData uri="http://schemas.openxmlformats.org/drawingml/2006/picture">
                            <pic:pic>
                              <pic:nvPicPr>
                                <pic:cNvPr id="7541940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608369" name="Picture">
</wp:docPr>
                        <a:graphic>
                          <a:graphicData uri="http://schemas.openxmlformats.org/drawingml/2006/picture">
                            <pic:pic>
                              <pic:nvPicPr>
                                <pic:cNvPr id="186760836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713525" name="Picture">
</wp:docPr>
                        <a:graphic>
                          <a:graphicData uri="http://schemas.openxmlformats.org/drawingml/2006/picture">
                            <pic:pic>
                              <pic:nvPicPr>
                                <pic:cNvPr id="17747135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490902" name="Picture">
</wp:docPr>
                        <a:graphic>
                          <a:graphicData uri="http://schemas.openxmlformats.org/drawingml/2006/picture">
                            <pic:pic>
                              <pic:nvPicPr>
                                <pic:cNvPr id="18384909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085675" name="Picture">
</wp:docPr>
                        <a:graphic>
                          <a:graphicData uri="http://schemas.openxmlformats.org/drawingml/2006/picture">
                            <pic:pic>
                              <pic:nvPicPr>
                                <pic:cNvPr id="63108567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159885" name="Picture">
</wp:docPr>
                  <a:graphic>
                    <a:graphicData uri="http://schemas.openxmlformats.org/drawingml/2006/picture">
                      <pic:pic>
                        <pic:nvPicPr>
                          <pic:cNvPr id="1674159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73102" name="Picture">
</wp:docPr>
                  <a:graphic>
                    <a:graphicData uri="http://schemas.openxmlformats.org/drawingml/2006/picture">
                      <pic:pic>
                        <pic:nvPicPr>
                          <pic:cNvPr id="145273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Saint-Mard-sur-Auve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585441" name="Picture">
</wp:docPr>
                  <a:graphic>
                    <a:graphicData uri="http://schemas.openxmlformats.org/drawingml/2006/picture">
                      <pic:pic>
                        <pic:nvPicPr>
                          <pic:cNvPr id="319585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Saint-mard-sur-auve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086387" name="Picture">
</wp:docPr>
                  <a:graphic>
                    <a:graphicData uri="http://schemas.openxmlformats.org/drawingml/2006/picture">
                      <pic:pic>
                        <pic:nvPicPr>
                          <pic:cNvPr id="4290863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496449" name="Picture">
</wp:docPr>
                  <a:graphic>
                    <a:graphicData uri="http://schemas.openxmlformats.org/drawingml/2006/picture">
                      <pic:pic>
                        <pic:nvPicPr>
                          <pic:cNvPr id="14184964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7651953" name="Picture">
</wp:docPr>
                  <a:graphic>
                    <a:graphicData uri="http://schemas.openxmlformats.org/drawingml/2006/picture">
                      <pic:pic>
                        <pic:nvPicPr>
                          <pic:cNvPr id="11176519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148251" name="Picture">
</wp:docPr>
                        <a:graphic>
                          <a:graphicData uri="http://schemas.openxmlformats.org/drawingml/2006/picture">
                            <pic:pic>
                              <pic:nvPicPr>
                                <pic:cNvPr id="20201482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605489" name="Picture">
</wp:docPr>
                  <a:graphic>
                    <a:graphicData uri="http://schemas.openxmlformats.org/drawingml/2006/picture">
                      <pic:pic>
                        <pic:nvPicPr>
                          <pic:cNvPr id="1385605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136678" name="Picture">
</wp:docPr>
                  <a:graphic>
                    <a:graphicData uri="http://schemas.openxmlformats.org/drawingml/2006/picture">
                      <pic:pic>
                        <pic:nvPicPr>
                          <pic:cNvPr id="298136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Saint-Mard-sur-Auve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622169" name="Picture">
</wp:docPr>
                  <a:graphic>
                    <a:graphicData uri="http://schemas.openxmlformats.org/drawingml/2006/picture">
                      <pic:pic>
                        <pic:nvPicPr>
                          <pic:cNvPr id="557622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Saint-mard-sur-auve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232992" name="Picture">
</wp:docPr>
                  <a:graphic>
                    <a:graphicData uri="http://schemas.openxmlformats.org/drawingml/2006/picture">
                      <pic:pic>
                        <pic:nvPicPr>
                          <pic:cNvPr id="15012329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940286" name="Picture">
</wp:docPr>
                  <a:graphic>
                    <a:graphicData uri="http://schemas.openxmlformats.org/drawingml/2006/picture">
                      <pic:pic>
                        <pic:nvPicPr>
                          <pic:cNvPr id="18079402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6788152" name="Picture">
</wp:docPr>
                  <a:graphic>
                    <a:graphicData uri="http://schemas.openxmlformats.org/drawingml/2006/picture">
                      <pic:pic>
                        <pic:nvPicPr>
                          <pic:cNvPr id="153678815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144038" name="Picture">
</wp:docPr>
                        <a:graphic>
                          <a:graphicData uri="http://schemas.openxmlformats.org/drawingml/2006/picture">
                            <pic:pic>
                              <pic:nvPicPr>
                                <pic:cNvPr id="17431440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188708" name="Picture">
</wp:docPr>
                  <a:graphic>
                    <a:graphicData uri="http://schemas.openxmlformats.org/drawingml/2006/picture">
                      <pic:pic>
                        <pic:nvPicPr>
                          <pic:cNvPr id="1885188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178111" name="Picture">
</wp:docPr>
                  <a:graphic>
                    <a:graphicData uri="http://schemas.openxmlformats.org/drawingml/2006/picture">
                      <pic:pic>
                        <pic:nvPicPr>
                          <pic:cNvPr id="419178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Saint-Mard-sur-Auve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50540" name="Picture">
</wp:docPr>
                  <a:graphic>
                    <a:graphicData uri="http://schemas.openxmlformats.org/drawingml/2006/picture">
                      <pic:pic>
                        <pic:nvPicPr>
                          <pic:cNvPr id="181850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Saint-mard-sur-auve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930797" name="Picture">
</wp:docPr>
                  <a:graphic>
                    <a:graphicData uri="http://schemas.openxmlformats.org/drawingml/2006/picture">
                      <pic:pic>
                        <pic:nvPicPr>
                          <pic:cNvPr id="18099307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20926" name="Picture">
</wp:docPr>
                  <a:graphic>
                    <a:graphicData uri="http://schemas.openxmlformats.org/drawingml/2006/picture">
                      <pic:pic>
                        <pic:nvPicPr>
                          <pic:cNvPr id="613209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894068" name="Picture">
</wp:docPr>
                  <a:graphic>
                    <a:graphicData uri="http://schemas.openxmlformats.org/drawingml/2006/picture">
                      <pic:pic>
                        <pic:nvPicPr>
                          <pic:cNvPr id="15989406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5704597" name="Picture">
</wp:docPr>
                        <a:graphic>
                          <a:graphicData uri="http://schemas.openxmlformats.org/drawingml/2006/picture">
                            <pic:pic>
                              <pic:nvPicPr>
                                <pic:cNvPr id="11057045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105463" name="Picture">
</wp:docPr>
                  <a:graphic>
                    <a:graphicData uri="http://schemas.openxmlformats.org/drawingml/2006/picture">
                      <pic:pic>
                        <pic:nvPicPr>
                          <pic:cNvPr id="1980105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02615" name="Picture">
</wp:docPr>
                  <a:graphic>
                    <a:graphicData uri="http://schemas.openxmlformats.org/drawingml/2006/picture">
                      <pic:pic>
                        <pic:nvPicPr>
                          <pic:cNvPr id="54502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Saint-Mard-sur-Auve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03805" name="Picture">
</wp:docPr>
                  <a:graphic>
                    <a:graphicData uri="http://schemas.openxmlformats.org/drawingml/2006/picture">
                      <pic:pic>
                        <pic:nvPicPr>
                          <pic:cNvPr id="29303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Saint-mard-sur-auve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030039" name="Picture">
</wp:docPr>
                  <a:graphic>
                    <a:graphicData uri="http://schemas.openxmlformats.org/drawingml/2006/picture">
                      <pic:pic>
                        <pic:nvPicPr>
                          <pic:cNvPr id="11390300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981290" name="Picture">
</wp:docPr>
                  <a:graphic>
                    <a:graphicData uri="http://schemas.openxmlformats.org/drawingml/2006/picture">
                      <pic:pic>
                        <pic:nvPicPr>
                          <pic:cNvPr id="20979812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0373154" name="Picture">
</wp:docPr>
                  <a:graphic>
                    <a:graphicData uri="http://schemas.openxmlformats.org/drawingml/2006/picture">
                      <pic:pic>
                        <pic:nvPicPr>
                          <pic:cNvPr id="119037315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578188" name="Picture">
</wp:docPr>
                        <a:graphic>
                          <a:graphicData uri="http://schemas.openxmlformats.org/drawingml/2006/picture">
                            <pic:pic>
                              <pic:nvPicPr>
                                <pic:cNvPr id="19905781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817101" name="Picture">
</wp:docPr>
                  <a:graphic>
                    <a:graphicData uri="http://schemas.openxmlformats.org/drawingml/2006/picture">
                      <pic:pic>
                        <pic:nvPicPr>
                          <pic:cNvPr id="766817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869181" name="Picture">
</wp:docPr>
                  <a:graphic>
                    <a:graphicData uri="http://schemas.openxmlformats.org/drawingml/2006/picture">
                      <pic:pic>
                        <pic:nvPicPr>
                          <pic:cNvPr id="279869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51800 Saint-Mard-sur-Auve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737234" name="Picture">
</wp:docPr>
                  <a:graphic>
                    <a:graphicData uri="http://schemas.openxmlformats.org/drawingml/2006/picture">
                      <pic:pic>
                        <pic:nvPicPr>
                          <pic:cNvPr id="1557737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