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388957" name="Picture">
</wp:docPr>
                  <a:graphic>
                    <a:graphicData uri="http://schemas.openxmlformats.org/drawingml/2006/picture">
                      <pic:pic>
                        <pic:nvPicPr>
                          <pic:cNvPr id="147938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954206" name="Picture">
</wp:docPr>
                  <a:graphic>
                    <a:graphicData uri="http://schemas.openxmlformats.org/drawingml/2006/picture">
                      <pic:pic>
                        <pic:nvPicPr>
                          <pic:cNvPr id="206954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268332" name="Picture">
</wp:docPr>
                        <a:graphic>
                          <a:graphicData uri="http://schemas.openxmlformats.org/drawingml/2006/picture">
                            <pic:pic>
                              <pic:nvPicPr>
                                <pic:cNvPr id="719268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35480 Saint-Malo-de-Phily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247193" name="Picture">
</wp:docPr>
                  <a:graphic>
                    <a:graphicData uri="http://schemas.openxmlformats.org/drawingml/2006/picture">
                      <pic:pic>
                        <pic:nvPicPr>
                          <pic:cNvPr id="6302471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271113" name="Picture">
</wp:docPr>
                  <a:graphic>
                    <a:graphicData uri="http://schemas.openxmlformats.org/drawingml/2006/picture">
                      <pic:pic>
                        <pic:nvPicPr>
                          <pic:cNvPr id="512711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324605" name="Picture">
</wp:docPr>
                  <a:graphic>
                    <a:graphicData uri="http://schemas.openxmlformats.org/drawingml/2006/picture">
                      <pic:pic>
                        <pic:nvPicPr>
                          <pic:cNvPr id="80432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121393" name="Picture">
</wp:docPr>
                  <a:graphic>
                    <a:graphicData uri="http://schemas.openxmlformats.org/drawingml/2006/picture">
                      <pic:pic>
                        <pic:nvPicPr>
                          <pic:cNvPr id="30612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246343" name="Picture">
</wp:docPr>
                  <a:graphic>
                    <a:graphicData uri="http://schemas.openxmlformats.org/drawingml/2006/picture">
                      <pic:pic>
                        <pic:nvPicPr>
                          <pic:cNvPr id="634246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998042" name="Picture">
</wp:docPr>
                        <a:graphic>
                          <a:graphicData uri="http://schemas.openxmlformats.org/drawingml/2006/picture">
                            <pic:pic>
                              <pic:nvPicPr>
                                <pic:cNvPr id="5619980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47400" name="Picture">
</wp:docPr>
                        <a:graphic>
                          <a:graphicData uri="http://schemas.openxmlformats.org/drawingml/2006/picture">
                            <pic:pic>
                              <pic:nvPicPr>
                                <pic:cNvPr id="2120647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616254" name="Picture">
</wp:docPr>
                        <a:graphic>
                          <a:graphicData uri="http://schemas.openxmlformats.org/drawingml/2006/picture">
                            <pic:pic>
                              <pic:nvPicPr>
                                <pic:cNvPr id="1270616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737885" name="Picture">
</wp:docPr>
                        <a:graphic>
                          <a:graphicData uri="http://schemas.openxmlformats.org/drawingml/2006/picture">
                            <pic:pic>
                              <pic:nvPicPr>
                                <pic:cNvPr id="1216737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689679" name="Picture">
</wp:docPr>
                        <a:graphic>
                          <a:graphicData uri="http://schemas.openxmlformats.org/drawingml/2006/picture">
                            <pic:pic>
                              <pic:nvPicPr>
                                <pic:cNvPr id="829689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08232" name="Picture">
</wp:docPr>
                        <a:graphic>
                          <a:graphicData uri="http://schemas.openxmlformats.org/drawingml/2006/picture">
                            <pic:pic>
                              <pic:nvPicPr>
                                <pic:cNvPr id="1556082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2213748" name="Picture">
</wp:docPr>
                        <a:graphic>
                          <a:graphicData uri="http://schemas.openxmlformats.org/drawingml/2006/picture">
                            <pic:pic>
                              <pic:nvPicPr>
                                <pic:cNvPr id="722213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978519" name="Picture">
</wp:docPr>
                        <a:graphic>
                          <a:graphicData uri="http://schemas.openxmlformats.org/drawingml/2006/picture">
                            <pic:pic>
                              <pic:nvPicPr>
                                <pic:cNvPr id="2146978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3215" name="Picture">
</wp:docPr>
                        <a:graphic>
                          <a:graphicData uri="http://schemas.openxmlformats.org/drawingml/2006/picture">
                            <pic:pic>
                              <pic:nvPicPr>
                                <pic:cNvPr id="1285332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924114" name="Picture">
</wp:docPr>
                        <a:graphic>
                          <a:graphicData uri="http://schemas.openxmlformats.org/drawingml/2006/picture">
                            <pic:pic>
                              <pic:nvPicPr>
                                <pic:cNvPr id="28992411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420959" name="Picture">
</wp:docPr>
                        <a:graphic>
                          <a:graphicData uri="http://schemas.openxmlformats.org/drawingml/2006/picture">
                            <pic:pic>
                              <pic:nvPicPr>
                                <pic:cNvPr id="10154209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330482" name="Picture">
</wp:docPr>
                        <a:graphic>
                          <a:graphicData uri="http://schemas.openxmlformats.org/drawingml/2006/picture">
                            <pic:pic>
                              <pic:nvPicPr>
                                <pic:cNvPr id="210133048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719777" name="Picture">
</wp:docPr>
                        <a:graphic>
                          <a:graphicData uri="http://schemas.openxmlformats.org/drawingml/2006/picture">
                            <pic:pic>
                              <pic:nvPicPr>
                                <pic:cNvPr id="16617197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396311" name="Picture">
</wp:docPr>
                        <a:graphic>
                          <a:graphicData uri="http://schemas.openxmlformats.org/drawingml/2006/picture">
                            <pic:pic>
                              <pic:nvPicPr>
                                <pic:cNvPr id="4873963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742613" name="Picture">
</wp:docPr>
                        <a:graphic>
                          <a:graphicData uri="http://schemas.openxmlformats.org/drawingml/2006/picture">
                            <pic:pic>
                              <pic:nvPicPr>
                                <pic:cNvPr id="15157426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432407" name="Picture">
</wp:docPr>
                        <a:graphic>
                          <a:graphicData uri="http://schemas.openxmlformats.org/drawingml/2006/picture">
                            <pic:pic>
                              <pic:nvPicPr>
                                <pic:cNvPr id="15364324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410432" name="Picture">
</wp:docPr>
                        <a:graphic>
                          <a:graphicData uri="http://schemas.openxmlformats.org/drawingml/2006/picture">
                            <pic:pic>
                              <pic:nvPicPr>
                                <pic:cNvPr id="18134104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600295" name="Picture">
</wp:docPr>
                        <a:graphic>
                          <a:graphicData uri="http://schemas.openxmlformats.org/drawingml/2006/picture">
                            <pic:pic>
                              <pic:nvPicPr>
                                <pic:cNvPr id="20826002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96127" name="Picture">
</wp:docPr>
                        <a:graphic>
                          <a:graphicData uri="http://schemas.openxmlformats.org/drawingml/2006/picture">
                            <pic:pic>
                              <pic:nvPicPr>
                                <pic:cNvPr id="13955961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78190" name="Picture">
</wp:docPr>
                        <a:graphic>
                          <a:graphicData uri="http://schemas.openxmlformats.org/drawingml/2006/picture">
                            <pic:pic>
                              <pic:nvPicPr>
                                <pic:cNvPr id="11343781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8509604" name="Picture">
</wp:docPr>
                        <a:graphic>
                          <a:graphicData uri="http://schemas.openxmlformats.org/drawingml/2006/picture">
                            <pic:pic>
                              <pic:nvPicPr>
                                <pic:cNvPr id="13885096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793985" name="Picture">
</wp:docPr>
                  <a:graphic>
                    <a:graphicData uri="http://schemas.openxmlformats.org/drawingml/2006/picture">
                      <pic:pic>
                        <pic:nvPicPr>
                          <pic:cNvPr id="1864793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488206" name="Picture">
</wp:docPr>
                  <a:graphic>
                    <a:graphicData uri="http://schemas.openxmlformats.org/drawingml/2006/picture">
                      <pic:pic>
                        <pic:nvPicPr>
                          <pic:cNvPr id="30548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358371" name="Picture">
</wp:docPr>
                  <a:graphic>
                    <a:graphicData uri="http://schemas.openxmlformats.org/drawingml/2006/picture">
                      <pic:pic>
                        <pic:nvPicPr>
                          <pic:cNvPr id="776358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Saint-malo-de-phily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290494" name="Picture">
</wp:docPr>
                  <a:graphic>
                    <a:graphicData uri="http://schemas.openxmlformats.org/drawingml/2006/picture">
                      <pic:pic>
                        <pic:nvPicPr>
                          <pic:cNvPr id="214329049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39253" name="Picture">
</wp:docPr>
                  <a:graphic>
                    <a:graphicData uri="http://schemas.openxmlformats.org/drawingml/2006/picture">
                      <pic:pic>
                        <pic:nvPicPr>
                          <pic:cNvPr id="177639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544094" name="Picture">
</wp:docPr>
                  <a:graphic>
                    <a:graphicData uri="http://schemas.openxmlformats.org/drawingml/2006/picture">
                      <pic:pic>
                        <pic:nvPicPr>
                          <pic:cNvPr id="1655440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Vilaine aval (PPRN-I_2025_0054)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385386" name="Picture">
</wp:docPr>
                        <a:graphic>
                          <a:graphicData uri="http://schemas.openxmlformats.org/drawingml/2006/picture">
                            <pic:pic>
                              <pic:nvPicPr>
                                <pic:cNvPr id="823853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Vilaine aval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02/07/2024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410605" name="Picture">
</wp:docPr>
                  <a:graphic>
                    <a:graphicData uri="http://schemas.openxmlformats.org/drawingml/2006/picture">
                      <pic:pic>
                        <pic:nvPicPr>
                          <pic:cNvPr id="957410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963884" name="Picture">
</wp:docPr>
                  <a:graphic>
                    <a:graphicData uri="http://schemas.openxmlformats.org/drawingml/2006/picture">
                      <pic:pic>
                        <pic:nvPicPr>
                          <pic:cNvPr id="1970963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50618" name="Picture">
</wp:docPr>
                  <a:graphic>
                    <a:graphicData uri="http://schemas.openxmlformats.org/drawingml/2006/picture">
                      <pic:pic>
                        <pic:nvPicPr>
                          <pic:cNvPr id="133615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Saint-malo-de-phily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Moyenne Vilaine (35DDTM20000002)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433759" name="Picture">
</wp:docPr>
                        <a:graphic>
                          <a:graphicData uri="http://schemas.openxmlformats.org/drawingml/2006/picture">
                            <pic:pic>
                              <pic:nvPicPr>
                                <pic:cNvPr id="19264337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Moyenne Vilaine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19/10/2000</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"/donnee-risques/PPR/Fiche-ppr/pprn/35DDTM20000002"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VILAINE DE RENNES A REDON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409177" name="Picture">
</wp:docPr>
                        <a:graphic>
                          <a:graphicData uri="http://schemas.openxmlformats.org/drawingml/2006/picture">
                            <pic:pic>
                              <pic:nvPicPr>
                                <pic:cNvPr id="10624091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56DREAL20130002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PHEC 95</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357720" name="Picture">
</wp:docPr>
                        <a:graphic>
                          <a:graphicData uri="http://schemas.openxmlformats.org/drawingml/2006/picture">
                            <pic:pic>
                              <pic:nvPicPr>
                                <pic:cNvPr id="172635772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6642" name="Picture">
</wp:docPr>
                        <a:graphic>
                          <a:graphicData uri="http://schemas.openxmlformats.org/drawingml/2006/picture">
                            <pic:pic>
                              <pic:nvPicPr>
                                <pic:cNvPr id="12526642"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567664" name="Picture">
</wp:docPr>
                        <a:graphic>
                          <a:graphicData uri="http://schemas.openxmlformats.org/drawingml/2006/picture">
                            <pic:pic>
                              <pic:nvPicPr>
                                <pic:cNvPr id="839567664"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271998" name="Picture">
</wp:docPr>
                  <a:graphic>
                    <a:graphicData uri="http://schemas.openxmlformats.org/drawingml/2006/picture">
                      <pic:pic>
                        <pic:nvPicPr>
                          <pic:cNvPr id="129927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70491" name="Picture">
</wp:docPr>
                  <a:graphic>
                    <a:graphicData uri="http://schemas.openxmlformats.org/drawingml/2006/picture">
                      <pic:pic>
                        <pic:nvPicPr>
                          <pic:cNvPr id="14507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93542" name="Picture">
</wp:docPr>
                  <a:graphic>
                    <a:graphicData uri="http://schemas.openxmlformats.org/drawingml/2006/picture">
                      <pic:pic>
                        <pic:nvPicPr>
                          <pic:cNvPr id="13169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Saint-malo-de-phily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INTE2503788A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23/01/2025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INTE1402377A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945479" name="Picture">
</wp:docPr>
                  <a:graphic>
                    <a:graphicData uri="http://schemas.openxmlformats.org/drawingml/2006/picture">
                      <pic:pic>
                        <pic:nvPicPr>
                          <pic:cNvPr id="322945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670970" name="Picture">
</wp:docPr>
                  <a:graphic>
                    <a:graphicData uri="http://schemas.openxmlformats.org/drawingml/2006/picture">
                      <pic:pic>
                        <pic:nvPicPr>
                          <pic:cNvPr id="938670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12681" name="Picture">
</wp:docPr>
                  <a:graphic>
                    <a:graphicData uri="http://schemas.openxmlformats.org/drawingml/2006/picture">
                      <pic:pic>
                        <pic:nvPicPr>
                          <pic:cNvPr id="206731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15198" name="Picture">
</wp:docPr>
                  <a:graphic>
                    <a:graphicData uri="http://schemas.openxmlformats.org/drawingml/2006/picture">
                      <pic:pic>
                        <pic:nvPicPr>
                          <pic:cNvPr id="726151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005016" name="Picture">
</wp:docPr>
                  <a:graphic>
                    <a:graphicData uri="http://schemas.openxmlformats.org/drawingml/2006/picture">
                      <pic:pic>
                        <pic:nvPicPr>
                          <pic:cNvPr id="14760050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27538987" name="Picture">
</wp:docPr>
                  <a:graphic>
                    <a:graphicData uri="http://schemas.openxmlformats.org/drawingml/2006/picture">
                      <pic:pic>
                        <pic:nvPicPr>
                          <pic:cNvPr id="132753898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85760" name="Picture">
</wp:docPr>
                        <a:graphic>
                          <a:graphicData uri="http://schemas.openxmlformats.org/drawingml/2006/picture">
                            <pic:pic>
                              <pic:nvPicPr>
                                <pic:cNvPr id="380857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241499" name="Picture">
</wp:docPr>
                        <a:graphic>
                          <a:graphicData uri="http://schemas.openxmlformats.org/drawingml/2006/picture">
                            <pic:pic>
                              <pic:nvPicPr>
                                <pic:cNvPr id="165924149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954664" name="Picture">
</wp:docPr>
                  <a:graphic>
                    <a:graphicData uri="http://schemas.openxmlformats.org/drawingml/2006/picture">
                      <pic:pic>
                        <pic:nvPicPr>
                          <pic:cNvPr id="91995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0649485" name="Picture">
</wp:docPr>
                  <a:graphic>
                    <a:graphicData uri="http://schemas.openxmlformats.org/drawingml/2006/picture">
                      <pic:pic>
                        <pic:nvPicPr>
                          <pic:cNvPr id="48064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909982" name="Picture">
</wp:docPr>
                  <a:graphic>
                    <a:graphicData uri="http://schemas.openxmlformats.org/drawingml/2006/picture">
                      <pic:pic>
                        <pic:nvPicPr>
                          <pic:cNvPr id="131190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92433" name="Picture">
</wp:docPr>
                  <a:graphic>
                    <a:graphicData uri="http://schemas.openxmlformats.org/drawingml/2006/picture">
                      <pic:pic>
                        <pic:nvPicPr>
                          <pic:cNvPr id="10536924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606489" name="Picture">
</wp:docPr>
                  <a:graphic>
                    <a:graphicData uri="http://schemas.openxmlformats.org/drawingml/2006/picture">
                      <pic:pic>
                        <pic:nvPicPr>
                          <pic:cNvPr id="12726064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1961220" name="Picture">
</wp:docPr>
                  <a:graphic>
                    <a:graphicData uri="http://schemas.openxmlformats.org/drawingml/2006/picture">
                      <pic:pic>
                        <pic:nvPicPr>
                          <pic:cNvPr id="64196122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1755" name="Picture">
</wp:docPr>
                        <a:graphic>
                          <a:graphicData uri="http://schemas.openxmlformats.org/drawingml/2006/picture">
                            <pic:pic>
                              <pic:nvPicPr>
                                <pic:cNvPr id="19241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770083" name="Picture">
</wp:docPr>
                        <a:graphic>
                          <a:graphicData uri="http://schemas.openxmlformats.org/drawingml/2006/picture">
                            <pic:pic>
                              <pic:nvPicPr>
                                <pic:cNvPr id="17197700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10219" name="Picture">
</wp:docPr>
                  <a:graphic>
                    <a:graphicData uri="http://schemas.openxmlformats.org/drawingml/2006/picture">
                      <pic:pic>
                        <pic:nvPicPr>
                          <pic:cNvPr id="126361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378746" name="Picture">
</wp:docPr>
                  <a:graphic>
                    <a:graphicData uri="http://schemas.openxmlformats.org/drawingml/2006/picture">
                      <pic:pic>
                        <pic:nvPicPr>
                          <pic:cNvPr id="134337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830269" name="Picture">
</wp:docPr>
                  <a:graphic>
                    <a:graphicData uri="http://schemas.openxmlformats.org/drawingml/2006/picture">
                      <pic:pic>
                        <pic:nvPicPr>
                          <pic:cNvPr id="393830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7298575" name="Picture">
</wp:docPr>
                  <a:graphic>
                    <a:graphicData uri="http://schemas.openxmlformats.org/drawingml/2006/picture">
                      <pic:pic>
                        <pic:nvPicPr>
                          <pic:cNvPr id="8372985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63177" name="Picture">
</wp:docPr>
                  <a:graphic>
                    <a:graphicData uri="http://schemas.openxmlformats.org/drawingml/2006/picture">
                      <pic:pic>
                        <pic:nvPicPr>
                          <pic:cNvPr id="906631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6528088" name="Picture">
</wp:docPr>
                  <a:graphic>
                    <a:graphicData uri="http://schemas.openxmlformats.org/drawingml/2006/picture">
                      <pic:pic>
                        <pic:nvPicPr>
                          <pic:cNvPr id="3965280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782787" name="Picture">
</wp:docPr>
                        <a:graphic>
                          <a:graphicData uri="http://schemas.openxmlformats.org/drawingml/2006/picture">
                            <pic:pic>
                              <pic:nvPicPr>
                                <pic:cNvPr id="148678278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537153" name="Picture">
</wp:docPr>
                  <a:graphic>
                    <a:graphicData uri="http://schemas.openxmlformats.org/drawingml/2006/picture">
                      <pic:pic>
                        <pic:nvPicPr>
                          <pic:cNvPr id="1542537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14958" name="Picture">
</wp:docPr>
                  <a:graphic>
                    <a:graphicData uri="http://schemas.openxmlformats.org/drawingml/2006/picture">
                      <pic:pic>
                        <pic:nvPicPr>
                          <pic:cNvPr id="1860114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30884" name="Picture">
</wp:docPr>
                  <a:graphic>
                    <a:graphicData uri="http://schemas.openxmlformats.org/drawingml/2006/picture">
                      <pic:pic>
                        <pic:nvPicPr>
                          <pic:cNvPr id="2053230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058060" name="Picture">
</wp:docPr>
                  <a:graphic>
                    <a:graphicData uri="http://schemas.openxmlformats.org/drawingml/2006/picture">
                      <pic:pic>
                        <pic:nvPicPr>
                          <pic:cNvPr id="212005806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414644" name="Picture">
</wp:docPr>
                  <a:graphic>
                    <a:graphicData uri="http://schemas.openxmlformats.org/drawingml/2006/picture">
                      <pic:pic>
                        <pic:nvPicPr>
                          <pic:cNvPr id="12354146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2899817" name="Picture">
</wp:docPr>
                  <a:graphic>
                    <a:graphicData uri="http://schemas.openxmlformats.org/drawingml/2006/picture">
                      <pic:pic>
                        <pic:nvPicPr>
                          <pic:cNvPr id="58289981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378820" name="Picture">
</wp:docPr>
                        <a:graphic>
                          <a:graphicData uri="http://schemas.openxmlformats.org/drawingml/2006/picture">
                            <pic:pic>
                              <pic:nvPicPr>
                                <pic:cNvPr id="1209378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9438701" name="Picture">
</wp:docPr>
                        <a:graphic>
                          <a:graphicData uri="http://schemas.openxmlformats.org/drawingml/2006/picture">
                            <pic:pic>
                              <pic:nvPicPr>
                                <pic:cNvPr id="156943870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07440" name="Picture">
</wp:docPr>
                  <a:graphic>
                    <a:graphicData uri="http://schemas.openxmlformats.org/drawingml/2006/picture">
                      <pic:pic>
                        <pic:nvPicPr>
                          <pic:cNvPr id="95180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377564" name="Picture">
</wp:docPr>
                  <a:graphic>
                    <a:graphicData uri="http://schemas.openxmlformats.org/drawingml/2006/picture">
                      <pic:pic>
                        <pic:nvPicPr>
                          <pic:cNvPr id="1715377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97977" name="Picture">
</wp:docPr>
                  <a:graphic>
                    <a:graphicData uri="http://schemas.openxmlformats.org/drawingml/2006/picture">
                      <pic:pic>
                        <pic:nvPicPr>
                          <pic:cNvPr id="277297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973328" name="Picture">
</wp:docPr>
                  <a:graphic>
                    <a:graphicData uri="http://schemas.openxmlformats.org/drawingml/2006/picture">
                      <pic:pic>
                        <pic:nvPicPr>
                          <pic:cNvPr id="116997332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847532" name="Picture">
</wp:docPr>
                  <a:graphic>
                    <a:graphicData uri="http://schemas.openxmlformats.org/drawingml/2006/picture">
                      <pic:pic>
                        <pic:nvPicPr>
                          <pic:cNvPr id="239847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8234807" name="Picture">
</wp:docPr>
                  <a:graphic>
                    <a:graphicData uri="http://schemas.openxmlformats.org/drawingml/2006/picture">
                      <pic:pic>
                        <pic:nvPicPr>
                          <pic:cNvPr id="19582348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819674" name="Picture">
</wp:docPr>
                        <a:graphic>
                          <a:graphicData uri="http://schemas.openxmlformats.org/drawingml/2006/picture">
                            <pic:pic>
                              <pic:nvPicPr>
                                <pic:cNvPr id="8318196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45101" name="Picture">
</wp:docPr>
                  <a:graphic>
                    <a:graphicData uri="http://schemas.openxmlformats.org/drawingml/2006/picture">
                      <pic:pic>
                        <pic:nvPicPr>
                          <pic:cNvPr id="131045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831924" name="Picture">
</wp:docPr>
                  <a:graphic>
                    <a:graphicData uri="http://schemas.openxmlformats.org/drawingml/2006/picture">
                      <pic:pic>
                        <pic:nvPicPr>
                          <pic:cNvPr id="606831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14631" name="Picture">
</wp:docPr>
                  <a:graphic>
                    <a:graphicData uri="http://schemas.openxmlformats.org/drawingml/2006/picture">
                      <pic:pic>
                        <pic:nvPicPr>
                          <pic:cNvPr id="1298114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Saint-malo-de-phily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05550" name="Picture">
</wp:docPr>
                  <a:graphic>
                    <a:graphicData uri="http://schemas.openxmlformats.org/drawingml/2006/picture">
                      <pic:pic>
                        <pic:nvPicPr>
                          <pic:cNvPr id="59860555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4631127" name="Picture">
</wp:docPr>
                  <a:graphic>
                    <a:graphicData uri="http://schemas.openxmlformats.org/drawingml/2006/picture">
                      <pic:pic>
                        <pic:nvPicPr>
                          <pic:cNvPr id="13546311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5627219" name="Picture">
</wp:docPr>
                  <a:graphic>
                    <a:graphicData uri="http://schemas.openxmlformats.org/drawingml/2006/picture">
                      <pic:pic>
                        <pic:nvPicPr>
                          <pic:cNvPr id="113562721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82181" name="Picture">
</wp:docPr>
                        <a:graphic>
                          <a:graphicData uri="http://schemas.openxmlformats.org/drawingml/2006/picture">
                            <pic:pic>
                              <pic:nvPicPr>
                                <pic:cNvPr id="206568218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02960" name="Picture">
</wp:docPr>
                  <a:graphic>
                    <a:graphicData uri="http://schemas.openxmlformats.org/drawingml/2006/picture">
                      <pic:pic>
                        <pic:nvPicPr>
                          <pic:cNvPr id="275502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884014" name="Picture">
</wp:docPr>
                  <a:graphic>
                    <a:graphicData uri="http://schemas.openxmlformats.org/drawingml/2006/picture">
                      <pic:pic>
                        <pic:nvPicPr>
                          <pic:cNvPr id="403884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79799" name="Picture">
</wp:docPr>
                  <a:graphic>
                    <a:graphicData uri="http://schemas.openxmlformats.org/drawingml/2006/picture">
                      <pic:pic>
                        <pic:nvPicPr>
                          <pic:cNvPr id="640779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"https://fiches-risques.brgm.fr/georisques/infosols/instruction/SSP000099401" \t "_blank" </w:instrText>
            </w:r>
            <w:r>
              <w:fldChar w:fldCharType="separate"/>
            </w:r>
            <w:r>
              <w:rPr>
                <w:rFonts w:ascii="Marianne" w:hAnsi="Marianne" w:eastAsia="Marianne" w:cs="Marianne"/>
                <w:sz w:val="14"/>
              </w:rPr>
              <w:t xml:space="preserve">SSP000099401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Foulvandier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"https://fiches-risques.brgm.fr/georisques/infosols/instruction/SSP000160301" \t "_blank" </w:instrText>
            </w:r>
            <w:r>
              <w:fldChar w:fldCharType="separate"/>
            </w:r>
            <w:r>
              <w:rPr>
                <w:rFonts w:ascii="Marianne" w:hAnsi="Marianne" w:eastAsia="Marianne" w:cs="Marianne"/>
                <w:sz w:val="14"/>
              </w:rPr>
              <w:t xml:space="preserve">SSP000160301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la Brohardais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15930" name="Picture">
</wp:docPr>
                  <a:graphic>
                    <a:graphicData uri="http://schemas.openxmlformats.org/drawingml/2006/picture">
                      <pic:pic>
                        <pic:nvPicPr>
                          <pic:cNvPr id="498015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664783" name="Picture">
</wp:docPr>
                  <a:graphic>
                    <a:graphicData uri="http://schemas.openxmlformats.org/drawingml/2006/picture">
                      <pic:pic>
                        <pic:nvPicPr>
                          <pic:cNvPr id="1186664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35480 Saint-Malo-de-Phily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4376015" name="Picture">
</wp:docPr>
                  <a:graphic>
                    <a:graphicData uri="http://schemas.openxmlformats.org/drawingml/2006/picture">
                      <pic:pic>
                        <pic:nvPicPr>
                          <pic:cNvPr id="76437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"https://fiches-risques.brgm.fr/georisques/casias/SSP4271481" \t "_blank" </w:instrText>
            </w:r>
            <w:r>
              <w:fldChar w:fldCharType="separate"/>
            </w:r>
            <w:r>
              <w:rPr>
                <w:rFonts w:ascii="Marianne" w:hAnsi="Marianne" w:eastAsia="Marianne" w:cs="Marianne"/>
                <w:sz w:val="14"/>
              </w:rPr>
              <w:t xml:space="preserve">SSP4271481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OUEST QUAD AVENTURE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"https://fiches-risques.brgm.fr/georisques/casias/SSP4104175" \t "_blank" </w:instrText>
            </w:r>
            <w:r>
              <w:fldChar w:fldCharType="separate"/>
            </w:r>
            <w:r>
              <w:rPr>
                <w:rFonts w:ascii="Marianne" w:hAnsi="Marianne" w:eastAsia="Marianne" w:cs="Marianne"/>
                <w:sz w:val="14"/>
              </w:rPr>
              <w:t xml:space="preserve">SSP4104175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Mont-Serrat Le Clos Pointu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"https://fiches-risques.brgm.fr/georisques/casias/SSP3814480" \t "_blank" </w:instrText>
            </w:r>
            <w:r>
              <w:fldChar w:fldCharType="separate"/>
            </w:r>
            <w:r>
              <w:rPr>
                <w:rFonts w:ascii="Marianne" w:hAnsi="Marianne" w:eastAsia="Marianne" w:cs="Marianne"/>
                <w:sz w:val="14"/>
              </w:rPr>
              <w:t xml:space="preserve">SSP3814480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"https://fiches-risques.brgm.fr/georisques/casias/SSP3814308" \t "_blank" </w:instrText>
            </w:r>
            <w:r>
              <w:fldChar w:fldCharType="separate"/>
            </w:r>
            <w:r>
              <w:rPr>
                <w:rFonts w:ascii="Marianne" w:hAnsi="Marianne" w:eastAsia="Marianne" w:cs="Marianne"/>
                <w:sz w:val="14"/>
              </w:rPr>
              <w:t xml:space="preserve">SSP3814308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"https://fiches-risques.brgm.fr/georisques/casias/SSP3814164" \t "_blank" </w:instrText>
            </w:r>
            <w:r>
              <w:fldChar w:fldCharType="separate"/>
            </w:r>
            <w:r>
              <w:rPr>
                <w:rFonts w:ascii="Marianne" w:hAnsi="Marianne" w:eastAsia="Marianne" w:cs="Marianne"/>
                <w:sz w:val="14"/>
              </w:rPr>
              <w:t xml:space="preserve">SSP3814164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"https://fiches-risques.brgm.fr/georisques/casias/SSP3814163" \t "_blank" </w:instrText>
            </w:r>
            <w:r>
              <w:fldChar w:fldCharType="separate"/>
            </w:r>
            <w:r>
              <w:rPr>
                <w:rFonts w:ascii="Marianne" w:hAnsi="Marianne" w:eastAsia="Marianne" w:cs="Marianne"/>
                <w:sz w:val="14"/>
              </w:rPr>
              <w:t xml:space="preserve">SSP3814163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"https://fiches-risques.brgm.fr/georisques/casias/SSP3812947" \t "_blank" </w:instrText>
            </w:r>
            <w:r>
              <w:fldChar w:fldCharType="separate"/>
            </w:r>
            <w:r>
              <w:rPr>
                <w:rFonts w:ascii="Marianne" w:hAnsi="Marianne" w:eastAsia="Marianne" w:cs="Marianne"/>
                <w:sz w:val="14"/>
              </w:rPr>
              <w:t xml:space="preserve">SSP3812947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"https://fiches-risques.brgm.fr/georisques/casias/SSP3812450" \t "_blank" </w:instrText>
            </w:r>
            <w:r>
              <w:fldChar w:fldCharType="separate"/>
            </w:r>
            <w:r>
              <w:rPr>
                <w:rFonts w:ascii="Marianne" w:hAnsi="Marianne" w:eastAsia="Marianne" w:cs="Marianne"/>
                <w:sz w:val="14"/>
              </w:rPr>
              <w:t xml:space="preserve">SSP3812450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"https://fiches-risques.brgm.fr/georisques/casias/SSP474485" \t "_blank" </w:instrText>
            </w:r>
            <w:r>
              <w:fldChar w:fldCharType="separate"/>
            </w:r>
            <w:r>
              <w:rPr>
                <w:rFonts w:ascii="Marianne" w:hAnsi="Marianne" w:eastAsia="Marianne" w:cs="Marianne"/>
                <w:sz w:val="14"/>
              </w:rPr>
              <w:t xml:space="preserve">SSP474485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MONT-SERRAT - La Driennais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"https://fiches-risques.brgm.fr/georisques/casias/SSP465033" \t "_blank" </w:instrText>
            </w:r>
            <w:r>
              <w:fldChar w:fldCharType="separate"/>
            </w:r>
            <w:r>
              <w:rPr>
                <w:rFonts w:ascii="Marianne" w:hAnsi="Marianne" w:eastAsia="Marianne" w:cs="Marianne"/>
                <w:sz w:val="14"/>
              </w:rPr>
              <w:t xml:space="preserve">SSP465033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Carrières de Mont-Serrat - ENTRE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"https://fiches-risques.brgm.fr/georisques/casias/SSP465031" \t "_blank" </w:instrText>
            </w:r>
            <w:r>
              <w:fldChar w:fldCharType="separate"/>
            </w:r>
            <w:r>
              <w:rPr>
                <w:rFonts w:ascii="Marianne" w:hAnsi="Marianne" w:eastAsia="Marianne" w:cs="Marianne"/>
                <w:sz w:val="14"/>
              </w:rPr>
              <w:t xml:space="preserve">SSP465031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de Mont-Serrat - Côtière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