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11407" name="Picture">
</wp:docPr>
                  <a:graphic>
                    <a:graphicData uri="http://schemas.openxmlformats.org/drawingml/2006/picture">
                      <pic:pic>
                        <pic:nvPicPr>
                          <pic:cNvPr id="87631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134303" name="Picture">
</wp:docPr>
                  <a:graphic>
                    <a:graphicData uri="http://schemas.openxmlformats.org/drawingml/2006/picture">
                      <pic:pic>
                        <pic:nvPicPr>
                          <pic:cNvPr id="1141134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482190" name="Picture">
</wp:docPr>
                        <a:graphic>
                          <a:graphicData uri="http://schemas.openxmlformats.org/drawingml/2006/picture">
                            <pic:pic>
                              <pic:nvPicPr>
                                <pic:cNvPr id="1998482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24290 Saint-Léon-sur-Vézère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6788164" name="Picture">
</wp:docPr>
                  <a:graphic>
                    <a:graphicData uri="http://schemas.openxmlformats.org/drawingml/2006/picture">
                      <pic:pic>
                        <pic:nvPicPr>
                          <pic:cNvPr id="1146788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6679143" name="Picture">
</wp:docPr>
                  <a:graphic>
                    <a:graphicData uri="http://schemas.openxmlformats.org/drawingml/2006/picture">
                      <pic:pic>
                        <pic:nvPicPr>
                          <pic:cNvPr id="756679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87636" name="Picture">
</wp:docPr>
                  <a:graphic>
                    <a:graphicData uri="http://schemas.openxmlformats.org/drawingml/2006/picture">
                      <pic:pic>
                        <pic:nvPicPr>
                          <pic:cNvPr id="58388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737767" name="Picture">
</wp:docPr>
                  <a:graphic>
                    <a:graphicData uri="http://schemas.openxmlformats.org/drawingml/2006/picture">
                      <pic:pic>
                        <pic:nvPicPr>
                          <pic:cNvPr id="40073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16718" name="Picture">
</wp:docPr>
                  <a:graphic>
                    <a:graphicData uri="http://schemas.openxmlformats.org/drawingml/2006/picture">
                      <pic:pic>
                        <pic:nvPicPr>
                          <pic:cNvPr id="155771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941463" name="Picture">
</wp:docPr>
                        <a:graphic>
                          <a:graphicData uri="http://schemas.openxmlformats.org/drawingml/2006/picture">
                            <pic:pic>
                              <pic:nvPicPr>
                                <pic:cNvPr id="1046941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33716" name="Picture">
</wp:docPr>
                        <a:graphic>
                          <a:graphicData uri="http://schemas.openxmlformats.org/drawingml/2006/picture">
                            <pic:pic>
                              <pic:nvPicPr>
                                <pic:cNvPr id="1790133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29556" name="Picture">
</wp:docPr>
                        <a:graphic>
                          <a:graphicData uri="http://schemas.openxmlformats.org/drawingml/2006/picture">
                            <pic:pic>
                              <pic:nvPicPr>
                                <pic:cNvPr id="840429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05915" name="Picture">
</wp:docPr>
                        <a:graphic>
                          <a:graphicData uri="http://schemas.openxmlformats.org/drawingml/2006/picture">
                            <pic:pic>
                              <pic:nvPicPr>
                                <pic:cNvPr id="394405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591034" name="Picture">
</wp:docPr>
                        <a:graphic>
                          <a:graphicData uri="http://schemas.openxmlformats.org/drawingml/2006/picture">
                            <pic:pic>
                              <pic:nvPicPr>
                                <pic:cNvPr id="592591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926608" name="Picture">
</wp:docPr>
                        <a:graphic>
                          <a:graphicData uri="http://schemas.openxmlformats.org/drawingml/2006/picture">
                            <pic:pic>
                              <pic:nvPicPr>
                                <pic:cNvPr id="8979266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051919" name="Picture">
</wp:docPr>
                        <a:graphic>
                          <a:graphicData uri="http://schemas.openxmlformats.org/drawingml/2006/picture">
                            <pic:pic>
                              <pic:nvPicPr>
                                <pic:cNvPr id="1509051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80636" name="Picture">
</wp:docPr>
                        <a:graphic>
                          <a:graphicData uri="http://schemas.openxmlformats.org/drawingml/2006/picture">
                            <pic:pic>
                              <pic:nvPicPr>
                                <pic:cNvPr id="1110980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75260" name="Picture">
</wp:docPr>
                        <a:graphic>
                          <a:graphicData uri="http://schemas.openxmlformats.org/drawingml/2006/picture">
                            <pic:pic>
                              <pic:nvPicPr>
                                <pic:cNvPr id="8829752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0746" name="Picture">
</wp:docPr>
                        <a:graphic>
                          <a:graphicData uri="http://schemas.openxmlformats.org/drawingml/2006/picture">
                            <pic:pic>
                              <pic:nvPicPr>
                                <pic:cNvPr id="113607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2951" name="Picture">
</wp:docPr>
                        <a:graphic>
                          <a:graphicData uri="http://schemas.openxmlformats.org/drawingml/2006/picture">
                            <pic:pic>
                              <pic:nvPicPr>
                                <pic:cNvPr id="46782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058354" name="Picture">
</wp:docPr>
                        <a:graphic>
                          <a:graphicData uri="http://schemas.openxmlformats.org/drawingml/2006/picture">
                            <pic:pic>
                              <pic:nvPicPr>
                                <pic:cNvPr id="19310583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183741" name="Picture">
</wp:docPr>
                        <a:graphic>
                          <a:graphicData uri="http://schemas.openxmlformats.org/drawingml/2006/picture">
                            <pic:pic>
                              <pic:nvPicPr>
                                <pic:cNvPr id="763183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24604" name="Picture">
</wp:docPr>
                        <a:graphic>
                          <a:graphicData uri="http://schemas.openxmlformats.org/drawingml/2006/picture">
                            <pic:pic>
                              <pic:nvPicPr>
                                <pic:cNvPr id="1202324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195941" name="Picture">
</wp:docPr>
                        <a:graphic>
                          <a:graphicData uri="http://schemas.openxmlformats.org/drawingml/2006/picture">
                            <pic:pic>
                              <pic:nvPicPr>
                                <pic:cNvPr id="1831195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450083" name="Picture">
</wp:docPr>
                        <a:graphic>
                          <a:graphicData uri="http://schemas.openxmlformats.org/drawingml/2006/picture">
                            <pic:pic>
                              <pic:nvPicPr>
                                <pic:cNvPr id="2554500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49477" name="Picture">
</wp:docPr>
                        <a:graphic>
                          <a:graphicData uri="http://schemas.openxmlformats.org/drawingml/2006/picture">
                            <pic:pic>
                              <pic:nvPicPr>
                                <pic:cNvPr id="762949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575757" name="Picture">
</wp:docPr>
                        <a:graphic>
                          <a:graphicData uri="http://schemas.openxmlformats.org/drawingml/2006/picture">
                            <pic:pic>
                              <pic:nvPicPr>
                                <pic:cNvPr id="17585757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73568" name="Picture">
</wp:docPr>
                        <a:graphic>
                          <a:graphicData uri="http://schemas.openxmlformats.org/drawingml/2006/picture">
                            <pic:pic>
                              <pic:nvPicPr>
                                <pic:cNvPr id="21288735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32625" name="Picture">
</wp:docPr>
                        <a:graphic>
                          <a:graphicData uri="http://schemas.openxmlformats.org/drawingml/2006/picture">
                            <pic:pic>
                              <pic:nvPicPr>
                                <pic:cNvPr id="12105326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39378" name="Picture">
</wp:docPr>
                        <a:graphic>
                          <a:graphicData uri="http://schemas.openxmlformats.org/drawingml/2006/picture">
                            <pic:pic>
                              <pic:nvPicPr>
                                <pic:cNvPr id="1886393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653666" name="Picture">
</wp:docPr>
                        <a:graphic>
                          <a:graphicData uri="http://schemas.openxmlformats.org/drawingml/2006/picture">
                            <pic:pic>
                              <pic:nvPicPr>
                                <pic:cNvPr id="10056536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568" name="Picture">
</wp:docPr>
                        <a:graphic>
                          <a:graphicData uri="http://schemas.openxmlformats.org/drawingml/2006/picture">
                            <pic:pic>
                              <pic:nvPicPr>
                                <pic:cNvPr id="188535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865106" name="Picture">
</wp:docPr>
                        <a:graphic>
                          <a:graphicData uri="http://schemas.openxmlformats.org/drawingml/2006/picture">
                            <pic:pic>
                              <pic:nvPicPr>
                                <pic:cNvPr id="6868651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4118" name="Picture">
</wp:docPr>
                        <a:graphic>
                          <a:graphicData uri="http://schemas.openxmlformats.org/drawingml/2006/picture">
                            <pic:pic>
                              <pic:nvPicPr>
                                <pic:cNvPr id="6483411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23573" name="Picture">
</wp:docPr>
                        <a:graphic>
                          <a:graphicData uri="http://schemas.openxmlformats.org/drawingml/2006/picture">
                            <pic:pic>
                              <pic:nvPicPr>
                                <pic:cNvPr id="4020235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256709" name="Picture">
</wp:docPr>
                        <a:graphic>
                          <a:graphicData uri="http://schemas.openxmlformats.org/drawingml/2006/picture">
                            <pic:pic>
                              <pic:nvPicPr>
                                <pic:cNvPr id="21332567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716259" name="Picture">
</wp:docPr>
                  <a:graphic>
                    <a:graphicData uri="http://schemas.openxmlformats.org/drawingml/2006/picture">
                      <pic:pic>
                        <pic:nvPicPr>
                          <pic:cNvPr id="164771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2848" name="Picture">
</wp:docPr>
                  <a:graphic>
                    <a:graphicData uri="http://schemas.openxmlformats.org/drawingml/2006/picture">
                      <pic:pic>
                        <pic:nvPicPr>
                          <pic:cNvPr id="17167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24129" name="Picture">
</wp:docPr>
                  <a:graphic>
                    <a:graphicData uri="http://schemas.openxmlformats.org/drawingml/2006/picture">
                      <pic:pic>
                        <pic:nvPicPr>
                          <pic:cNvPr id="96092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Saint-leon-sur-vezere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931937" name="Picture">
</wp:docPr>
                  <a:graphic>
                    <a:graphicData uri="http://schemas.openxmlformats.org/drawingml/2006/picture">
                      <pic:pic>
                        <pic:nvPicPr>
                          <pic:cNvPr id="20849319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43010" name="Picture">
</wp:docPr>
                  <a:graphic>
                    <a:graphicData uri="http://schemas.openxmlformats.org/drawingml/2006/picture">
                      <pic:pic>
                        <pic:nvPicPr>
                          <pic:cNvPr id="11693430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1763090" name="Picture">
</wp:docPr>
                  <a:graphic>
                    <a:graphicData uri="http://schemas.openxmlformats.org/drawingml/2006/picture">
                      <pic:pic>
                        <pic:nvPicPr>
                          <pic:cNvPr id="21017630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REVISION PPRI ST LEON / VEZERE (24DDT20160012)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160066" name="Picture">
</wp:docPr>
                        <a:graphic>
                          <a:graphicData uri="http://schemas.openxmlformats.org/drawingml/2006/picture">
                            <pic:pic>
                              <pic:nvPicPr>
                                <pic:cNvPr id="1787160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REVISION PPRI ST LEON / VEZERE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23/03/2016</w:t>
                    <w:br/>
                    <w:t xml:space="preserve">Date d'approbation : 25/07/2022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288018" name="Picture">
</wp:docPr>
                  <a:graphic>
                    <a:graphicData uri="http://schemas.openxmlformats.org/drawingml/2006/picture">
                      <pic:pic>
                        <pic:nvPicPr>
                          <pic:cNvPr id="148228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03886" name="Picture">
</wp:docPr>
                  <a:graphic>
                    <a:graphicData uri="http://schemas.openxmlformats.org/drawingml/2006/picture">
                      <pic:pic>
                        <pic:nvPicPr>
                          <pic:cNvPr id="92440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45488" name="Picture">
</wp:docPr>
                  <a:graphic>
                    <a:graphicData uri="http://schemas.openxmlformats.org/drawingml/2006/picture">
                      <pic:pic>
                        <pic:nvPicPr>
                          <pic:cNvPr id="52914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Saint-leon-sur-vezere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294353" name="Picture">
</wp:docPr>
                        <a:graphic>
                          <a:graphicData uri="http://schemas.openxmlformats.org/drawingml/2006/picture">
                            <pic:pic>
                              <pic:nvPicPr>
                                <pic:cNvPr id="10812943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INTE2514336A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097976" name="Picture">
</wp:docPr>
                  <a:graphic>
                    <a:graphicData uri="http://schemas.openxmlformats.org/drawingml/2006/picture">
                      <pic:pic>
                        <pic:nvPicPr>
                          <pic:cNvPr id="115709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157174" name="Picture">
</wp:docPr>
                  <a:graphic>
                    <a:graphicData uri="http://schemas.openxmlformats.org/drawingml/2006/picture">
                      <pic:pic>
                        <pic:nvPicPr>
                          <pic:cNvPr id="157415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1451" name="Picture">
</wp:docPr>
                  <a:graphic>
                    <a:graphicData uri="http://schemas.openxmlformats.org/drawingml/2006/picture">
                      <pic:pic>
                        <pic:nvPicPr>
                          <pic:cNvPr id="7612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Saint-leon-sur-vezere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494784" name="Picture">
</wp:docPr>
                  <a:graphic>
                    <a:graphicData uri="http://schemas.openxmlformats.org/drawingml/2006/picture">
                      <pic:pic>
                        <pic:nvPicPr>
                          <pic:cNvPr id="807494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07080" name="Picture">
</wp:docPr>
                  <a:graphic>
                    <a:graphicData uri="http://schemas.openxmlformats.org/drawingml/2006/picture">
                      <pic:pic>
                        <pic:nvPicPr>
                          <pic:cNvPr id="860107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223203" name="Picture">
</wp:docPr>
                  <a:graphic>
                    <a:graphicData uri="http://schemas.openxmlformats.org/drawingml/2006/picture">
                      <pic:pic>
                        <pic:nvPicPr>
                          <pic:cNvPr id="10972232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36934" name="Picture">
</wp:docPr>
                        <a:graphic>
                          <a:graphicData uri="http://schemas.openxmlformats.org/drawingml/2006/picture">
                            <pic:pic>
                              <pic:nvPicPr>
                                <pic:cNvPr id="812136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62850" name="Picture">
</wp:docPr>
                  <a:graphic>
                    <a:graphicData uri="http://schemas.openxmlformats.org/drawingml/2006/picture">
                      <pic:pic>
                        <pic:nvPicPr>
                          <pic:cNvPr id="119926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36717" name="Picture">
</wp:docPr>
                  <a:graphic>
                    <a:graphicData uri="http://schemas.openxmlformats.org/drawingml/2006/picture">
                      <pic:pic>
                        <pic:nvPicPr>
                          <pic:cNvPr id="75313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67486" name="Picture">
</wp:docPr>
                  <a:graphic>
                    <a:graphicData uri="http://schemas.openxmlformats.org/drawingml/2006/picture">
                      <pic:pic>
                        <pic:nvPicPr>
                          <pic:cNvPr id="157216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Saint-leon-sur-vezere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663993" name="Picture">
</wp:docPr>
                  <a:graphic>
                    <a:graphicData uri="http://schemas.openxmlformats.org/drawingml/2006/picture">
                      <pic:pic>
                        <pic:nvPicPr>
                          <pic:cNvPr id="8786639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2143" name="Picture">
</wp:docPr>
                  <a:graphic>
                    <a:graphicData uri="http://schemas.openxmlformats.org/drawingml/2006/picture">
                      <pic:pic>
                        <pic:nvPicPr>
                          <pic:cNvPr id="60062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630566" name="Picture">
</wp:docPr>
                  <a:graphic>
                    <a:graphicData uri="http://schemas.openxmlformats.org/drawingml/2006/picture">
                      <pic:pic>
                        <pic:nvPicPr>
                          <pic:cNvPr id="5466305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819726" name="Picture">
</wp:docPr>
                        <a:graphic>
                          <a:graphicData uri="http://schemas.openxmlformats.org/drawingml/2006/picture">
                            <pic:pic>
                              <pic:nvPicPr>
                                <pic:cNvPr id="2139819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88738" name="Picture">
</wp:docPr>
                  <a:graphic>
                    <a:graphicData uri="http://schemas.openxmlformats.org/drawingml/2006/picture">
                      <pic:pic>
                        <pic:nvPicPr>
                          <pic:cNvPr id="201778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58595" name="Picture">
</wp:docPr>
                  <a:graphic>
                    <a:graphicData uri="http://schemas.openxmlformats.org/drawingml/2006/picture">
                      <pic:pic>
                        <pic:nvPicPr>
                          <pic:cNvPr id="159085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99885" name="Picture">
</wp:docPr>
                  <a:graphic>
                    <a:graphicData uri="http://schemas.openxmlformats.org/drawingml/2006/picture">
                      <pic:pic>
                        <pic:nvPicPr>
                          <pic:cNvPr id="146779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Saint-leon-sur-vezere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612276" name="Picture">
</wp:docPr>
                  <a:graphic>
                    <a:graphicData uri="http://schemas.openxmlformats.org/drawingml/2006/picture">
                      <pic:pic>
                        <pic:nvPicPr>
                          <pic:cNvPr id="4326122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72381" name="Picture">
</wp:docPr>
                  <a:graphic>
                    <a:graphicData uri="http://schemas.openxmlformats.org/drawingml/2006/picture">
                      <pic:pic>
                        <pic:nvPicPr>
                          <pic:cNvPr id="2017572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219460" name="Picture">
</wp:docPr>
                  <a:graphic>
                    <a:graphicData uri="http://schemas.openxmlformats.org/drawingml/2006/picture">
                      <pic:pic>
                        <pic:nvPicPr>
                          <pic:cNvPr id="1422194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45327" name="Picture">
</wp:docPr>
                        <a:graphic>
                          <a:graphicData uri="http://schemas.openxmlformats.org/drawingml/2006/picture">
                            <pic:pic>
                              <pic:nvPicPr>
                                <pic:cNvPr id="2021453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577097" name="Picture">
</wp:docPr>
                  <a:graphic>
                    <a:graphicData uri="http://schemas.openxmlformats.org/drawingml/2006/picture">
                      <pic:pic>
                        <pic:nvPicPr>
                          <pic:cNvPr id="36157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15238" name="Picture">
</wp:docPr>
                  <a:graphic>
                    <a:graphicData uri="http://schemas.openxmlformats.org/drawingml/2006/picture">
                      <pic:pic>
                        <pic:nvPicPr>
                          <pic:cNvPr id="10831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02977" name="Picture">
</wp:docPr>
                  <a:graphic>
                    <a:graphicData uri="http://schemas.openxmlformats.org/drawingml/2006/picture">
                      <pic:pic>
                        <pic:nvPicPr>
                          <pic:cNvPr id="1768302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Saint-leon-sur-vezere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604397" name="Picture">
</wp:docPr>
                  <a:graphic>
                    <a:graphicData uri="http://schemas.openxmlformats.org/drawingml/2006/picture">
                      <pic:pic>
                        <pic:nvPicPr>
                          <pic:cNvPr id="166760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303317" name="Picture">
</wp:docPr>
                  <a:graphic>
                    <a:graphicData uri="http://schemas.openxmlformats.org/drawingml/2006/picture">
                      <pic:pic>
                        <pic:nvPicPr>
                          <pic:cNvPr id="112630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229137" name="Picture">
</wp:docPr>
                  <a:graphic>
                    <a:graphicData uri="http://schemas.openxmlformats.org/drawingml/2006/picture">
                      <pic:pic>
                        <pic:nvPicPr>
                          <pic:cNvPr id="45822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Saint-leon-sur-vezere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298567" name="Picture">
</wp:docPr>
                  <a:graphic>
                    <a:graphicData uri="http://schemas.openxmlformats.org/drawingml/2006/picture">
                      <pic:pic>
                        <pic:nvPicPr>
                          <pic:cNvPr id="104329856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36901" name="Picture">
</wp:docPr>
                  <a:graphic>
                    <a:graphicData uri="http://schemas.openxmlformats.org/drawingml/2006/picture">
                      <pic:pic>
                        <pic:nvPicPr>
                          <pic:cNvPr id="1456136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994888" name="Picture">
</wp:docPr>
                  <a:graphic>
                    <a:graphicData uri="http://schemas.openxmlformats.org/drawingml/2006/picture">
                      <pic:pic>
                        <pic:nvPicPr>
                          <pic:cNvPr id="67799488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452891" name="Picture">
</wp:docPr>
                        <a:graphic>
                          <a:graphicData uri="http://schemas.openxmlformats.org/drawingml/2006/picture">
                            <pic:pic>
                              <pic:nvPicPr>
                                <pic:cNvPr id="10784528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88698" name="Picture">
</wp:docPr>
                  <a:graphic>
                    <a:graphicData uri="http://schemas.openxmlformats.org/drawingml/2006/picture">
                      <pic:pic>
                        <pic:nvPicPr>
                          <pic:cNvPr id="69488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303516" name="Picture">
</wp:docPr>
                  <a:graphic>
                    <a:graphicData uri="http://schemas.openxmlformats.org/drawingml/2006/picture">
                      <pic:pic>
                        <pic:nvPicPr>
                          <pic:cNvPr id="77230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19676" name="Picture">
</wp:docPr>
                  <a:graphic>
                    <a:graphicData uri="http://schemas.openxmlformats.org/drawingml/2006/picture">
                      <pic:pic>
                        <pic:nvPicPr>
                          <pic:cNvPr id="136131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Saint-leon-sur-vezere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87211" name="Picture">
</wp:docPr>
                  <a:graphic>
                    <a:graphicData uri="http://schemas.openxmlformats.org/drawingml/2006/picture">
                      <pic:pic>
                        <pic:nvPicPr>
                          <pic:cNvPr id="9847872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90803" name="Picture">
</wp:docPr>
                  <a:graphic>
                    <a:graphicData uri="http://schemas.openxmlformats.org/drawingml/2006/picture">
                      <pic:pic>
                        <pic:nvPicPr>
                          <pic:cNvPr id="1743390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9927486" name="Picture">
</wp:docPr>
                  <a:graphic>
                    <a:graphicData uri="http://schemas.openxmlformats.org/drawingml/2006/picture">
                      <pic:pic>
                        <pic:nvPicPr>
                          <pic:cNvPr id="179992748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534854" name="Picture">
</wp:docPr>
                        <a:graphic>
                          <a:graphicData uri="http://schemas.openxmlformats.org/drawingml/2006/picture">
                            <pic:pic>
                              <pic:nvPicPr>
                                <pic:cNvPr id="14975348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945035" name="Picture">
</wp:docPr>
                        <a:graphic>
                          <a:graphicData uri="http://schemas.openxmlformats.org/drawingml/2006/picture">
                            <pic:pic>
                              <pic:nvPicPr>
                                <pic:cNvPr id="182794503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54194" name="Picture">
</wp:docPr>
                  <a:graphic>
                    <a:graphicData uri="http://schemas.openxmlformats.org/drawingml/2006/picture">
                      <pic:pic>
                        <pic:nvPicPr>
                          <pic:cNvPr id="56985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25819" name="Picture">
</wp:docPr>
                  <a:graphic>
                    <a:graphicData uri="http://schemas.openxmlformats.org/drawingml/2006/picture">
                      <pic:pic>
                        <pic:nvPicPr>
                          <pic:cNvPr id="160342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95329" name="Picture">
</wp:docPr>
                  <a:graphic>
                    <a:graphicData uri="http://schemas.openxmlformats.org/drawingml/2006/picture">
                      <pic:pic>
                        <pic:nvPicPr>
                          <pic:cNvPr id="97869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Saint-leon-sur-vezere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876812" name="Picture">
</wp:docPr>
                  <a:graphic>
                    <a:graphicData uri="http://schemas.openxmlformats.org/drawingml/2006/picture">
                      <pic:pic>
                        <pic:nvPicPr>
                          <pic:cNvPr id="9078768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37394" name="Picture">
</wp:docPr>
                  <a:graphic>
                    <a:graphicData uri="http://schemas.openxmlformats.org/drawingml/2006/picture">
                      <pic:pic>
                        <pic:nvPicPr>
                          <pic:cNvPr id="1540037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435271" name="Picture">
</wp:docPr>
                  <a:graphic>
                    <a:graphicData uri="http://schemas.openxmlformats.org/drawingml/2006/picture">
                      <pic:pic>
                        <pic:nvPicPr>
                          <pic:cNvPr id="5584352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07629" name="Picture">
</wp:docPr>
                        <a:graphic>
                          <a:graphicData uri="http://schemas.openxmlformats.org/drawingml/2006/picture">
                            <pic:pic>
                              <pic:nvPicPr>
                                <pic:cNvPr id="1083076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63351" name="Picture">
</wp:docPr>
                  <a:graphic>
                    <a:graphicData uri="http://schemas.openxmlformats.org/drawingml/2006/picture">
                      <pic:pic>
                        <pic:nvPicPr>
                          <pic:cNvPr id="186296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862" name="Picture">
</wp:docPr>
                  <a:graphic>
                    <a:graphicData uri="http://schemas.openxmlformats.org/drawingml/2006/picture">
                      <pic:pic>
                        <pic:nvPicPr>
                          <pic:cNvPr id="1718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183983" name="Picture">
</wp:docPr>
                  <a:graphic>
                    <a:graphicData uri="http://schemas.openxmlformats.org/drawingml/2006/picture">
                      <pic:pic>
                        <pic:nvPicPr>
                          <pic:cNvPr id="150018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Saint-leon-sur-vezere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244495" name="Picture">
</wp:docPr>
                  <a:graphic>
                    <a:graphicData uri="http://schemas.openxmlformats.org/drawingml/2006/picture">
                      <pic:pic>
                        <pic:nvPicPr>
                          <pic:cNvPr id="11732444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68115" name="Picture">
</wp:docPr>
                  <a:graphic>
                    <a:graphicData uri="http://schemas.openxmlformats.org/drawingml/2006/picture">
                      <pic:pic>
                        <pic:nvPicPr>
                          <pic:cNvPr id="7434681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4957254" name="Picture">
</wp:docPr>
                  <a:graphic>
                    <a:graphicData uri="http://schemas.openxmlformats.org/drawingml/2006/picture">
                      <pic:pic>
                        <pic:nvPicPr>
                          <pic:cNvPr id="16249572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01847" name="Picture">
</wp:docPr>
                  <a:graphic>
                    <a:graphicData uri="http://schemas.openxmlformats.org/drawingml/2006/picture">
                      <pic:pic>
                        <pic:nvPicPr>
                          <pic:cNvPr id="102760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90591" name="Picture">
</wp:docPr>
                  <a:graphic>
                    <a:graphicData uri="http://schemas.openxmlformats.org/drawingml/2006/picture">
                      <pic:pic>
                        <pic:nvPicPr>
                          <pic:cNvPr id="126659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45703" name="Picture">
</wp:docPr>
                  <a:graphic>
                    <a:graphicData uri="http://schemas.openxmlformats.org/drawingml/2006/picture">
                      <pic:pic>
                        <pic:nvPicPr>
                          <pic:cNvPr id="209044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Saint-leon-sur-vezere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01963" name="Picture">
</wp:docPr>
                  <a:graphic>
                    <a:graphicData uri="http://schemas.openxmlformats.org/drawingml/2006/picture">
                      <pic:pic>
                        <pic:nvPicPr>
                          <pic:cNvPr id="14613019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620446" name="Picture">
</wp:docPr>
                        <a:graphic>
                          <a:graphicData uri="http://schemas.openxmlformats.org/drawingml/2006/picture">
                            <pic:pic>
                              <pic:nvPicPr>
                                <pic:cNvPr id="44962044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2195" name="Picture">
</wp:docPr>
                  <a:graphic>
                    <a:graphicData uri="http://schemas.openxmlformats.org/drawingml/2006/picture">
                      <pic:pic>
                        <pic:nvPicPr>
                          <pic:cNvPr id="7160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37865" name="Picture">
</wp:docPr>
                  <a:graphic>
                    <a:graphicData uri="http://schemas.openxmlformats.org/drawingml/2006/picture">
                      <pic:pic>
                        <pic:nvPicPr>
                          <pic:cNvPr id="131653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77722" name="Picture">
</wp:docPr>
                  <a:graphic>
                    <a:graphicData uri="http://schemas.openxmlformats.org/drawingml/2006/picture">
                      <pic:pic>
                        <pic:nvPicPr>
                          <pic:cNvPr id="130707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"https://fiches-risques.brgm.fr/georisques/cavite/AQIAA0007132" \t "_self" </w:instrText>
            </w:r>
            <w:r>
              <w:fldChar w:fldCharType="separate"/>
            </w:r>
            <w:r>
              <w:rPr>
                <w:rFonts w:ascii="Marianne" w:hAnsi="Marianne" w:eastAsia="Marianne" w:cs="Marianne"/>
                <w:sz w:val="14"/>
              </w:rPr>
              <w:t xml:space="preserve">AQIAA0007132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BONNE RENCONTRE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"https://fiches-risques.brgm.fr/georisques/cavite/AQIAA0007133" \t "_self" </w:instrText>
            </w:r>
            <w:r>
              <w:fldChar w:fldCharType="separate"/>
            </w:r>
            <w:r>
              <w:rPr>
                <w:rFonts w:ascii="Marianne" w:hAnsi="Marianne" w:eastAsia="Marianne" w:cs="Marianne"/>
                <w:sz w:val="14"/>
              </w:rPr>
              <w:t xml:space="preserve">AQIAA0007133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BONNE RENCONTRE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"https://fiches-risques.brgm.fr/georisques/cavite/AQIAA0007134" \t "_self" </w:instrText>
            </w:r>
            <w:r>
              <w:fldChar w:fldCharType="separate"/>
            </w:r>
            <w:r>
              <w:rPr>
                <w:rFonts w:ascii="Marianne" w:hAnsi="Marianne" w:eastAsia="Marianne" w:cs="Marianne"/>
                <w:sz w:val="14"/>
              </w:rPr>
              <w:t xml:space="preserve">AQIAA0007134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MOUSTIER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"https://fiches-risques.brgm.fr/georisques/cavite/AQIAA0007135" \t "_self" </w:instrText>
            </w:r>
            <w:r>
              <w:fldChar w:fldCharType="separate"/>
            </w:r>
            <w:r>
              <w:rPr>
                <w:rFonts w:ascii="Marianne" w:hAnsi="Marianne" w:eastAsia="Marianne" w:cs="Marianne"/>
                <w:sz w:val="14"/>
              </w:rPr>
              <w:t xml:space="preserve">AQIAA0007135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LANDREVIE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"https://fiches-risques.brgm.fr/georisques/cavite/AQIAA0007136" \t "_self" </w:instrText>
            </w:r>
            <w:r>
              <w:fldChar w:fldCharType="separate"/>
            </w:r>
            <w:r>
              <w:rPr>
                <w:rFonts w:ascii="Marianne" w:hAnsi="Marianne" w:eastAsia="Marianne" w:cs="Marianne"/>
                <w:sz w:val="14"/>
              </w:rPr>
              <w:t xml:space="preserve">AQIAA0007136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LESVIGNES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"https://fiches-risques.brgm.fr/georisques/cavite/AQIAA0007137" \t "_self" </w:instrText>
            </w:r>
            <w:r>
              <w:fldChar w:fldCharType="separate"/>
            </w:r>
            <w:r>
              <w:rPr>
                <w:rFonts w:ascii="Marianne" w:hAnsi="Marianne" w:eastAsia="Marianne" w:cs="Marianne"/>
                <w:sz w:val="14"/>
              </w:rPr>
              <w:t xml:space="preserve">AQIAA0007137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LESVIGNES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"https://fiches-risques.brgm.fr/georisques/cavite/AQIAA0007138" \t "_self" </w:instrText>
            </w:r>
            <w:r>
              <w:fldChar w:fldCharType="separate"/>
            </w:r>
            <w:r>
              <w:rPr>
                <w:rFonts w:ascii="Marianne" w:hAnsi="Marianne" w:eastAsia="Marianne" w:cs="Marianne"/>
                <w:sz w:val="14"/>
              </w:rPr>
              <w:t xml:space="preserve">AQIAA0007138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CHATEAU DE CHABAN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"https://fiches-risques.brgm.fr/georisques/cavite/AQIAA0007139" \t "_self" </w:instrText>
            </w:r>
            <w:r>
              <w:fldChar w:fldCharType="separate"/>
            </w:r>
            <w:r>
              <w:rPr>
                <w:rFonts w:ascii="Marianne" w:hAnsi="Marianne" w:eastAsia="Marianne" w:cs="Marianne"/>
                <w:sz w:val="14"/>
              </w:rPr>
              <w:t xml:space="preserve">AQIAA0007139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PRES DU VILLAGE DE CHABAN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"https://fiches-risques.brgm.fr/georisques/cavite/AQIAA0007140" \t "_self" </w:instrText>
            </w:r>
            <w:r>
              <w:fldChar w:fldCharType="separate"/>
            </w:r>
            <w:r>
              <w:rPr>
                <w:rFonts w:ascii="Marianne" w:hAnsi="Marianne" w:eastAsia="Marianne" w:cs="Marianne"/>
                <w:sz w:val="14"/>
              </w:rPr>
              <w:t xml:space="preserve">AQIAA0007140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REBEYROLLE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"https://fiches-risques.brgm.fr/georisques/cavite/AQIAA0007141" \t "_self" </w:instrText>
            </w:r>
            <w:r>
              <w:fldChar w:fldCharType="separate"/>
            </w:r>
            <w:r>
              <w:rPr>
                <w:rFonts w:ascii="Marianne" w:hAnsi="Marianne" w:eastAsia="Marianne" w:cs="Marianne"/>
                <w:sz w:val="14"/>
              </w:rPr>
              <w:t xml:space="preserve">AQIAA0007141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SALVIAT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"https://fiches-risques.brgm.fr/georisques/cavite/AQIAA0007143" \t "_self" </w:instrText>
            </w:r>
            <w:r>
              <w:fldChar w:fldCharType="separate"/>
            </w:r>
            <w:r>
              <w:rPr>
                <w:rFonts w:ascii="Marianne" w:hAnsi="Marianne" w:eastAsia="Marianne" w:cs="Marianne"/>
                <w:sz w:val="14"/>
              </w:rPr>
              <w:t xml:space="preserve">AQIAA0007143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REBEYROLE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"https://fiches-risques.brgm.fr/georisques/cavite/AQIAA0007144" \t "_self" </w:instrText>
            </w:r>
            <w:r>
              <w:fldChar w:fldCharType="separate"/>
            </w:r>
            <w:r>
              <w:rPr>
                <w:rFonts w:ascii="Marianne" w:hAnsi="Marianne" w:eastAsia="Marianne" w:cs="Marianne"/>
                <w:sz w:val="14"/>
              </w:rPr>
              <w:t xml:space="preserve">AQIAA0007144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MOYENNE DE LA COTE DE JORD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"https://fiches-risques.brgm.fr/georisques/cavite/AQIAA0007145" \t "_self" </w:instrText>
            </w:r>
            <w:r>
              <w:fldChar w:fldCharType="separate"/>
            </w:r>
            <w:r>
              <w:rPr>
                <w:rFonts w:ascii="Marianne" w:hAnsi="Marianne" w:eastAsia="Marianne" w:cs="Marianne"/>
                <w:sz w:val="14"/>
              </w:rPr>
              <w:t xml:space="preserve">AQIAA0007145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GILARDIE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"https://fiches-risques.brgm.fr/georisques/cavite/AQIAA0007146" \t "_self" </w:instrText>
            </w:r>
            <w:r>
              <w:fldChar w:fldCharType="separate"/>
            </w:r>
            <w:r>
              <w:rPr>
                <w:rFonts w:ascii="Marianne" w:hAnsi="Marianne" w:eastAsia="Marianne" w:cs="Marianne"/>
                <w:sz w:val="14"/>
              </w:rPr>
              <w:t xml:space="preserve">AQIAA0007146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SUPERIEURE DE LA BOISSIERE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"https://fiches-risques.brgm.fr/georisques/cavite/AQIAA0007147" \t "_self" </w:instrText>
            </w:r>
            <w:r>
              <w:fldChar w:fldCharType="separate"/>
            </w:r>
            <w:r>
              <w:rPr>
                <w:rFonts w:ascii="Marianne" w:hAnsi="Marianne" w:eastAsia="Marianne" w:cs="Marianne"/>
                <w:sz w:val="14"/>
              </w:rPr>
              <w:t xml:space="preserve">AQIAA0007147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SOMMET DE LA COTE DE JORD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"https://fiches-risques.brgm.fr/georisques/cavite/AQIAA0007148" \t "_self" </w:instrText>
            </w:r>
            <w:r>
              <w:fldChar w:fldCharType="separate"/>
            </w:r>
            <w:r>
              <w:rPr>
                <w:rFonts w:ascii="Marianne" w:hAnsi="Marianne" w:eastAsia="Marianne" w:cs="Marianne"/>
                <w:sz w:val="14"/>
              </w:rPr>
              <w:t xml:space="preserve">AQIAA0007148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INFERIEURE DE LA BOISSIERE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"https://fiches-risques.brgm.fr/georisques/cavite/AQIAA0007149" \t "_self" </w:instrText>
            </w:r>
            <w:r>
              <w:fldChar w:fldCharType="separate"/>
            </w:r>
            <w:r>
              <w:rPr>
                <w:rFonts w:ascii="Marianne" w:hAnsi="Marianne" w:eastAsia="Marianne" w:cs="Marianne"/>
                <w:sz w:val="14"/>
              </w:rPr>
              <w:t xml:space="preserve">AQIAA0007149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BEDIERE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"https://fiches-risques.brgm.fr/georisques/cavite/AQIAA0007150" \t "_self" </w:instrText>
            </w:r>
            <w:r>
              <w:fldChar w:fldCharType="separate"/>
            </w:r>
            <w:r>
              <w:rPr>
                <w:rFonts w:ascii="Marianne" w:hAnsi="Marianne" w:eastAsia="Marianne" w:cs="Marianne"/>
                <w:sz w:val="14"/>
              </w:rPr>
              <w:t xml:space="preserve">AQIAA0007150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MALENIE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"https://fiches-risques.brgm.fr/georisques/cavite/AQIAA0007151" \t "_self" </w:instrText>
            </w:r>
            <w:r>
              <w:fldChar w:fldCharType="separate"/>
            </w:r>
            <w:r>
              <w:rPr>
                <w:rFonts w:ascii="Marianne" w:hAnsi="Marianne" w:eastAsia="Marianne" w:cs="Marianne"/>
                <w:sz w:val="14"/>
              </w:rPr>
              <w:t xml:space="preserve">AQIAA0007151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BEDIERE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"https://fiches-risques.brgm.fr/georisques/cavite/AQIAA0007162" \t "_self" </w:instrText>
            </w:r>
            <w:r>
              <w:fldChar w:fldCharType="separate"/>
            </w:r>
            <w:r>
              <w:rPr>
                <w:rFonts w:ascii="Marianne" w:hAnsi="Marianne" w:eastAsia="Marianne" w:cs="Marianne"/>
                <w:sz w:val="14"/>
              </w:rPr>
              <w:t xml:space="preserve">AQIAA0007162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EST DU VALLON DE CHAMENON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"https://fiches-risques.brgm.fr/georisques/cavite/AQIAA0007163" \t "_self" </w:instrText>
            </w:r>
            <w:r>
              <w:fldChar w:fldCharType="separate"/>
            </w:r>
            <w:r>
              <w:rPr>
                <w:rFonts w:ascii="Marianne" w:hAnsi="Marianne" w:eastAsia="Marianne" w:cs="Marianne"/>
                <w:sz w:val="14"/>
              </w:rPr>
              <w:t xml:space="preserve">AQIAA0007163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TUILIERES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"https://fiches-risques.brgm.fr/georisques/cavite/AQIAA0007164" \t "_self" </w:instrText>
            </w:r>
            <w:r>
              <w:fldChar w:fldCharType="separate"/>
            </w:r>
            <w:r>
              <w:rPr>
                <w:rFonts w:ascii="Marianne" w:hAnsi="Marianne" w:eastAsia="Marianne" w:cs="Marianne"/>
                <w:sz w:val="14"/>
              </w:rPr>
              <w:t xml:space="preserve">AQIAA0007164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TUILIERES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"https://fiches-risques.brgm.fr/georisques/cavite/AQIAA0007166" \t "_self" </w:instrText>
            </w:r>
            <w:r>
              <w:fldChar w:fldCharType="separate"/>
            </w:r>
            <w:r>
              <w:rPr>
                <w:rFonts w:ascii="Marianne" w:hAnsi="Marianne" w:eastAsia="Marianne" w:cs="Marianne"/>
                <w:sz w:val="14"/>
              </w:rPr>
              <w:t xml:space="preserve">AQIAA0007166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ROCHETTE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12361" name="Picture">
</wp:docPr>
                  <a:graphic>
                    <a:graphicData uri="http://schemas.openxmlformats.org/drawingml/2006/picture">
                      <pic:pic>
                        <pic:nvPicPr>
                          <pic:cNvPr id="214561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011856" name="Picture">
</wp:docPr>
                  <a:graphic>
                    <a:graphicData uri="http://schemas.openxmlformats.org/drawingml/2006/picture">
                      <pic:pic>
                        <pic:nvPicPr>
                          <pic:cNvPr id="91101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24290 Saint-Léon-sur-Vézère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95897" name="Picture">
</wp:docPr>
                  <a:graphic>
                    <a:graphicData uri="http://schemas.openxmlformats.org/drawingml/2006/picture">
                      <pic:pic>
                        <pic:nvPicPr>
                          <pic:cNvPr id="155959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"https://fiches-risques.brgm.fr/georisques/casias/SSP3771407" \t "_blank" </w:instrText>
            </w:r>
            <w:r>
              <w:fldChar w:fldCharType="separate"/>
            </w:r>
            <w:r>
              <w:rPr>
                <w:rFonts w:ascii="Marianne" w:hAnsi="Marianne" w:eastAsia="Marianne" w:cs="Marianne"/>
                <w:sz w:val="14"/>
              </w:rPr>
              <w:t xml:space="preserve">SSP3771407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"https://fiches-risques.brgm.fr/georisques/casias/SSP3771406" \t "_blank" </w:instrText>
            </w:r>
            <w:r>
              <w:fldChar w:fldCharType="separate"/>
            </w:r>
            <w:r>
              <w:rPr>
                <w:rFonts w:ascii="Marianne" w:hAnsi="Marianne" w:eastAsia="Marianne" w:cs="Marianne"/>
                <w:sz w:val="14"/>
              </w:rPr>
              <w:t xml:space="preserve">SSP3771406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 Lieu-dit "Chabans"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"https://fiches-risques.brgm.fr/georisques/casias/SSP3771405" \t "_blank" </w:instrText>
            </w:r>
            <w:r>
              <w:fldChar w:fldCharType="separate"/>
            </w:r>
            <w:r>
              <w:rPr>
                <w:rFonts w:ascii="Marianne" w:hAnsi="Marianne" w:eastAsia="Marianne" w:cs="Marianne"/>
                <w:sz w:val="14"/>
              </w:rPr>
              <w:t xml:space="preserve">SSP3771405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"https://fiches-risques.brgm.fr/georisques/casias/SSP3771102" \t "_blank" </w:instrText>
            </w:r>
            <w:r>
              <w:fldChar w:fldCharType="separate"/>
            </w:r>
            <w:r>
              <w:rPr>
                <w:rFonts w:ascii="Marianne" w:hAnsi="Marianne" w:eastAsia="Marianne" w:cs="Marianne"/>
                <w:sz w:val="14"/>
              </w:rPr>
              <w:t xml:space="preserve">SSP3771102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