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73187" name="Picture">
</wp:docPr>
                  <a:graphic>
                    <a:graphicData uri="http://schemas.openxmlformats.org/drawingml/2006/picture">
                      <pic:pic>
                        <pic:nvPicPr>
                          <pic:cNvPr id="120177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80224" name="Picture">
</wp:docPr>
                  <a:graphic>
                    <a:graphicData uri="http://schemas.openxmlformats.org/drawingml/2006/picture">
                      <pic:pic>
                        <pic:nvPicPr>
                          <pic:cNvPr id="56780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22561" name="Picture">
</wp:docPr>
                        <a:graphic>
                          <a:graphicData uri="http://schemas.openxmlformats.org/drawingml/2006/picture">
                            <pic:pic>
                              <pic:nvPicPr>
                                <pic:cNvPr id="77622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37330 Saint-Laurent-de-Lin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591956" name="Picture">
</wp:docPr>
                  <a:graphic>
                    <a:graphicData uri="http://schemas.openxmlformats.org/drawingml/2006/picture">
                      <pic:pic>
                        <pic:nvPicPr>
                          <pic:cNvPr id="1180591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126257" name="Picture">
</wp:docPr>
                  <a:graphic>
                    <a:graphicData uri="http://schemas.openxmlformats.org/drawingml/2006/picture">
                      <pic:pic>
                        <pic:nvPicPr>
                          <pic:cNvPr id="1988126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53906" name="Picture">
</wp:docPr>
                  <a:graphic>
                    <a:graphicData uri="http://schemas.openxmlformats.org/drawingml/2006/picture">
                      <pic:pic>
                        <pic:nvPicPr>
                          <pic:cNvPr id="146035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81827" name="Picture">
</wp:docPr>
                  <a:graphic>
                    <a:graphicData uri="http://schemas.openxmlformats.org/drawingml/2006/picture">
                      <pic:pic>
                        <pic:nvPicPr>
                          <pic:cNvPr id="28758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6684" name="Picture">
</wp:docPr>
                  <a:graphic>
                    <a:graphicData uri="http://schemas.openxmlformats.org/drawingml/2006/picture">
                      <pic:pic>
                        <pic:nvPicPr>
                          <pic:cNvPr id="1281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03451" name="Picture">
</wp:docPr>
                        <a:graphic>
                          <a:graphicData uri="http://schemas.openxmlformats.org/drawingml/2006/picture">
                            <pic:pic>
                              <pic:nvPicPr>
                                <pic:cNvPr id="32703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42310" name="Picture">
</wp:docPr>
                        <a:graphic>
                          <a:graphicData uri="http://schemas.openxmlformats.org/drawingml/2006/picture">
                            <pic:pic>
                              <pic:nvPicPr>
                                <pic:cNvPr id="1044942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99260" name="Picture">
</wp:docPr>
                        <a:graphic>
                          <a:graphicData uri="http://schemas.openxmlformats.org/drawingml/2006/picture">
                            <pic:pic>
                              <pic:nvPicPr>
                                <pic:cNvPr id="655199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617903" name="Picture">
</wp:docPr>
                        <a:graphic>
                          <a:graphicData uri="http://schemas.openxmlformats.org/drawingml/2006/picture">
                            <pic:pic>
                              <pic:nvPicPr>
                                <pic:cNvPr id="736617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43451" name="Picture">
</wp:docPr>
                        <a:graphic>
                          <a:graphicData uri="http://schemas.openxmlformats.org/drawingml/2006/picture">
                            <pic:pic>
                              <pic:nvPicPr>
                                <pic:cNvPr id="1517743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66180" name="Picture">
</wp:docPr>
                        <a:graphic>
                          <a:graphicData uri="http://schemas.openxmlformats.org/drawingml/2006/picture">
                            <pic:pic>
                              <pic:nvPicPr>
                                <pic:cNvPr id="1425466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960010" name="Picture">
</wp:docPr>
                        <a:graphic>
                          <a:graphicData uri="http://schemas.openxmlformats.org/drawingml/2006/picture">
                            <pic:pic>
                              <pic:nvPicPr>
                                <pic:cNvPr id="13289600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16970" name="Picture">
</wp:docPr>
                        <a:graphic>
                          <a:graphicData uri="http://schemas.openxmlformats.org/drawingml/2006/picture">
                            <pic:pic>
                              <pic:nvPicPr>
                                <pic:cNvPr id="1983216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31927" name="Picture">
</wp:docPr>
                        <a:graphic>
                          <a:graphicData uri="http://schemas.openxmlformats.org/drawingml/2006/picture">
                            <pic:pic>
                              <pic:nvPicPr>
                                <pic:cNvPr id="6709319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664759" name="Picture">
</wp:docPr>
                        <a:graphic>
                          <a:graphicData uri="http://schemas.openxmlformats.org/drawingml/2006/picture">
                            <pic:pic>
                              <pic:nvPicPr>
                                <pic:cNvPr id="1890664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64513" name="Picture">
</wp:docPr>
                        <a:graphic>
                          <a:graphicData uri="http://schemas.openxmlformats.org/drawingml/2006/picture">
                            <pic:pic>
                              <pic:nvPicPr>
                                <pic:cNvPr id="1000864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15695" name="Picture">
</wp:docPr>
                        <a:graphic>
                          <a:graphicData uri="http://schemas.openxmlformats.org/drawingml/2006/picture">
                            <pic:pic>
                              <pic:nvPicPr>
                                <pic:cNvPr id="1625915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023786" name="Picture">
</wp:docPr>
                        <a:graphic>
                          <a:graphicData uri="http://schemas.openxmlformats.org/drawingml/2006/picture">
                            <pic:pic>
                              <pic:nvPicPr>
                                <pic:cNvPr id="600023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09364" name="Picture">
</wp:docPr>
                        <a:graphic>
                          <a:graphicData uri="http://schemas.openxmlformats.org/drawingml/2006/picture">
                            <pic:pic>
                              <pic:nvPicPr>
                                <pic:cNvPr id="1076809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35061" name="Picture">
</wp:docPr>
                        <a:graphic>
                          <a:graphicData uri="http://schemas.openxmlformats.org/drawingml/2006/picture">
                            <pic:pic>
                              <pic:nvPicPr>
                                <pic:cNvPr id="13252350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890317" name="Picture">
</wp:docPr>
                        <a:graphic>
                          <a:graphicData uri="http://schemas.openxmlformats.org/drawingml/2006/picture">
                            <pic:pic>
                              <pic:nvPicPr>
                                <pic:cNvPr id="8298903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5059" name="Picture">
</wp:docPr>
                        <a:graphic>
                          <a:graphicData uri="http://schemas.openxmlformats.org/drawingml/2006/picture">
                            <pic:pic>
                              <pic:nvPicPr>
                                <pic:cNvPr id="113655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962042" name="Picture">
</wp:docPr>
                        <a:graphic>
                          <a:graphicData uri="http://schemas.openxmlformats.org/drawingml/2006/picture">
                            <pic:pic>
                              <pic:nvPicPr>
                                <pic:cNvPr id="1984962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921486" name="Picture">
</wp:docPr>
                        <a:graphic>
                          <a:graphicData uri="http://schemas.openxmlformats.org/drawingml/2006/picture">
                            <pic:pic>
                              <pic:nvPicPr>
                                <pic:cNvPr id="1818921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65777" name="Picture">
</wp:docPr>
                        <a:graphic>
                          <a:graphicData uri="http://schemas.openxmlformats.org/drawingml/2006/picture">
                            <pic:pic>
                              <pic:nvPicPr>
                                <pic:cNvPr id="8415657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13581" name="Picture">
</wp:docPr>
                        <a:graphic>
                          <a:graphicData uri="http://schemas.openxmlformats.org/drawingml/2006/picture">
                            <pic:pic>
                              <pic:nvPicPr>
                                <pic:cNvPr id="430135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69624" name="Picture">
</wp:docPr>
                  <a:graphic>
                    <a:graphicData uri="http://schemas.openxmlformats.org/drawingml/2006/picture">
                      <pic:pic>
                        <pic:nvPicPr>
                          <pic:cNvPr id="214536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48566" name="Picture">
</wp:docPr>
                  <a:graphic>
                    <a:graphicData uri="http://schemas.openxmlformats.org/drawingml/2006/picture">
                      <pic:pic>
                        <pic:nvPicPr>
                          <pic:cNvPr id="103354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74354" name="Picture">
</wp:docPr>
                  <a:graphic>
                    <a:graphicData uri="http://schemas.openxmlformats.org/drawingml/2006/picture">
                      <pic:pic>
                        <pic:nvPicPr>
                          <pic:cNvPr id="205177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41139" name="Picture">
</wp:docPr>
                  <a:graphic>
                    <a:graphicData uri="http://schemas.openxmlformats.org/drawingml/2006/picture">
                      <pic:pic>
                        <pic:nvPicPr>
                          <pic:cNvPr id="1873741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90666" name="Picture">
</wp:docPr>
                  <a:graphic>
                    <a:graphicData uri="http://schemas.openxmlformats.org/drawingml/2006/picture">
                      <pic:pic>
                        <pic:nvPicPr>
                          <pic:cNvPr id="1114290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649521" name="Picture">
</wp:docPr>
                  <a:graphic>
                    <a:graphicData uri="http://schemas.openxmlformats.org/drawingml/2006/picture">
                      <pic:pic>
                        <pic:nvPicPr>
                          <pic:cNvPr id="8486495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295569" name="Picture">
</wp:docPr>
                        <a:graphic>
                          <a:graphicData uri="http://schemas.openxmlformats.org/drawingml/2006/picture">
                            <pic:pic>
                              <pic:nvPicPr>
                                <pic:cNvPr id="1117295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06155" name="Picture">
</wp:docPr>
                  <a:graphic>
                    <a:graphicData uri="http://schemas.openxmlformats.org/drawingml/2006/picture">
                      <pic:pic>
                        <pic:nvPicPr>
                          <pic:cNvPr id="213660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2442" name="Picture">
</wp:docPr>
                  <a:graphic>
                    <a:graphicData uri="http://schemas.openxmlformats.org/drawingml/2006/picture">
                      <pic:pic>
                        <pic:nvPicPr>
                          <pic:cNvPr id="5999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9762" name="Picture">
</wp:docPr>
                  <a:graphic>
                    <a:graphicData uri="http://schemas.openxmlformats.org/drawingml/2006/picture">
                      <pic:pic>
                        <pic:nvPicPr>
                          <pic:cNvPr id="9354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43445" name="Picture">
</wp:docPr>
                  <a:graphic>
                    <a:graphicData uri="http://schemas.openxmlformats.org/drawingml/2006/picture">
                      <pic:pic>
                        <pic:nvPicPr>
                          <pic:cNvPr id="9038434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90117" name="Picture">
</wp:docPr>
                  <a:graphic>
                    <a:graphicData uri="http://schemas.openxmlformats.org/drawingml/2006/picture">
                      <pic:pic>
                        <pic:nvPicPr>
                          <pic:cNvPr id="720890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40194" name="Picture">
</wp:docPr>
                  <a:graphic>
                    <a:graphicData uri="http://schemas.openxmlformats.org/drawingml/2006/picture">
                      <pic:pic>
                        <pic:nvPicPr>
                          <pic:cNvPr id="137940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15140" name="Picture">
</wp:docPr>
                        <a:graphic>
                          <a:graphicData uri="http://schemas.openxmlformats.org/drawingml/2006/picture">
                            <pic:pic>
                              <pic:nvPicPr>
                                <pic:cNvPr id="992815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26590" name="Picture">
</wp:docPr>
                        <a:graphic>
                          <a:graphicData uri="http://schemas.openxmlformats.org/drawingml/2006/picture">
                            <pic:pic>
                              <pic:nvPicPr>
                                <pic:cNvPr id="7639265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97891" name="Picture">
</wp:docPr>
                  <a:graphic>
                    <a:graphicData uri="http://schemas.openxmlformats.org/drawingml/2006/picture">
                      <pic:pic>
                        <pic:nvPicPr>
                          <pic:cNvPr id="21426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99036" name="Picture">
</wp:docPr>
                  <a:graphic>
                    <a:graphicData uri="http://schemas.openxmlformats.org/drawingml/2006/picture">
                      <pic:pic>
                        <pic:nvPicPr>
                          <pic:cNvPr id="199309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8385" name="Picture">
</wp:docPr>
                  <a:graphic>
                    <a:graphicData uri="http://schemas.openxmlformats.org/drawingml/2006/picture">
                      <pic:pic>
                        <pic:nvPicPr>
                          <pic:cNvPr id="9524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068751" name="Picture">
</wp:docPr>
                  <a:graphic>
                    <a:graphicData uri="http://schemas.openxmlformats.org/drawingml/2006/picture">
                      <pic:pic>
                        <pic:nvPicPr>
                          <pic:cNvPr id="1478068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15472" name="Picture">
</wp:docPr>
                  <a:graphic>
                    <a:graphicData uri="http://schemas.openxmlformats.org/drawingml/2006/picture">
                      <pic:pic>
                        <pic:nvPicPr>
                          <pic:cNvPr id="2053915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497039" name="Picture">
</wp:docPr>
                  <a:graphic>
                    <a:graphicData uri="http://schemas.openxmlformats.org/drawingml/2006/picture">
                      <pic:pic>
                        <pic:nvPicPr>
                          <pic:cNvPr id="9984970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32486" name="Picture">
</wp:docPr>
                        <a:graphic>
                          <a:graphicData uri="http://schemas.openxmlformats.org/drawingml/2006/picture">
                            <pic:pic>
                              <pic:nvPicPr>
                                <pic:cNvPr id="1933932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32930" name="Picture">
</wp:docPr>
                  <a:graphic>
                    <a:graphicData uri="http://schemas.openxmlformats.org/drawingml/2006/picture">
                      <pic:pic>
                        <pic:nvPicPr>
                          <pic:cNvPr id="145513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65888" name="Picture">
</wp:docPr>
                  <a:graphic>
                    <a:graphicData uri="http://schemas.openxmlformats.org/drawingml/2006/picture">
                      <pic:pic>
                        <pic:nvPicPr>
                          <pic:cNvPr id="50866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23592" name="Picture">
</wp:docPr>
                  <a:graphic>
                    <a:graphicData uri="http://schemas.openxmlformats.org/drawingml/2006/picture">
                      <pic:pic>
                        <pic:nvPicPr>
                          <pic:cNvPr id="121852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365100" name="Picture">
</wp:docPr>
                  <a:graphic>
                    <a:graphicData uri="http://schemas.openxmlformats.org/drawingml/2006/picture">
                      <pic:pic>
                        <pic:nvPicPr>
                          <pic:cNvPr id="1278365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10248" name="Picture">
</wp:docPr>
                  <a:graphic>
                    <a:graphicData uri="http://schemas.openxmlformats.org/drawingml/2006/picture">
                      <pic:pic>
                        <pic:nvPicPr>
                          <pic:cNvPr id="1011710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0009888" name="Picture">
</wp:docPr>
                  <a:graphic>
                    <a:graphicData uri="http://schemas.openxmlformats.org/drawingml/2006/picture">
                      <pic:pic>
                        <pic:nvPicPr>
                          <pic:cNvPr id="146000988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82432" name="Picture">
</wp:docPr>
                        <a:graphic>
                          <a:graphicData uri="http://schemas.openxmlformats.org/drawingml/2006/picture">
                            <pic:pic>
                              <pic:nvPicPr>
                                <pic:cNvPr id="455082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57183" name="Picture">
</wp:docPr>
                  <a:graphic>
                    <a:graphicData uri="http://schemas.openxmlformats.org/drawingml/2006/picture">
                      <pic:pic>
                        <pic:nvPicPr>
                          <pic:cNvPr id="166095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04314" name="Picture">
</wp:docPr>
                  <a:graphic>
                    <a:graphicData uri="http://schemas.openxmlformats.org/drawingml/2006/picture">
                      <pic:pic>
                        <pic:nvPicPr>
                          <pic:cNvPr id="13594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40744" name="Picture">
</wp:docPr>
                  <a:graphic>
                    <a:graphicData uri="http://schemas.openxmlformats.org/drawingml/2006/picture">
                      <pic:pic>
                        <pic:nvPicPr>
                          <pic:cNvPr id="41714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989405" name="Picture">
</wp:docPr>
                  <a:graphic>
                    <a:graphicData uri="http://schemas.openxmlformats.org/drawingml/2006/picture">
                      <pic:pic>
                        <pic:nvPicPr>
                          <pic:cNvPr id="887989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07855" name="Picture">
</wp:docPr>
                  <a:graphic>
                    <a:graphicData uri="http://schemas.openxmlformats.org/drawingml/2006/picture">
                      <pic:pic>
                        <pic:nvPicPr>
                          <pic:cNvPr id="1714407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384523" name="Picture">
</wp:docPr>
                  <a:graphic>
                    <a:graphicData uri="http://schemas.openxmlformats.org/drawingml/2006/picture">
                      <pic:pic>
                        <pic:nvPicPr>
                          <pic:cNvPr id="12053845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92089" name="Picture">
</wp:docPr>
                        <a:graphic>
                          <a:graphicData uri="http://schemas.openxmlformats.org/drawingml/2006/picture">
                            <pic:pic>
                              <pic:nvPicPr>
                                <pic:cNvPr id="743192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28182" name="Picture">
</wp:docPr>
                  <a:graphic>
                    <a:graphicData uri="http://schemas.openxmlformats.org/drawingml/2006/picture">
                      <pic:pic>
                        <pic:nvPicPr>
                          <pic:cNvPr id="77572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40433" name="Picture">
</wp:docPr>
                  <a:graphic>
                    <a:graphicData uri="http://schemas.openxmlformats.org/drawingml/2006/picture">
                      <pic:pic>
                        <pic:nvPicPr>
                          <pic:cNvPr id="165514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28147" name="Picture">
</wp:docPr>
                  <a:graphic>
                    <a:graphicData uri="http://schemas.openxmlformats.org/drawingml/2006/picture">
                      <pic:pic>
                        <pic:nvPicPr>
                          <pic:cNvPr id="31362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2026" name="Picture">
</wp:docPr>
                  <a:graphic>
                    <a:graphicData uri="http://schemas.openxmlformats.org/drawingml/2006/picture">
                      <pic:pic>
                        <pic:nvPicPr>
                          <pic:cNvPr id="1443920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41777" name="Picture">
</wp:docPr>
                  <a:graphic>
                    <a:graphicData uri="http://schemas.openxmlformats.org/drawingml/2006/picture">
                      <pic:pic>
                        <pic:nvPicPr>
                          <pic:cNvPr id="882841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5156379" name="Picture">
</wp:docPr>
                  <a:graphic>
                    <a:graphicData uri="http://schemas.openxmlformats.org/drawingml/2006/picture">
                      <pic:pic>
                        <pic:nvPicPr>
                          <pic:cNvPr id="187515637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025946" name="Picture">
</wp:docPr>
                  <a:graphic>
                    <a:graphicData uri="http://schemas.openxmlformats.org/drawingml/2006/picture">
                      <pic:pic>
                        <pic:nvPicPr>
                          <pic:cNvPr id="205102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97452" name="Picture">
</wp:docPr>
                  <a:graphic>
                    <a:graphicData uri="http://schemas.openxmlformats.org/drawingml/2006/picture">
                      <pic:pic>
                        <pic:nvPicPr>
                          <pic:cNvPr id="82439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928" name="Picture">
</wp:docPr>
                  <a:graphic>
                    <a:graphicData uri="http://schemas.openxmlformats.org/drawingml/2006/picture">
                      <pic:pic>
                        <pic:nvPicPr>
                          <pic:cNvPr id="956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53620" name="Picture">
</wp:docPr>
                  <a:graphic>
                    <a:graphicData uri="http://schemas.openxmlformats.org/drawingml/2006/picture">
                      <pic:pic>
                        <pic:nvPicPr>
                          <pic:cNvPr id="19360536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19117" name="Picture">
</wp:docPr>
                  <a:graphic>
                    <a:graphicData uri="http://schemas.openxmlformats.org/drawingml/2006/picture">
                      <pic:pic>
                        <pic:nvPicPr>
                          <pic:cNvPr id="1909019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7472262" name="Picture">
</wp:docPr>
                  <a:graphic>
                    <a:graphicData uri="http://schemas.openxmlformats.org/drawingml/2006/picture">
                      <pic:pic>
                        <pic:nvPicPr>
                          <pic:cNvPr id="12674722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42670" name="Picture">
</wp:docPr>
                  <a:graphic>
                    <a:graphicData uri="http://schemas.openxmlformats.org/drawingml/2006/picture">
                      <pic:pic>
                        <pic:nvPicPr>
                          <pic:cNvPr id="145794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0975" name="Picture">
</wp:docPr>
                  <a:graphic>
                    <a:graphicData uri="http://schemas.openxmlformats.org/drawingml/2006/picture">
                      <pic:pic>
                        <pic:nvPicPr>
                          <pic:cNvPr id="3994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Saint-Laurent-de-Lin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33286" name="Picture">
</wp:docPr>
                  <a:graphic>
                    <a:graphicData uri="http://schemas.openxmlformats.org/drawingml/2006/picture">
                      <pic:pic>
                        <pic:nvPicPr>
                          <pic:cNvPr id="63363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"https://fiches-risques.brgm.fr/georisques/casias/SSP3824669" \t "_blank" </w:instrText>
            </w:r>
            <w:r>
              <w:fldChar w:fldCharType="separate"/>
            </w:r>
            <w:r>
              <w:rPr>
                <w:rFonts w:ascii="Marianne" w:hAnsi="Marianne" w:eastAsia="Marianne" w:cs="Marianne"/>
                <w:sz w:val="14"/>
              </w:rPr>
              <w:t xml:space="preserve">SSP3824669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 gravats et de végétaux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