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178863" name="Picture">
</wp:docPr>
                  <a:graphic>
                    <a:graphicData uri="http://schemas.openxmlformats.org/drawingml/2006/picture">
                      <pic:pic>
                        <pic:nvPicPr>
                          <pic:cNvPr id="1597178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190049" name="Picture">
</wp:docPr>
                  <a:graphic>
                    <a:graphicData uri="http://schemas.openxmlformats.org/drawingml/2006/picture">
                      <pic:pic>
                        <pic:nvPicPr>
                          <pic:cNvPr id="1631900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9409278" name="Picture">
</wp:docPr>
                        <a:graphic>
                          <a:graphicData uri="http://schemas.openxmlformats.org/drawingml/2006/picture">
                            <pic:pic>
                              <pic:nvPicPr>
                                <pic:cNvPr id="20694092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43240 Saint-Just-Malmont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2525348" name="Picture">
</wp:docPr>
                  <a:graphic>
                    <a:graphicData uri="http://schemas.openxmlformats.org/drawingml/2006/picture">
                      <pic:pic>
                        <pic:nvPicPr>
                          <pic:cNvPr id="1832525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6278650" name="Picture">
</wp:docPr>
                  <a:graphic>
                    <a:graphicData uri="http://schemas.openxmlformats.org/drawingml/2006/picture">
                      <pic:pic>
                        <pic:nvPicPr>
                          <pic:cNvPr id="806278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898352" name="Picture">
</wp:docPr>
                  <a:graphic>
                    <a:graphicData uri="http://schemas.openxmlformats.org/drawingml/2006/picture">
                      <pic:pic>
                        <pic:nvPicPr>
                          <pic:cNvPr id="1187898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946937" name="Picture">
</wp:docPr>
                  <a:graphic>
                    <a:graphicData uri="http://schemas.openxmlformats.org/drawingml/2006/picture">
                      <pic:pic>
                        <pic:nvPicPr>
                          <pic:cNvPr id="86594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387386" name="Picture">
</wp:docPr>
                  <a:graphic>
                    <a:graphicData uri="http://schemas.openxmlformats.org/drawingml/2006/picture">
                      <pic:pic>
                        <pic:nvPicPr>
                          <pic:cNvPr id="181138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398098" name="Picture">
</wp:docPr>
                        <a:graphic>
                          <a:graphicData uri="http://schemas.openxmlformats.org/drawingml/2006/picture">
                            <pic:pic>
                              <pic:nvPicPr>
                                <pic:cNvPr id="377398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125800" name="Picture">
</wp:docPr>
                        <a:graphic>
                          <a:graphicData uri="http://schemas.openxmlformats.org/drawingml/2006/picture">
                            <pic:pic>
                              <pic:nvPicPr>
                                <pic:cNvPr id="12951258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780533" name="Picture">
</wp:docPr>
                        <a:graphic>
                          <a:graphicData uri="http://schemas.openxmlformats.org/drawingml/2006/picture">
                            <pic:pic>
                              <pic:nvPicPr>
                                <pic:cNvPr id="574780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248454" name="Picture">
</wp:docPr>
                        <a:graphic>
                          <a:graphicData uri="http://schemas.openxmlformats.org/drawingml/2006/picture">
                            <pic:pic>
                              <pic:nvPicPr>
                                <pic:cNvPr id="5212484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931786" name="Picture">
</wp:docPr>
                        <a:graphic>
                          <a:graphicData uri="http://schemas.openxmlformats.org/drawingml/2006/picture">
                            <pic:pic>
                              <pic:nvPicPr>
                                <pic:cNvPr id="1516931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475328" name="Picture">
</wp:docPr>
                        <a:graphic>
                          <a:graphicData uri="http://schemas.openxmlformats.org/drawingml/2006/picture">
                            <pic:pic>
                              <pic:nvPicPr>
                                <pic:cNvPr id="11924753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992268" name="Picture">
</wp:docPr>
                        <a:graphic>
                          <a:graphicData uri="http://schemas.openxmlformats.org/drawingml/2006/picture">
                            <pic:pic>
                              <pic:nvPicPr>
                                <pic:cNvPr id="15929922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85747" name="Picture">
</wp:docPr>
                        <a:graphic>
                          <a:graphicData uri="http://schemas.openxmlformats.org/drawingml/2006/picture">
                            <pic:pic>
                              <pic:nvPicPr>
                                <pic:cNvPr id="2097857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692989" name="Picture">
</wp:docPr>
                        <a:graphic>
                          <a:graphicData uri="http://schemas.openxmlformats.org/drawingml/2006/picture">
                            <pic:pic>
                              <pic:nvPicPr>
                                <pic:cNvPr id="3706929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209313" name="Picture">
</wp:docPr>
                        <a:graphic>
                          <a:graphicData uri="http://schemas.openxmlformats.org/drawingml/2006/picture">
                            <pic:pic>
                              <pic:nvPicPr>
                                <pic:cNvPr id="2362093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609329" name="Picture">
</wp:docPr>
                        <a:graphic>
                          <a:graphicData uri="http://schemas.openxmlformats.org/drawingml/2006/picture">
                            <pic:pic>
                              <pic:nvPicPr>
                                <pic:cNvPr id="1996609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010448" name="Picture">
</wp:docPr>
                        <a:graphic>
                          <a:graphicData uri="http://schemas.openxmlformats.org/drawingml/2006/picture">
                            <pic:pic>
                              <pic:nvPicPr>
                                <pic:cNvPr id="10930104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14593" name="Picture">
</wp:docPr>
                        <a:graphic>
                          <a:graphicData uri="http://schemas.openxmlformats.org/drawingml/2006/picture">
                            <pic:pic>
                              <pic:nvPicPr>
                                <pic:cNvPr id="455145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205422" name="Picture">
</wp:docPr>
                        <a:graphic>
                          <a:graphicData uri="http://schemas.openxmlformats.org/drawingml/2006/picture">
                            <pic:pic>
                              <pic:nvPicPr>
                                <pic:cNvPr id="14442054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850617" name="Picture">
</wp:docPr>
                        <a:graphic>
                          <a:graphicData uri="http://schemas.openxmlformats.org/drawingml/2006/picture">
                            <pic:pic>
                              <pic:nvPicPr>
                                <pic:cNvPr id="8098506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313600" name="Picture">
</wp:docPr>
                        <a:graphic>
                          <a:graphicData uri="http://schemas.openxmlformats.org/drawingml/2006/picture">
                            <pic:pic>
                              <pic:nvPicPr>
                                <pic:cNvPr id="10523136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812457" name="Picture">
</wp:docPr>
                        <a:graphic>
                          <a:graphicData uri="http://schemas.openxmlformats.org/drawingml/2006/picture">
                            <pic:pic>
                              <pic:nvPicPr>
                                <pic:cNvPr id="7798124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75195" name="Picture">
</wp:docPr>
                        <a:graphic>
                          <a:graphicData uri="http://schemas.openxmlformats.org/drawingml/2006/picture">
                            <pic:pic>
                              <pic:nvPicPr>
                                <pic:cNvPr id="1670751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322193" name="Picture">
</wp:docPr>
                        <a:graphic>
                          <a:graphicData uri="http://schemas.openxmlformats.org/drawingml/2006/picture">
                            <pic:pic>
                              <pic:nvPicPr>
                                <pic:cNvPr id="11903221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004473" name="Picture">
</wp:docPr>
                        <a:graphic>
                          <a:graphicData uri="http://schemas.openxmlformats.org/drawingml/2006/picture">
                            <pic:pic>
                              <pic:nvPicPr>
                                <pic:cNvPr id="3240044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69062" name="Picture">
</wp:docPr>
                        <a:graphic>
                          <a:graphicData uri="http://schemas.openxmlformats.org/drawingml/2006/picture">
                            <pic:pic>
                              <pic:nvPicPr>
                                <pic:cNvPr id="1394690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410294" name="Picture">
</wp:docPr>
                        <a:graphic>
                          <a:graphicData uri="http://schemas.openxmlformats.org/drawingml/2006/picture">
                            <pic:pic>
                              <pic:nvPicPr>
                                <pic:cNvPr id="10674102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759922" name="Picture">
</wp:docPr>
                        <a:graphic>
                          <a:graphicData uri="http://schemas.openxmlformats.org/drawingml/2006/picture">
                            <pic:pic>
                              <pic:nvPicPr>
                                <pic:cNvPr id="17037599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339920" name="Picture">
</wp:docPr>
                        <a:graphic>
                          <a:graphicData uri="http://schemas.openxmlformats.org/drawingml/2006/picture">
                            <pic:pic>
                              <pic:nvPicPr>
                                <pic:cNvPr id="19163399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809482" name="Picture">
</wp:docPr>
                  <a:graphic>
                    <a:graphicData uri="http://schemas.openxmlformats.org/drawingml/2006/picture">
                      <pic:pic>
                        <pic:nvPicPr>
                          <pic:cNvPr id="99780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023034" name="Picture">
</wp:docPr>
                  <a:graphic>
                    <a:graphicData uri="http://schemas.openxmlformats.org/drawingml/2006/picture">
                      <pic:pic>
                        <pic:nvPicPr>
                          <pic:cNvPr id="60102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451705" name="Picture">
</wp:docPr>
                  <a:graphic>
                    <a:graphicData uri="http://schemas.openxmlformats.org/drawingml/2006/picture">
                      <pic:pic>
                        <pic:nvPicPr>
                          <pic:cNvPr id="1727451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Saint-just-malmont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861067" name="Picture">
</wp:docPr>
                  <a:graphic>
                    <a:graphicData uri="http://schemas.openxmlformats.org/drawingml/2006/picture">
                      <pic:pic>
                        <pic:nvPicPr>
                          <pic:cNvPr id="183186106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770075" name="Picture">
</wp:docPr>
                  <a:graphic>
                    <a:graphicData uri="http://schemas.openxmlformats.org/drawingml/2006/picture">
                      <pic:pic>
                        <pic:nvPicPr>
                          <pic:cNvPr id="11487700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6467887" name="Picture">
</wp:docPr>
                  <a:graphic>
                    <a:graphicData uri="http://schemas.openxmlformats.org/drawingml/2006/picture">
                      <pic:pic>
                        <pic:nvPicPr>
                          <pic:cNvPr id="596467887"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074397" name="Picture">
</wp:docPr>
                        <a:graphic>
                          <a:graphicData uri="http://schemas.openxmlformats.org/drawingml/2006/picture">
                            <pic:pic>
                              <pic:nvPicPr>
                                <pic:cNvPr id="16250743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707295" name="Picture">
</wp:docPr>
                  <a:graphic>
                    <a:graphicData uri="http://schemas.openxmlformats.org/drawingml/2006/picture">
                      <pic:pic>
                        <pic:nvPicPr>
                          <pic:cNvPr id="46670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639015" name="Picture">
</wp:docPr>
                  <a:graphic>
                    <a:graphicData uri="http://schemas.openxmlformats.org/drawingml/2006/picture">
                      <pic:pic>
                        <pic:nvPicPr>
                          <pic:cNvPr id="2097639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837656" name="Picture">
</wp:docPr>
                  <a:graphic>
                    <a:graphicData uri="http://schemas.openxmlformats.org/drawingml/2006/picture">
                      <pic:pic>
                        <pic:nvPicPr>
                          <pic:cNvPr id="201383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Saint-just-malmont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053731" name="Picture">
</wp:docPr>
                  <a:graphic>
                    <a:graphicData uri="http://schemas.openxmlformats.org/drawingml/2006/picture">
                      <pic:pic>
                        <pic:nvPicPr>
                          <pic:cNvPr id="16570537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65531" name="Picture">
</wp:docPr>
                  <a:graphic>
                    <a:graphicData uri="http://schemas.openxmlformats.org/drawingml/2006/picture">
                      <pic:pic>
                        <pic:nvPicPr>
                          <pic:cNvPr id="6239655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3801690" name="Picture">
</wp:docPr>
                  <a:graphic>
                    <a:graphicData uri="http://schemas.openxmlformats.org/drawingml/2006/picture">
                      <pic:pic>
                        <pic:nvPicPr>
                          <pic:cNvPr id="93380169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800732" name="Picture">
</wp:docPr>
                        <a:graphic>
                          <a:graphicData uri="http://schemas.openxmlformats.org/drawingml/2006/picture">
                            <pic:pic>
                              <pic:nvPicPr>
                                <pic:cNvPr id="10858007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717091" name="Picture">
</wp:docPr>
                  <a:graphic>
                    <a:graphicData uri="http://schemas.openxmlformats.org/drawingml/2006/picture">
                      <pic:pic>
                        <pic:nvPicPr>
                          <pic:cNvPr id="669717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119429" name="Picture">
</wp:docPr>
                  <a:graphic>
                    <a:graphicData uri="http://schemas.openxmlformats.org/drawingml/2006/picture">
                      <pic:pic>
                        <pic:nvPicPr>
                          <pic:cNvPr id="2073119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149962" name="Picture">
</wp:docPr>
                  <a:graphic>
                    <a:graphicData uri="http://schemas.openxmlformats.org/drawingml/2006/picture">
                      <pic:pic>
                        <pic:nvPicPr>
                          <pic:cNvPr id="2074149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Saint-just-malmont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77725" name="Picture">
</wp:docPr>
                  <a:graphic>
                    <a:graphicData uri="http://schemas.openxmlformats.org/drawingml/2006/picture">
                      <pic:pic>
                        <pic:nvPicPr>
                          <pic:cNvPr id="974777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978280" name="Picture">
</wp:docPr>
                  <a:graphic>
                    <a:graphicData uri="http://schemas.openxmlformats.org/drawingml/2006/picture">
                      <pic:pic>
                        <pic:nvPicPr>
                          <pic:cNvPr id="541978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893228" name="Picture">
</wp:docPr>
                  <a:graphic>
                    <a:graphicData uri="http://schemas.openxmlformats.org/drawingml/2006/picture">
                      <pic:pic>
                        <pic:nvPicPr>
                          <pic:cNvPr id="20989322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748671" name="Picture">
</wp:docPr>
                        <a:graphic>
                          <a:graphicData uri="http://schemas.openxmlformats.org/drawingml/2006/picture">
                            <pic:pic>
                              <pic:nvPicPr>
                                <pic:cNvPr id="14297486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046783" name="Picture">
</wp:docPr>
                        <a:graphic>
                          <a:graphicData uri="http://schemas.openxmlformats.org/drawingml/2006/picture">
                            <pic:pic>
                              <pic:nvPicPr>
                                <pic:cNvPr id="10790467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501065" name="Picture">
</wp:docPr>
                  <a:graphic>
                    <a:graphicData uri="http://schemas.openxmlformats.org/drawingml/2006/picture">
                      <pic:pic>
                        <pic:nvPicPr>
                          <pic:cNvPr id="1411501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228713" name="Picture">
</wp:docPr>
                  <a:graphic>
                    <a:graphicData uri="http://schemas.openxmlformats.org/drawingml/2006/picture">
                      <pic:pic>
                        <pic:nvPicPr>
                          <pic:cNvPr id="158222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423888" name="Picture">
</wp:docPr>
                  <a:graphic>
                    <a:graphicData uri="http://schemas.openxmlformats.org/drawingml/2006/picture">
                      <pic:pic>
                        <pic:nvPicPr>
                          <pic:cNvPr id="67942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Saint-just-malmont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681597" name="Picture">
</wp:docPr>
                  <a:graphic>
                    <a:graphicData uri="http://schemas.openxmlformats.org/drawingml/2006/picture">
                      <pic:pic>
                        <pic:nvPicPr>
                          <pic:cNvPr id="20996815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053913" name="Picture">
</wp:docPr>
                  <a:graphic>
                    <a:graphicData uri="http://schemas.openxmlformats.org/drawingml/2006/picture">
                      <pic:pic>
                        <pic:nvPicPr>
                          <pic:cNvPr id="2310539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475392" name="Picture">
</wp:docPr>
                  <a:graphic>
                    <a:graphicData uri="http://schemas.openxmlformats.org/drawingml/2006/picture">
                      <pic:pic>
                        <pic:nvPicPr>
                          <pic:cNvPr id="5214753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307356" name="Picture">
</wp:docPr>
                        <a:graphic>
                          <a:graphicData uri="http://schemas.openxmlformats.org/drawingml/2006/picture">
                            <pic:pic>
                              <pic:nvPicPr>
                                <pic:cNvPr id="1949307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174351" name="Picture">
</wp:docPr>
                  <a:graphic>
                    <a:graphicData uri="http://schemas.openxmlformats.org/drawingml/2006/picture">
                      <pic:pic>
                        <pic:nvPicPr>
                          <pic:cNvPr id="113617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316506" name="Picture">
</wp:docPr>
                  <a:graphic>
                    <a:graphicData uri="http://schemas.openxmlformats.org/drawingml/2006/picture">
                      <pic:pic>
                        <pic:nvPicPr>
                          <pic:cNvPr id="173031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928716" name="Picture">
</wp:docPr>
                  <a:graphic>
                    <a:graphicData uri="http://schemas.openxmlformats.org/drawingml/2006/picture">
                      <pic:pic>
                        <pic:nvPicPr>
                          <pic:cNvPr id="24792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Saint-just-malmont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403169" name="Picture">
</wp:docPr>
                  <a:graphic>
                    <a:graphicData uri="http://schemas.openxmlformats.org/drawingml/2006/picture">
                      <pic:pic>
                        <pic:nvPicPr>
                          <pic:cNvPr id="68940316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686561" name="Picture">
</wp:docPr>
                  <a:graphic>
                    <a:graphicData uri="http://schemas.openxmlformats.org/drawingml/2006/picture">
                      <pic:pic>
                        <pic:nvPicPr>
                          <pic:cNvPr id="14016865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213628" name="Picture">
</wp:docPr>
                  <a:graphic>
                    <a:graphicData uri="http://schemas.openxmlformats.org/drawingml/2006/picture">
                      <pic:pic>
                        <pic:nvPicPr>
                          <pic:cNvPr id="10221362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358894" name="Picture">
</wp:docPr>
                        <a:graphic>
                          <a:graphicData uri="http://schemas.openxmlformats.org/drawingml/2006/picture">
                            <pic:pic>
                              <pic:nvPicPr>
                                <pic:cNvPr id="16273588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831839" name="Picture">
</wp:docPr>
                        <a:graphic>
                          <a:graphicData uri="http://schemas.openxmlformats.org/drawingml/2006/picture">
                            <pic:pic>
                              <pic:nvPicPr>
                                <pic:cNvPr id="161483183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837199" name="Picture">
</wp:docPr>
                  <a:graphic>
                    <a:graphicData uri="http://schemas.openxmlformats.org/drawingml/2006/picture">
                      <pic:pic>
                        <pic:nvPicPr>
                          <pic:cNvPr id="208183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388210" name="Picture">
</wp:docPr>
                  <a:graphic>
                    <a:graphicData uri="http://schemas.openxmlformats.org/drawingml/2006/picture">
                      <pic:pic>
                        <pic:nvPicPr>
                          <pic:cNvPr id="108938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930946" name="Picture">
</wp:docPr>
                  <a:graphic>
                    <a:graphicData uri="http://schemas.openxmlformats.org/drawingml/2006/picture">
                      <pic:pic>
                        <pic:nvPicPr>
                          <pic:cNvPr id="98993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Saint-just-malmont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738880" name="Picture">
</wp:docPr>
                  <a:graphic>
                    <a:graphicData uri="http://schemas.openxmlformats.org/drawingml/2006/picture">
                      <pic:pic>
                        <pic:nvPicPr>
                          <pic:cNvPr id="18617388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173020" name="Picture">
</wp:docPr>
                  <a:graphic>
                    <a:graphicData uri="http://schemas.openxmlformats.org/drawingml/2006/picture">
                      <pic:pic>
                        <pic:nvPicPr>
                          <pic:cNvPr id="16191730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283876" name="Picture">
</wp:docPr>
                  <a:graphic>
                    <a:graphicData uri="http://schemas.openxmlformats.org/drawingml/2006/picture">
                      <pic:pic>
                        <pic:nvPicPr>
                          <pic:cNvPr id="3942838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065137" name="Picture">
</wp:docPr>
                        <a:graphic>
                          <a:graphicData uri="http://schemas.openxmlformats.org/drawingml/2006/picture">
                            <pic:pic>
                              <pic:nvPicPr>
                                <pic:cNvPr id="3580651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1444" name="Picture">
</wp:docPr>
                  <a:graphic>
                    <a:graphicData uri="http://schemas.openxmlformats.org/drawingml/2006/picture">
                      <pic:pic>
                        <pic:nvPicPr>
                          <pic:cNvPr id="1003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242240" name="Picture">
</wp:docPr>
                  <a:graphic>
                    <a:graphicData uri="http://schemas.openxmlformats.org/drawingml/2006/picture">
                      <pic:pic>
                        <pic:nvPicPr>
                          <pic:cNvPr id="1902242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202173" name="Picture">
</wp:docPr>
                  <a:graphic>
                    <a:graphicData uri="http://schemas.openxmlformats.org/drawingml/2006/picture">
                      <pic:pic>
                        <pic:nvPicPr>
                          <pic:cNvPr id="633202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Saint-just-malmont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004270" name="Picture">
</wp:docPr>
                  <a:graphic>
                    <a:graphicData uri="http://schemas.openxmlformats.org/drawingml/2006/picture">
                      <pic:pic>
                        <pic:nvPicPr>
                          <pic:cNvPr id="27100427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217442" name="Picture">
</wp:docPr>
                  <a:graphic>
                    <a:graphicData uri="http://schemas.openxmlformats.org/drawingml/2006/picture">
                      <pic:pic>
                        <pic:nvPicPr>
                          <pic:cNvPr id="17832174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520663" name="Picture">
</wp:docPr>
                  <a:graphic>
                    <a:graphicData uri="http://schemas.openxmlformats.org/drawingml/2006/picture">
                      <pic:pic>
                        <pic:nvPicPr>
                          <pic:cNvPr id="20152066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200600" name="Picture">
</wp:docPr>
                  <a:graphic>
                    <a:graphicData uri="http://schemas.openxmlformats.org/drawingml/2006/picture">
                      <pic:pic>
                        <pic:nvPicPr>
                          <pic:cNvPr id="730200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060113" name="Picture">
</wp:docPr>
                  <a:graphic>
                    <a:graphicData uri="http://schemas.openxmlformats.org/drawingml/2006/picture">
                      <pic:pic>
                        <pic:nvPicPr>
                          <pic:cNvPr id="125006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737119" name="Picture">
</wp:docPr>
                  <a:graphic>
                    <a:graphicData uri="http://schemas.openxmlformats.org/drawingml/2006/picture">
                      <pic:pic>
                        <pic:nvPicPr>
                          <pic:cNvPr id="130873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Saint-just-malmont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342018" name="Picture">
</wp:docPr>
                  <a:graphic>
                    <a:graphicData uri="http://schemas.openxmlformats.org/drawingml/2006/picture">
                      <pic:pic>
                        <pic:nvPicPr>
                          <pic:cNvPr id="15483420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80027" name="Picture">
</wp:docPr>
                  <a:graphic>
                    <a:graphicData uri="http://schemas.openxmlformats.org/drawingml/2006/picture">
                      <pic:pic>
                        <pic:nvPicPr>
                          <pic:cNvPr id="343800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7653808" name="Picture">
</wp:docPr>
                  <a:graphic>
                    <a:graphicData uri="http://schemas.openxmlformats.org/drawingml/2006/picture">
                      <pic:pic>
                        <pic:nvPicPr>
                          <pic:cNvPr id="14576538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663915" name="Picture">
</wp:docPr>
                  <a:graphic>
                    <a:graphicData uri="http://schemas.openxmlformats.org/drawingml/2006/picture">
                      <pic:pic>
                        <pic:nvPicPr>
                          <pic:cNvPr id="135066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361498" name="Picture">
</wp:docPr>
                  <a:graphic>
                    <a:graphicData uri="http://schemas.openxmlformats.org/drawingml/2006/picture">
                      <pic:pic>
                        <pic:nvPicPr>
                          <pic:cNvPr id="73336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742445" name="Picture">
</wp:docPr>
                  <a:graphic>
                    <a:graphicData uri="http://schemas.openxmlformats.org/drawingml/2006/picture">
                      <pic:pic>
                        <pic:nvPicPr>
                          <pic:cNvPr id="189974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"https://fiches-risques.brgm.fr/georisques/casias/SSP3790491" \t "_blank" </w:instrText>
            </w:r>
            <w:r>
              <w:fldChar w:fldCharType="separate"/>
            </w:r>
            <w:r>
              <w:rPr>
                <w:rFonts w:ascii="Marianne" w:hAnsi="Marianne" w:eastAsia="Marianne" w:cs="Marianne"/>
                <w:sz w:val="14"/>
              </w:rPr>
              <w:t xml:space="preserve">SSP3790491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de boues et 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"https://fiches-risques.brgm.fr/georisques/casias/SSP3790434" \t "_blank" </w:instrText>
            </w:r>
            <w:r>
              <w:fldChar w:fldCharType="separate"/>
            </w:r>
            <w:r>
              <w:rPr>
                <w:rFonts w:ascii="Marianne" w:hAnsi="Marianne" w:eastAsia="Marianne" w:cs="Marianne"/>
                <w:sz w:val="14"/>
              </w:rPr>
              <w:t xml:space="preserve">SSP3790434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"https://fiches-risques.brgm.fr/georisques/casias/SSP3790264" \t "_blank" </w:instrText>
            </w:r>
            <w:r>
              <w:fldChar w:fldCharType="separate"/>
            </w:r>
            <w:r>
              <w:rPr>
                <w:rFonts w:ascii="Marianne" w:hAnsi="Marianne" w:eastAsia="Marianne" w:cs="Marianne"/>
                <w:sz w:val="14"/>
              </w:rPr>
              <w:t xml:space="preserve">SSP3790264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SOUVIGNET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"https://fiches-risques.brgm.fr/georisques/casias/SSP3790263" \t "_blank" </w:instrText>
            </w:r>
            <w:r>
              <w:fldChar w:fldCharType="separate"/>
            </w:r>
            <w:r>
              <w:rPr>
                <w:rFonts w:ascii="Marianne" w:hAnsi="Marianne" w:eastAsia="Marianne" w:cs="Marianne"/>
                <w:sz w:val="14"/>
              </w:rPr>
              <w:t xml:space="preserve">SSP3790263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"https://fiches-risques.brgm.fr/georisques/casias/SSP3790262" \t "_blank" </w:instrText>
            </w:r>
            <w:r>
              <w:fldChar w:fldCharType="separate"/>
            </w:r>
            <w:r>
              <w:rPr>
                <w:rFonts w:ascii="Marianne" w:hAnsi="Marianne" w:eastAsia="Marianne" w:cs="Marianne"/>
                <w:sz w:val="14"/>
              </w:rPr>
              <w:t xml:space="preserve">SSP3790262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RUPLI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"https://fiches-risques.brgm.fr/georisques/casias/SSP3790112" \t "_blank" </w:instrText>
            </w:r>
            <w:r>
              <w:fldChar w:fldCharType="separate"/>
            </w:r>
            <w:r>
              <w:rPr>
                <w:rFonts w:ascii="Marianne" w:hAnsi="Marianne" w:eastAsia="Marianne" w:cs="Marianne"/>
                <w:sz w:val="14"/>
              </w:rPr>
              <w:t xml:space="preserve">SSP3790112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TEYSSIER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"https://fiches-risques.brgm.fr/georisques/casias/SSP3790111" \t "_blank" </w:instrText>
            </w:r>
            <w:r>
              <w:fldChar w:fldCharType="separate"/>
            </w:r>
            <w:r>
              <w:rPr>
                <w:rFonts w:ascii="Marianne" w:hAnsi="Marianne" w:eastAsia="Marianne" w:cs="Marianne"/>
                <w:sz w:val="14"/>
              </w:rPr>
              <w:t xml:space="preserve">SSP3790111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BRUNON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"https://fiches-risques.brgm.fr/georisques/casias/SSP3790110" \t "_blank" </w:instrText>
            </w:r>
            <w:r>
              <w:fldChar w:fldCharType="separate"/>
            </w:r>
            <w:r>
              <w:rPr>
                <w:rFonts w:ascii="Marianne" w:hAnsi="Marianne" w:eastAsia="Marianne" w:cs="Marianne"/>
                <w:sz w:val="14"/>
              </w:rPr>
              <w:t xml:space="preserve">SSP3790110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Récupération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"https://fiches-risques.brgm.fr/georisques/casias/SSP3790109" \t "_blank" </w:instrText>
            </w:r>
            <w:r>
              <w:fldChar w:fldCharType="separate"/>
            </w:r>
            <w:r>
              <w:rPr>
                <w:rFonts w:ascii="Marianne" w:hAnsi="Marianne" w:eastAsia="Marianne" w:cs="Marianne"/>
                <w:sz w:val="14"/>
              </w:rPr>
              <w:t xml:space="preserve">SSP3790109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"https://fiches-risques.brgm.fr/georisques/casias/SSP3790108" \t "_blank" </w:instrText>
            </w:r>
            <w:r>
              <w:fldChar w:fldCharType="separate"/>
            </w:r>
            <w:r>
              <w:rPr>
                <w:rFonts w:ascii="Marianne" w:hAnsi="Marianne" w:eastAsia="Marianne" w:cs="Marianne"/>
                <w:sz w:val="14"/>
              </w:rPr>
              <w:t xml:space="preserve">SSP3790108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"https://fiches-risques.brgm.fr/georisques/casias/SSP3790107" \t "_blank" </w:instrText>
            </w:r>
            <w:r>
              <w:fldChar w:fldCharType="separate"/>
            </w:r>
            <w:r>
              <w:rPr>
                <w:rFonts w:ascii="Marianne" w:hAnsi="Marianne" w:eastAsia="Marianne" w:cs="Marianne"/>
                <w:sz w:val="14"/>
              </w:rPr>
              <w:t xml:space="preserve">SSP3790107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Textile CHEYNET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"https://fiches-risques.brgm.fr/georisques/casias/SSP523418" \t "_blank" </w:instrText>
            </w:r>
            <w:r>
              <w:fldChar w:fldCharType="separate"/>
            </w:r>
            <w:r>
              <w:rPr>
                <w:rFonts w:ascii="Marianne" w:hAnsi="Marianne" w:eastAsia="Marianne" w:cs="Marianne"/>
                <w:sz w:val="14"/>
              </w:rPr>
              <w:t xml:space="preserve">SSP523418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CHEYNET &amp;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