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590856" name="Picture">
</wp:docPr>
                  <a:graphic>
                    <a:graphicData uri="http://schemas.openxmlformats.org/drawingml/2006/picture">
                      <pic:pic>
                        <pic:nvPicPr>
                          <pic:cNvPr id="2132590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1437112" name="Picture">
</wp:docPr>
                  <a:graphic>
                    <a:graphicData uri="http://schemas.openxmlformats.org/drawingml/2006/picture">
                      <pic:pic>
                        <pic:nvPicPr>
                          <pic:cNvPr id="6714371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4908695" name="Picture">
</wp:docPr>
                        <a:graphic>
                          <a:graphicData uri="http://schemas.openxmlformats.org/drawingml/2006/picture">
                            <pic:pic>
                              <pic:nvPicPr>
                                <pic:cNvPr id="13149086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30580 Saint-Just-et-Vacquières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7053981" name="Picture">
</wp:docPr>
                  <a:graphic>
                    <a:graphicData uri="http://schemas.openxmlformats.org/drawingml/2006/picture">
                      <pic:pic>
                        <pic:nvPicPr>
                          <pic:cNvPr id="12170539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5006157" name="Picture">
</wp:docPr>
                  <a:graphic>
                    <a:graphicData uri="http://schemas.openxmlformats.org/drawingml/2006/picture">
                      <pic:pic>
                        <pic:nvPicPr>
                          <pic:cNvPr id="14850061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061487" name="Picture">
</wp:docPr>
                  <a:graphic>
                    <a:graphicData uri="http://schemas.openxmlformats.org/drawingml/2006/picture">
                      <pic:pic>
                        <pic:nvPicPr>
                          <pic:cNvPr id="694061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521284" name="Picture">
</wp:docPr>
                  <a:graphic>
                    <a:graphicData uri="http://schemas.openxmlformats.org/drawingml/2006/picture">
                      <pic:pic>
                        <pic:nvPicPr>
                          <pic:cNvPr id="598521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Saint-Just-et-Vacquières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189698" name="Picture">
</wp:docPr>
                  <a:graphic>
                    <a:graphicData uri="http://schemas.openxmlformats.org/drawingml/2006/picture">
                      <pic:pic>
                        <pic:nvPicPr>
                          <pic:cNvPr id="750189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832226" name="Picture">
</wp:docPr>
                        <a:graphic>
                          <a:graphicData uri="http://schemas.openxmlformats.org/drawingml/2006/picture">
                            <pic:pic>
                              <pic:nvPicPr>
                                <pic:cNvPr id="11228322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190849" name="Picture">
</wp:docPr>
                        <a:graphic>
                          <a:graphicData uri="http://schemas.openxmlformats.org/drawingml/2006/picture">
                            <pic:pic>
                              <pic:nvPicPr>
                                <pic:cNvPr id="16121908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262907" name="Picture">
</wp:docPr>
                        <a:graphic>
                          <a:graphicData uri="http://schemas.openxmlformats.org/drawingml/2006/picture">
                            <pic:pic>
                              <pic:nvPicPr>
                                <pic:cNvPr id="12442629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836578" name="Picture">
</wp:docPr>
                        <a:graphic>
                          <a:graphicData uri="http://schemas.openxmlformats.org/drawingml/2006/picture">
                            <pic:pic>
                              <pic:nvPicPr>
                                <pic:cNvPr id="14928365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344230" name="Picture">
</wp:docPr>
                        <a:graphic>
                          <a:graphicData uri="http://schemas.openxmlformats.org/drawingml/2006/picture">
                            <pic:pic>
                              <pic:nvPicPr>
                                <pic:cNvPr id="4303442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241706" name="Picture">
</wp:docPr>
                        <a:graphic>
                          <a:graphicData uri="http://schemas.openxmlformats.org/drawingml/2006/picture">
                            <pic:pic>
                              <pic:nvPicPr>
                                <pic:cNvPr id="20132417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744854" name="Picture">
</wp:docPr>
                        <a:graphic>
                          <a:graphicData uri="http://schemas.openxmlformats.org/drawingml/2006/picture">
                            <pic:pic>
                              <pic:nvPicPr>
                                <pic:cNvPr id="9907448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077421" name="Picture">
</wp:docPr>
                        <a:graphic>
                          <a:graphicData uri="http://schemas.openxmlformats.org/drawingml/2006/picture">
                            <pic:pic>
                              <pic:nvPicPr>
                                <pic:cNvPr id="8880774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307521" name="Picture">
</wp:docPr>
                        <a:graphic>
                          <a:graphicData uri="http://schemas.openxmlformats.org/drawingml/2006/picture">
                            <pic:pic>
                              <pic:nvPicPr>
                                <pic:cNvPr id="30730752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033072" name="Picture">
</wp:docPr>
                        <a:graphic>
                          <a:graphicData uri="http://schemas.openxmlformats.org/drawingml/2006/picture">
                            <pic:pic>
                              <pic:nvPicPr>
                                <pic:cNvPr id="18940330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335660" name="Picture">
</wp:docPr>
                        <a:graphic>
                          <a:graphicData uri="http://schemas.openxmlformats.org/drawingml/2006/picture">
                            <pic:pic>
                              <pic:nvPicPr>
                                <pic:cNvPr id="8583356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366804" name="Picture">
</wp:docPr>
                        <a:graphic>
                          <a:graphicData uri="http://schemas.openxmlformats.org/drawingml/2006/picture">
                            <pic:pic>
                              <pic:nvPicPr>
                                <pic:cNvPr id="9433668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277448" name="Picture">
</wp:docPr>
                        <a:graphic>
                          <a:graphicData uri="http://schemas.openxmlformats.org/drawingml/2006/picture">
                            <pic:pic>
                              <pic:nvPicPr>
                                <pic:cNvPr id="6782774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220535" name="Picture">
</wp:docPr>
                        <a:graphic>
                          <a:graphicData uri="http://schemas.openxmlformats.org/drawingml/2006/picture">
                            <pic:pic>
                              <pic:nvPicPr>
                                <pic:cNvPr id="20092205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362425" name="Picture">
</wp:docPr>
                        <a:graphic>
                          <a:graphicData uri="http://schemas.openxmlformats.org/drawingml/2006/picture">
                            <pic:pic>
                              <pic:nvPicPr>
                                <pic:cNvPr id="15803624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081771" name="Picture">
</wp:docPr>
                        <a:graphic>
                          <a:graphicData uri="http://schemas.openxmlformats.org/drawingml/2006/picture">
                            <pic:pic>
                              <pic:nvPicPr>
                                <pic:cNvPr id="11730817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311215" name="Picture">
</wp:docPr>
                        <a:graphic>
                          <a:graphicData uri="http://schemas.openxmlformats.org/drawingml/2006/picture">
                            <pic:pic>
                              <pic:nvPicPr>
                                <pic:cNvPr id="12013112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044103" name="Picture">
</wp:docPr>
                        <a:graphic>
                          <a:graphicData uri="http://schemas.openxmlformats.org/drawingml/2006/picture">
                            <pic:pic>
                              <pic:nvPicPr>
                                <pic:cNvPr id="186504410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036374" name="Picture">
</wp:docPr>
                        <a:graphic>
                          <a:graphicData uri="http://schemas.openxmlformats.org/drawingml/2006/picture">
                            <pic:pic>
                              <pic:nvPicPr>
                                <pic:cNvPr id="8320363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777461" name="Picture">
</wp:docPr>
                        <a:graphic>
                          <a:graphicData uri="http://schemas.openxmlformats.org/drawingml/2006/picture">
                            <pic:pic>
                              <pic:nvPicPr>
                                <pic:cNvPr id="4637774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390916" name="Picture">
</wp:docPr>
                        <a:graphic>
                          <a:graphicData uri="http://schemas.openxmlformats.org/drawingml/2006/picture">
                            <pic:pic>
                              <pic:nvPicPr>
                                <pic:cNvPr id="1199390916"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744041" name="Picture">
</wp:docPr>
                        <a:graphic>
                          <a:graphicData uri="http://schemas.openxmlformats.org/drawingml/2006/picture">
                            <pic:pic>
                              <pic:nvPicPr>
                                <pic:cNvPr id="5477440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119660" name="Picture">
</wp:docPr>
                        <a:graphic>
                          <a:graphicData uri="http://schemas.openxmlformats.org/drawingml/2006/picture">
                            <pic:pic>
                              <pic:nvPicPr>
                                <pic:cNvPr id="9401196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900158" name="Picture">
</wp:docPr>
                        <a:graphic>
                          <a:graphicData uri="http://schemas.openxmlformats.org/drawingml/2006/picture">
                            <pic:pic>
                              <pic:nvPicPr>
                                <pic:cNvPr id="11929001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918223" name="Picture">
</wp:docPr>
                        <a:graphic>
                          <a:graphicData uri="http://schemas.openxmlformats.org/drawingml/2006/picture">
                            <pic:pic>
                              <pic:nvPicPr>
                                <pic:cNvPr id="24791822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329197" name="Picture">
</wp:docPr>
                        <a:graphic>
                          <a:graphicData uri="http://schemas.openxmlformats.org/drawingml/2006/picture">
                            <pic:pic>
                              <pic:nvPicPr>
                                <pic:cNvPr id="98632919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62533" name="Picture">
</wp:docPr>
                        <a:graphic>
                          <a:graphicData uri="http://schemas.openxmlformats.org/drawingml/2006/picture">
                            <pic:pic>
                              <pic:nvPicPr>
                                <pic:cNvPr id="12236253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231346" name="Picture">
</wp:docPr>
                  <a:graphic>
                    <a:graphicData uri="http://schemas.openxmlformats.org/drawingml/2006/picture">
                      <pic:pic>
                        <pic:nvPicPr>
                          <pic:cNvPr id="1036231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588116" name="Picture">
</wp:docPr>
                  <a:graphic>
                    <a:graphicData uri="http://schemas.openxmlformats.org/drawingml/2006/picture">
                      <pic:pic>
                        <pic:nvPicPr>
                          <pic:cNvPr id="593588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Saint-Just-et-Vacquières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00317" name="Picture">
</wp:docPr>
                  <a:graphic>
                    <a:graphicData uri="http://schemas.openxmlformats.org/drawingml/2006/picture">
                      <pic:pic>
                        <pic:nvPicPr>
                          <pic:cNvPr id="135700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Saint-just-et-vacquieres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5017" name="Picture">
</wp:docPr>
                  <a:graphic>
                    <a:graphicData uri="http://schemas.openxmlformats.org/drawingml/2006/picture">
                      <pic:pic>
                        <pic:nvPicPr>
                          <pic:cNvPr id="2134501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845924" name="Picture">
</wp:docPr>
                  <a:graphic>
                    <a:graphicData uri="http://schemas.openxmlformats.org/drawingml/2006/picture">
                      <pic:pic>
                        <pic:nvPicPr>
                          <pic:cNvPr id="15168459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2499428" name="Picture">
</wp:docPr>
                  <a:graphic>
                    <a:graphicData uri="http://schemas.openxmlformats.org/drawingml/2006/picture">
                      <pic:pic>
                        <pic:nvPicPr>
                          <pic:cNvPr id="177249942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Gardon Amont Extension 2 (30DDTM20130003)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596286" name="Picture">
</wp:docPr>
                        <a:graphic>
                          <a:graphicData uri="http://schemas.openxmlformats.org/drawingml/2006/picture">
                            <pic:pic>
                              <pic:nvPicPr>
                                <pic:cNvPr id="4345962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Gardon Amont Extension 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17/09/2002</w:t>
                    <w:br/>
                    <w:t xml:space="preserve">Date d'approbation : 03/07/2008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879789" name="Picture">
</wp:docPr>
                        <a:graphic>
                          <a:graphicData uri="http://schemas.openxmlformats.org/drawingml/2006/picture">
                            <pic:pic>
                              <pic:nvPicPr>
                                <pic:cNvPr id="18078797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227305" name="Picture">
</wp:docPr>
                  <a:graphic>
                    <a:graphicData uri="http://schemas.openxmlformats.org/drawingml/2006/picture">
                      <pic:pic>
                        <pic:nvPicPr>
                          <pic:cNvPr id="386227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134301" name="Picture">
</wp:docPr>
                  <a:graphic>
                    <a:graphicData uri="http://schemas.openxmlformats.org/drawingml/2006/picture">
                      <pic:pic>
                        <pic:nvPicPr>
                          <pic:cNvPr id="449134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Saint-Just-et-Vacquières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051838" name="Picture">
</wp:docPr>
                  <a:graphic>
                    <a:graphicData uri="http://schemas.openxmlformats.org/drawingml/2006/picture">
                      <pic:pic>
                        <pic:nvPicPr>
                          <pic:cNvPr id="988051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Saint-just-et-vacquieres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246181" name="Picture">
</wp:docPr>
                        <a:graphic>
                          <a:graphicData uri="http://schemas.openxmlformats.org/drawingml/2006/picture">
                            <pic:pic>
                              <pic:nvPicPr>
                                <pic:cNvPr id="2412461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789748" name="Picture">
</wp:docPr>
                        <a:graphic>
                          <a:graphicData uri="http://schemas.openxmlformats.org/drawingml/2006/picture">
                            <pic:pic>
                              <pic:nvPicPr>
                                <pic:cNvPr id="118178974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IOCE1030923A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07/09/2010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952842" name="Picture">
</wp:docPr>
                  <a:graphic>
                    <a:graphicData uri="http://schemas.openxmlformats.org/drawingml/2006/picture">
                      <pic:pic>
                        <pic:nvPicPr>
                          <pic:cNvPr id="1892952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219605" name="Picture">
</wp:docPr>
                  <a:graphic>
                    <a:graphicData uri="http://schemas.openxmlformats.org/drawingml/2006/picture">
                      <pic:pic>
                        <pic:nvPicPr>
                          <pic:cNvPr id="251219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Saint-Just-et-Vacquières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121456" name="Picture">
</wp:docPr>
                  <a:graphic>
                    <a:graphicData uri="http://schemas.openxmlformats.org/drawingml/2006/picture">
                      <pic:pic>
                        <pic:nvPicPr>
                          <pic:cNvPr id="1304121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Saint-just-et-vacquieres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954283" name="Picture">
</wp:docPr>
                  <a:graphic>
                    <a:graphicData uri="http://schemas.openxmlformats.org/drawingml/2006/picture">
                      <pic:pic>
                        <pic:nvPicPr>
                          <pic:cNvPr id="138595428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010218" name="Picture">
</wp:docPr>
                  <a:graphic>
                    <a:graphicData uri="http://schemas.openxmlformats.org/drawingml/2006/picture">
                      <pic:pic>
                        <pic:nvPicPr>
                          <pic:cNvPr id="4340102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1997618" name="Picture">
</wp:docPr>
                  <a:graphic>
                    <a:graphicData uri="http://schemas.openxmlformats.org/drawingml/2006/picture">
                      <pic:pic>
                        <pic:nvPicPr>
                          <pic:cNvPr id="134199761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306669" name="Picture">
</wp:docPr>
                        <a:graphic>
                          <a:graphicData uri="http://schemas.openxmlformats.org/drawingml/2006/picture">
                            <pic:pic>
                              <pic:nvPicPr>
                                <pic:cNvPr id="20963066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46857" name="Picture">
</wp:docPr>
                        <a:graphic>
                          <a:graphicData uri="http://schemas.openxmlformats.org/drawingml/2006/picture">
                            <pic:pic>
                              <pic:nvPicPr>
                                <pic:cNvPr id="2023468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811853" name="Picture">
</wp:docPr>
                  <a:graphic>
                    <a:graphicData uri="http://schemas.openxmlformats.org/drawingml/2006/picture">
                      <pic:pic>
                        <pic:nvPicPr>
                          <pic:cNvPr id="1612811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491591" name="Picture">
</wp:docPr>
                  <a:graphic>
                    <a:graphicData uri="http://schemas.openxmlformats.org/drawingml/2006/picture">
                      <pic:pic>
                        <pic:nvPicPr>
                          <pic:cNvPr id="1576491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Saint-Just-et-Vacquières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178569" name="Picture">
</wp:docPr>
                  <a:graphic>
                    <a:graphicData uri="http://schemas.openxmlformats.org/drawingml/2006/picture">
                      <pic:pic>
                        <pic:nvPicPr>
                          <pic:cNvPr id="755178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Saint-just-et-vacquieres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408294" name="Picture">
</wp:docPr>
                  <a:graphic>
                    <a:graphicData uri="http://schemas.openxmlformats.org/drawingml/2006/picture">
                      <pic:pic>
                        <pic:nvPicPr>
                          <pic:cNvPr id="19524082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610106" name="Picture">
</wp:docPr>
                  <a:graphic>
                    <a:graphicData uri="http://schemas.openxmlformats.org/drawingml/2006/picture">
                      <pic:pic>
                        <pic:nvPicPr>
                          <pic:cNvPr id="11516101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3358974" name="Picture">
</wp:docPr>
                  <a:graphic>
                    <a:graphicData uri="http://schemas.openxmlformats.org/drawingml/2006/picture">
                      <pic:pic>
                        <pic:nvPicPr>
                          <pic:cNvPr id="23335897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576591" name="Picture">
</wp:docPr>
                        <a:graphic>
                          <a:graphicData uri="http://schemas.openxmlformats.org/drawingml/2006/picture">
                            <pic:pic>
                              <pic:nvPicPr>
                                <pic:cNvPr id="5215765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981844" name="Picture">
</wp:docPr>
                        <a:graphic>
                          <a:graphicData uri="http://schemas.openxmlformats.org/drawingml/2006/picture">
                            <pic:pic>
                              <pic:nvPicPr>
                                <pic:cNvPr id="13949818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975399" name="Picture">
</wp:docPr>
                  <a:graphic>
                    <a:graphicData uri="http://schemas.openxmlformats.org/drawingml/2006/picture">
                      <pic:pic>
                        <pic:nvPicPr>
                          <pic:cNvPr id="2031975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331607" name="Picture">
</wp:docPr>
                  <a:graphic>
                    <a:graphicData uri="http://schemas.openxmlformats.org/drawingml/2006/picture">
                      <pic:pic>
                        <pic:nvPicPr>
                          <pic:cNvPr id="529331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Saint-Just-et-Vacquières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347912" name="Picture">
</wp:docPr>
                  <a:graphic>
                    <a:graphicData uri="http://schemas.openxmlformats.org/drawingml/2006/picture">
                      <pic:pic>
                        <pic:nvPicPr>
                          <pic:cNvPr id="756347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Saint-just-et-vacquieres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923702" name="Picture">
</wp:docPr>
                  <a:graphic>
                    <a:graphicData uri="http://schemas.openxmlformats.org/drawingml/2006/picture">
                      <pic:pic>
                        <pic:nvPicPr>
                          <pic:cNvPr id="1759923702"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923641" name="Picture">
</wp:docPr>
                  <a:graphic>
                    <a:graphicData uri="http://schemas.openxmlformats.org/drawingml/2006/picture">
                      <pic:pic>
                        <pic:nvPicPr>
                          <pic:cNvPr id="16069236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2708985" name="Picture">
</wp:docPr>
                  <a:graphic>
                    <a:graphicData uri="http://schemas.openxmlformats.org/drawingml/2006/picture">
                      <pic:pic>
                        <pic:nvPicPr>
                          <pic:cNvPr id="1532708985"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752920" name="Picture">
</wp:docPr>
                        <a:graphic>
                          <a:graphicData uri="http://schemas.openxmlformats.org/drawingml/2006/picture">
                            <pic:pic>
                              <pic:nvPicPr>
                                <pic:cNvPr id="124975292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11378" name="Picture">
</wp:docPr>
                  <a:graphic>
                    <a:graphicData uri="http://schemas.openxmlformats.org/drawingml/2006/picture">
                      <pic:pic>
                        <pic:nvPicPr>
                          <pic:cNvPr id="119311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494194" name="Picture">
</wp:docPr>
                  <a:graphic>
                    <a:graphicData uri="http://schemas.openxmlformats.org/drawingml/2006/picture">
                      <pic:pic>
                        <pic:nvPicPr>
                          <pic:cNvPr id="603494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Saint-Just-et-Vacquières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83490" name="Picture">
</wp:docPr>
                  <a:graphic>
                    <a:graphicData uri="http://schemas.openxmlformats.org/drawingml/2006/picture">
                      <pic:pic>
                        <pic:nvPicPr>
                          <pic:cNvPr id="77083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Saint-just-et-vacquieres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463625" name="Picture">
</wp:docPr>
                  <a:graphic>
                    <a:graphicData uri="http://schemas.openxmlformats.org/drawingml/2006/picture">
                      <pic:pic>
                        <pic:nvPicPr>
                          <pic:cNvPr id="1621463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77032" name="Picture">
</wp:docPr>
                  <a:graphic>
                    <a:graphicData uri="http://schemas.openxmlformats.org/drawingml/2006/picture">
                      <pic:pic>
                        <pic:nvPicPr>
                          <pic:cNvPr id="126077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Saint-Just-et-Vacquières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881945" name="Picture">
</wp:docPr>
                  <a:graphic>
                    <a:graphicData uri="http://schemas.openxmlformats.org/drawingml/2006/picture">
                      <pic:pic>
                        <pic:nvPicPr>
                          <pic:cNvPr id="1111881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Saint-just-et-vacquieres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157977" name="Picture">
</wp:docPr>
                  <a:graphic>
                    <a:graphicData uri="http://schemas.openxmlformats.org/drawingml/2006/picture">
                      <pic:pic>
                        <pic:nvPicPr>
                          <pic:cNvPr id="1766157977"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910095" name="Picture">
</wp:docPr>
                  <a:graphic>
                    <a:graphicData uri="http://schemas.openxmlformats.org/drawingml/2006/picture">
                      <pic:pic>
                        <pic:nvPicPr>
                          <pic:cNvPr id="6259100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9256795" name="Picture">
</wp:docPr>
                  <a:graphic>
                    <a:graphicData uri="http://schemas.openxmlformats.org/drawingml/2006/picture">
                      <pic:pic>
                        <pic:nvPicPr>
                          <pic:cNvPr id="1449256795"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851948" name="Picture">
</wp:docPr>
                        <a:graphic>
                          <a:graphicData uri="http://schemas.openxmlformats.org/drawingml/2006/picture">
                            <pic:pic>
                              <pic:nvPicPr>
                                <pic:cNvPr id="20808519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INTE1319723A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10865" name="Picture">
</wp:docPr>
                  <a:graphic>
                    <a:graphicData uri="http://schemas.openxmlformats.org/drawingml/2006/picture">
                      <pic:pic>
                        <pic:nvPicPr>
                          <pic:cNvPr id="148710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01479" name="Picture">
</wp:docPr>
                  <a:graphic>
                    <a:graphicData uri="http://schemas.openxmlformats.org/drawingml/2006/picture">
                      <pic:pic>
                        <pic:nvPicPr>
                          <pic:cNvPr id="93301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Saint-Just-et-Vacquières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910045" name="Picture">
</wp:docPr>
                  <a:graphic>
                    <a:graphicData uri="http://schemas.openxmlformats.org/drawingml/2006/picture">
                      <pic:pic>
                        <pic:nvPicPr>
                          <pic:cNvPr id="1139910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Saint-just-et-vacquieres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853749" name="Picture">
</wp:docPr>
                  <a:graphic>
                    <a:graphicData uri="http://schemas.openxmlformats.org/drawingml/2006/picture">
                      <pic:pic>
                        <pic:nvPicPr>
                          <pic:cNvPr id="36985374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987217" name="Picture">
</wp:docPr>
                  <a:graphic>
                    <a:graphicData uri="http://schemas.openxmlformats.org/drawingml/2006/picture">
                      <pic:pic>
                        <pic:nvPicPr>
                          <pic:cNvPr id="9639872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12023942" name="Picture">
</wp:docPr>
                  <a:graphic>
                    <a:graphicData uri="http://schemas.openxmlformats.org/drawingml/2006/picture">
                      <pic:pic>
                        <pic:nvPicPr>
                          <pic:cNvPr id="81202394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73931" name="Picture">
</wp:docPr>
                        <a:graphic>
                          <a:graphicData uri="http://schemas.openxmlformats.org/drawingml/2006/picture">
                            <pic:pic>
                              <pic:nvPicPr>
                                <pic:cNvPr id="1526739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392697" name="Picture">
</wp:docPr>
                        <a:graphic>
                          <a:graphicData uri="http://schemas.openxmlformats.org/drawingml/2006/picture">
                            <pic:pic>
                              <pic:nvPicPr>
                                <pic:cNvPr id="201839269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491197" name="Picture">
</wp:docPr>
                  <a:graphic>
                    <a:graphicData uri="http://schemas.openxmlformats.org/drawingml/2006/picture">
                      <pic:pic>
                        <pic:nvPicPr>
                          <pic:cNvPr id="1038491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655218" name="Picture">
</wp:docPr>
                  <a:graphic>
                    <a:graphicData uri="http://schemas.openxmlformats.org/drawingml/2006/picture">
                      <pic:pic>
                        <pic:nvPicPr>
                          <pic:cNvPr id="1241655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Saint-Just-et-Vacquières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732681" name="Picture">
</wp:docPr>
                  <a:graphic>
                    <a:graphicData uri="http://schemas.openxmlformats.org/drawingml/2006/picture">
                      <pic:pic>
                        <pic:nvPicPr>
                          <pic:cNvPr id="323732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Saint-just-et-vacquieres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024765" name="Picture">
</wp:docPr>
                  <a:graphic>
                    <a:graphicData uri="http://schemas.openxmlformats.org/drawingml/2006/picture">
                      <pic:pic>
                        <pic:nvPicPr>
                          <pic:cNvPr id="172702476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164903" name="Picture">
</wp:docPr>
                  <a:graphic>
                    <a:graphicData uri="http://schemas.openxmlformats.org/drawingml/2006/picture">
                      <pic:pic>
                        <pic:nvPicPr>
                          <pic:cNvPr id="2931649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4565978" name="Picture">
</wp:docPr>
                  <a:graphic>
                    <a:graphicData uri="http://schemas.openxmlformats.org/drawingml/2006/picture">
                      <pic:pic>
                        <pic:nvPicPr>
                          <pic:cNvPr id="210456597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030744" name="Picture">
</wp:docPr>
                        <a:graphic>
                          <a:graphicData uri="http://schemas.openxmlformats.org/drawingml/2006/picture">
                            <pic:pic>
                              <pic:nvPicPr>
                                <pic:cNvPr id="3190307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549010" name="Picture">
</wp:docPr>
                  <a:graphic>
                    <a:graphicData uri="http://schemas.openxmlformats.org/drawingml/2006/picture">
                      <pic:pic>
                        <pic:nvPicPr>
                          <pic:cNvPr id="1728549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74940" name="Picture">
</wp:docPr>
                  <a:graphic>
                    <a:graphicData uri="http://schemas.openxmlformats.org/drawingml/2006/picture">
                      <pic:pic>
                        <pic:nvPicPr>
                          <pic:cNvPr id="94274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Saint-Just-et-Vacquières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83761" name="Picture">
</wp:docPr>
                  <a:graphic>
                    <a:graphicData uri="http://schemas.openxmlformats.org/drawingml/2006/picture">
                      <pic:pic>
                        <pic:nvPicPr>
                          <pic:cNvPr id="46883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Saint-just-et-vacquieres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808559" name="Picture">
</wp:docPr>
                  <a:graphic>
                    <a:graphicData uri="http://schemas.openxmlformats.org/drawingml/2006/picture">
                      <pic:pic>
                        <pic:nvPicPr>
                          <pic:cNvPr id="174180855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215324" name="Picture">
</wp:docPr>
                  <a:graphic>
                    <a:graphicData uri="http://schemas.openxmlformats.org/drawingml/2006/picture">
                      <pic:pic>
                        <pic:nvPicPr>
                          <pic:cNvPr id="21132153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8838450" name="Picture">
</wp:docPr>
                  <a:graphic>
                    <a:graphicData uri="http://schemas.openxmlformats.org/drawingml/2006/picture">
                      <pic:pic>
                        <pic:nvPicPr>
                          <pic:cNvPr id="89883845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723113" name="Picture">
</wp:docPr>
                  <a:graphic>
                    <a:graphicData uri="http://schemas.openxmlformats.org/drawingml/2006/picture">
                      <pic:pic>
                        <pic:nvPicPr>
                          <pic:cNvPr id="1213723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747996" name="Picture">
</wp:docPr>
                  <a:graphic>
                    <a:graphicData uri="http://schemas.openxmlformats.org/drawingml/2006/picture">
                      <pic:pic>
                        <pic:nvPicPr>
                          <pic:cNvPr id="1730747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Saint-Just-et-Vacquières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320884" name="Picture">
</wp:docPr>
                  <a:graphic>
                    <a:graphicData uri="http://schemas.openxmlformats.org/drawingml/2006/picture">
                      <pic:pic>
                        <pic:nvPicPr>
                          <pic:cNvPr id="1265320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Saint-just-et-vacquieres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311484" name="Picture">
</wp:docPr>
                  <a:graphic>
                    <a:graphicData uri="http://schemas.openxmlformats.org/drawingml/2006/picture">
                      <pic:pic>
                        <pic:nvPicPr>
                          <pic:cNvPr id="80631148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122137" name="Picture">
</wp:docPr>
                        <a:graphic>
                          <a:graphicData uri="http://schemas.openxmlformats.org/drawingml/2006/picture">
                            <pic:pic>
                              <pic:nvPicPr>
                                <pic:cNvPr id="154212213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462095" name="Picture">
</wp:docPr>
                  <a:graphic>
                    <a:graphicData uri="http://schemas.openxmlformats.org/drawingml/2006/picture">
                      <pic:pic>
                        <pic:nvPicPr>
                          <pic:cNvPr id="263462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00919" name="Picture">
</wp:docPr>
                  <a:graphic>
                    <a:graphicData uri="http://schemas.openxmlformats.org/drawingml/2006/picture">
                      <pic:pic>
                        <pic:nvPicPr>
                          <pic:cNvPr id="211000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Saint-Just-et-Vacquières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698902" name="Picture">
</wp:docPr>
                  <a:graphic>
                    <a:graphicData uri="http://schemas.openxmlformats.org/drawingml/2006/picture">
                      <pic:pic>
                        <pic:nvPicPr>
                          <pic:cNvPr id="368698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"https://fiches-risques.brgm.fr/fr/georisques/mvt-synthetique/11304769" \t "_self" </w:instrText>
            </w:r>
            <w:r>
              <w:fldChar w:fldCharType="separate"/>
            </w:r>
            <w:r>
              <w:rPr>
                <w:rFonts w:ascii="Marianne" w:hAnsi="Marianne" w:eastAsia="Marianne" w:cs="Marianne"/>
                <w:sz w:val="14"/>
              </w:rPr>
              <w:t xml:space="preserve">11304769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"https://fiches-risques.brgm.fr/fr/georisques/mvt-synthetique/11304771" \t "_self" </w:instrText>
            </w:r>
            <w:r>
              <w:fldChar w:fldCharType="separate"/>
            </w:r>
            <w:r>
              <w:rPr>
                <w:rFonts w:ascii="Marianne" w:hAnsi="Marianne" w:eastAsia="Marianne" w:cs="Marianne"/>
                <w:sz w:val="14"/>
              </w:rPr>
              <w:t xml:space="preserve">11304771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"https://fiches-risques.brgm.fr/fr/georisques/mvt-synthetique/11304796" \t "_self" </w:instrText>
            </w:r>
            <w:r>
              <w:fldChar w:fldCharType="separate"/>
            </w:r>
            <w:r>
              <w:rPr>
                <w:rFonts w:ascii="Marianne" w:hAnsi="Marianne" w:eastAsia="Marianne" w:cs="Marianne"/>
                <w:sz w:val="14"/>
              </w:rPr>
              <w:t xml:space="preserve">11304796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"https://fiches-risques.brgm.fr/fr/georisques/mvt-synthetique/11305771" \t "_self" </w:instrText>
            </w:r>
            <w:r>
              <w:fldChar w:fldCharType="separate"/>
            </w:r>
            <w:r>
              <w:rPr>
                <w:rFonts w:ascii="Marianne" w:hAnsi="Marianne" w:eastAsia="Marianne" w:cs="Marianne"/>
                <w:sz w:val="14"/>
              </w:rPr>
              <w:t xml:space="preserve">11305771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236286" name="Picture">
</wp:docPr>
                  <a:graphic>
                    <a:graphicData uri="http://schemas.openxmlformats.org/drawingml/2006/picture">
                      <pic:pic>
                        <pic:nvPicPr>
                          <pic:cNvPr id="1856236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387228" name="Picture">
</wp:docPr>
                  <a:graphic>
                    <a:graphicData uri="http://schemas.openxmlformats.org/drawingml/2006/picture">
                      <pic:pic>
                        <pic:nvPicPr>
                          <pic:cNvPr id="404387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Saint-Just-et-Vacquières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977830" name="Picture">
</wp:docPr>
                  <a:graphic>
                    <a:graphicData uri="http://schemas.openxmlformats.org/drawingml/2006/picture">
                      <pic:pic>
                        <pic:nvPicPr>
                          <pic:cNvPr id="1949977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"https://fiches-risques.brgm.fr/georisques/cavite/LROAA0001589" \t "_self" </w:instrText>
            </w:r>
            <w:r>
              <w:fldChar w:fldCharType="separate"/>
            </w:r>
            <w:r>
              <w:rPr>
                <w:rFonts w:ascii="Marianne" w:hAnsi="Marianne" w:eastAsia="Marianne" w:cs="Marianne"/>
                <w:sz w:val="14"/>
              </w:rPr>
              <w:t xml:space="preserve">LROAA0001589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ANGOSTRINES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"https://fiches-risques.brgm.fr/georisques/cavite/LROAA0001590" \t "_self" </w:instrText>
            </w:r>
            <w:r>
              <w:fldChar w:fldCharType="separate"/>
            </w:r>
            <w:r>
              <w:rPr>
                <w:rFonts w:ascii="Marianne" w:hAnsi="Marianne" w:eastAsia="Marianne" w:cs="Marianne"/>
                <w:sz w:val="14"/>
              </w:rPr>
              <w:t xml:space="preserve">LROAA0001590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FONT VIVE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"https://fiches-risques.brgm.fr/georisques/cavite/LROAA0001591" \t "_self" </w:instrText>
            </w:r>
            <w:r>
              <w:fldChar w:fldCharType="separate"/>
            </w:r>
            <w:r>
              <w:rPr>
                <w:rFonts w:ascii="Marianne" w:hAnsi="Marianne" w:eastAsia="Marianne" w:cs="Marianne"/>
                <w:sz w:val="14"/>
              </w:rPr>
              <w:t xml:space="preserve">LROAA0001591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du RAVAU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"https://fiches-risques.brgm.fr/georisques/cavite/LROAA0001592" \t "_self" </w:instrText>
            </w:r>
            <w:r>
              <w:fldChar w:fldCharType="separate"/>
            </w:r>
            <w:r>
              <w:rPr>
                <w:rFonts w:ascii="Marianne" w:hAnsi="Marianne" w:eastAsia="Marianne" w:cs="Marianne"/>
                <w:sz w:val="14"/>
              </w:rPr>
              <w:t xml:space="preserve">LROAA0001592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"https://fiches-risques.brgm.fr/georisques/cavite/LROAA0001593" \t "_self" </w:instrText>
            </w:r>
            <w:r>
              <w:fldChar w:fldCharType="separate"/>
            </w:r>
            <w:r>
              <w:rPr>
                <w:rFonts w:ascii="Marianne" w:hAnsi="Marianne" w:eastAsia="Marianne" w:cs="Marianne"/>
                <w:sz w:val="14"/>
              </w:rPr>
              <w:t xml:space="preserve">LROAA0001593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"https://fiches-risques.brgm.fr/georisques/cavite/LROAA0001594" \t "_self" </w:instrText>
            </w:r>
            <w:r>
              <w:fldChar w:fldCharType="separate"/>
            </w:r>
            <w:r>
              <w:rPr>
                <w:rFonts w:ascii="Marianne" w:hAnsi="Marianne" w:eastAsia="Marianne" w:cs="Marianne"/>
                <w:sz w:val="14"/>
              </w:rPr>
              <w:t xml:space="preserve">LROAA0001594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ANGOSTRINES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226142" name="Picture">
</wp:docPr>
                  <a:graphic>
                    <a:graphicData uri="http://schemas.openxmlformats.org/drawingml/2006/picture">
                      <pic:pic>
                        <pic:nvPicPr>
                          <pic:cNvPr id="2104226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635885" name="Picture">
</wp:docPr>
                  <a:graphic>
                    <a:graphicData uri="http://schemas.openxmlformats.org/drawingml/2006/picture">
                      <pic:pic>
                        <pic:nvPicPr>
                          <pic:cNvPr id="1710635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Saint-Just-et-Vacquières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56774" name="Picture">
</wp:docPr>
                  <a:graphic>
                    <a:graphicData uri="http://schemas.openxmlformats.org/drawingml/2006/picture">
                      <pic:pic>
                        <pic:nvPicPr>
                          <pic:cNvPr id="48656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"https://fiches-risques.brgm.fr/georisques/casias/SSP3928015" \t "_blank" </w:instrText>
            </w:r>
            <w:r>
              <w:fldChar w:fldCharType="separate"/>
            </w:r>
            <w:r>
              <w:rPr>
                <w:rFonts w:ascii="Marianne" w:hAnsi="Marianne" w:eastAsia="Marianne" w:cs="Marianne"/>
                <w:sz w:val="14"/>
              </w:rPr>
              <w:t xml:space="preserve">SSP3928015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