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388703" name="Picture">
</wp:docPr>
                  <a:graphic>
                    <a:graphicData uri="http://schemas.openxmlformats.org/drawingml/2006/picture">
                      <pic:pic>
                        <pic:nvPicPr>
                          <pic:cNvPr id="22438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978210" name="Picture">
</wp:docPr>
                  <a:graphic>
                    <a:graphicData uri="http://schemas.openxmlformats.org/drawingml/2006/picture">
                      <pic:pic>
                        <pic:nvPicPr>
                          <pic:cNvPr id="169978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9440679" name="Picture">
</wp:docPr>
                        <a:graphic>
                          <a:graphicData uri="http://schemas.openxmlformats.org/drawingml/2006/picture">
                            <pic:pic>
                              <pic:nvPicPr>
                                <pic:cNvPr id="1049440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18370 Saint-Jeanvrin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4870723" name="Picture">
</wp:docPr>
                  <a:graphic>
                    <a:graphicData uri="http://schemas.openxmlformats.org/drawingml/2006/picture">
                      <pic:pic>
                        <pic:nvPicPr>
                          <pic:cNvPr id="944870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6365636" name="Picture">
</wp:docPr>
                  <a:graphic>
                    <a:graphicData uri="http://schemas.openxmlformats.org/drawingml/2006/picture">
                      <pic:pic>
                        <pic:nvPicPr>
                          <pic:cNvPr id="3363656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297744" name="Picture">
</wp:docPr>
                  <a:graphic>
                    <a:graphicData uri="http://schemas.openxmlformats.org/drawingml/2006/picture">
                      <pic:pic>
                        <pic:nvPicPr>
                          <pic:cNvPr id="178129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080962" name="Picture">
</wp:docPr>
                  <a:graphic>
                    <a:graphicData uri="http://schemas.openxmlformats.org/drawingml/2006/picture">
                      <pic:pic>
                        <pic:nvPicPr>
                          <pic:cNvPr id="255080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Saint-Jeanvrin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179025" name="Picture">
</wp:docPr>
                  <a:graphic>
                    <a:graphicData uri="http://schemas.openxmlformats.org/drawingml/2006/picture">
                      <pic:pic>
                        <pic:nvPicPr>
                          <pic:cNvPr id="1779179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34363" name="Picture">
</wp:docPr>
                        <a:graphic>
                          <a:graphicData uri="http://schemas.openxmlformats.org/drawingml/2006/picture">
                            <pic:pic>
                              <pic:nvPicPr>
                                <pic:cNvPr id="91034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507581" name="Picture">
</wp:docPr>
                        <a:graphic>
                          <a:graphicData uri="http://schemas.openxmlformats.org/drawingml/2006/picture">
                            <pic:pic>
                              <pic:nvPicPr>
                                <pic:cNvPr id="12225075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655834" name="Picture">
</wp:docPr>
                        <a:graphic>
                          <a:graphicData uri="http://schemas.openxmlformats.org/drawingml/2006/picture">
                            <pic:pic>
                              <pic:nvPicPr>
                                <pic:cNvPr id="7276558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815485" name="Picture">
</wp:docPr>
                        <a:graphic>
                          <a:graphicData uri="http://schemas.openxmlformats.org/drawingml/2006/picture">
                            <pic:pic>
                              <pic:nvPicPr>
                                <pic:cNvPr id="20468154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941444" name="Picture">
</wp:docPr>
                        <a:graphic>
                          <a:graphicData uri="http://schemas.openxmlformats.org/drawingml/2006/picture">
                            <pic:pic>
                              <pic:nvPicPr>
                                <pic:cNvPr id="14139414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55660" name="Picture">
</wp:docPr>
                        <a:graphic>
                          <a:graphicData uri="http://schemas.openxmlformats.org/drawingml/2006/picture">
                            <pic:pic>
                              <pic:nvPicPr>
                                <pic:cNvPr id="2067556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113723" name="Picture">
</wp:docPr>
                        <a:graphic>
                          <a:graphicData uri="http://schemas.openxmlformats.org/drawingml/2006/picture">
                            <pic:pic>
                              <pic:nvPicPr>
                                <pic:cNvPr id="1664113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386735" name="Picture">
</wp:docPr>
                        <a:graphic>
                          <a:graphicData uri="http://schemas.openxmlformats.org/drawingml/2006/picture">
                            <pic:pic>
                              <pic:nvPicPr>
                                <pic:cNvPr id="20013867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016432" name="Picture">
</wp:docPr>
                        <a:graphic>
                          <a:graphicData uri="http://schemas.openxmlformats.org/drawingml/2006/picture">
                            <pic:pic>
                              <pic:nvPicPr>
                                <pic:cNvPr id="11200164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305623" name="Picture">
</wp:docPr>
                        <a:graphic>
                          <a:graphicData uri="http://schemas.openxmlformats.org/drawingml/2006/picture">
                            <pic:pic>
                              <pic:nvPicPr>
                                <pic:cNvPr id="10373056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540519" name="Picture">
</wp:docPr>
                        <a:graphic>
                          <a:graphicData uri="http://schemas.openxmlformats.org/drawingml/2006/picture">
                            <pic:pic>
                              <pic:nvPicPr>
                                <pic:cNvPr id="5005405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239743" name="Picture">
</wp:docPr>
                        <a:graphic>
                          <a:graphicData uri="http://schemas.openxmlformats.org/drawingml/2006/picture">
                            <pic:pic>
                              <pic:nvPicPr>
                                <pic:cNvPr id="17552397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073151" name="Picture">
</wp:docPr>
                        <a:graphic>
                          <a:graphicData uri="http://schemas.openxmlformats.org/drawingml/2006/picture">
                            <pic:pic>
                              <pic:nvPicPr>
                                <pic:cNvPr id="17450731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25141" name="Picture">
</wp:docPr>
                        <a:graphic>
                          <a:graphicData uri="http://schemas.openxmlformats.org/drawingml/2006/picture">
                            <pic:pic>
                              <pic:nvPicPr>
                                <pic:cNvPr id="14624251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800195" name="Picture">
</wp:docPr>
                        <a:graphic>
                          <a:graphicData uri="http://schemas.openxmlformats.org/drawingml/2006/picture">
                            <pic:pic>
                              <pic:nvPicPr>
                                <pic:cNvPr id="6338001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972160" name="Picture">
</wp:docPr>
                        <a:graphic>
                          <a:graphicData uri="http://schemas.openxmlformats.org/drawingml/2006/picture">
                            <pic:pic>
                              <pic:nvPicPr>
                                <pic:cNvPr id="19719721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432858" name="Picture">
</wp:docPr>
                        <a:graphic>
                          <a:graphicData uri="http://schemas.openxmlformats.org/drawingml/2006/picture">
                            <pic:pic>
                              <pic:nvPicPr>
                                <pic:cNvPr id="11964328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533518" name="Picture">
</wp:docPr>
                        <a:graphic>
                          <a:graphicData uri="http://schemas.openxmlformats.org/drawingml/2006/picture">
                            <pic:pic>
                              <pic:nvPicPr>
                                <pic:cNvPr id="21275335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735790" name="Picture">
</wp:docPr>
                  <a:graphic>
                    <a:graphicData uri="http://schemas.openxmlformats.org/drawingml/2006/picture">
                      <pic:pic>
                        <pic:nvPicPr>
                          <pic:cNvPr id="908735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708873" name="Picture">
</wp:docPr>
                  <a:graphic>
                    <a:graphicData uri="http://schemas.openxmlformats.org/drawingml/2006/picture">
                      <pic:pic>
                        <pic:nvPicPr>
                          <pic:cNvPr id="1534708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Saint-Jeanvrin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589180" name="Picture">
</wp:docPr>
                  <a:graphic>
                    <a:graphicData uri="http://schemas.openxmlformats.org/drawingml/2006/picture">
                      <pic:pic>
                        <pic:nvPicPr>
                          <pic:cNvPr id="2112589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Saint-jeanvrin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389691" name="Picture">
</wp:docPr>
                  <a:graphic>
                    <a:graphicData uri="http://schemas.openxmlformats.org/drawingml/2006/picture">
                      <pic:pic>
                        <pic:nvPicPr>
                          <pic:cNvPr id="12213896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51646" name="Picture">
</wp:docPr>
                  <a:graphic>
                    <a:graphicData uri="http://schemas.openxmlformats.org/drawingml/2006/picture">
                      <pic:pic>
                        <pic:nvPicPr>
                          <pic:cNvPr id="344516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6022179" name="Picture">
</wp:docPr>
                  <a:graphic>
                    <a:graphicData uri="http://schemas.openxmlformats.org/drawingml/2006/picture">
                      <pic:pic>
                        <pic:nvPicPr>
                          <pic:cNvPr id="2460221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055212" name="Picture">
</wp:docPr>
                        <a:graphic>
                          <a:graphicData uri="http://schemas.openxmlformats.org/drawingml/2006/picture">
                            <pic:pic>
                              <pic:nvPicPr>
                                <pic:cNvPr id="10220552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780688" name="Picture">
</wp:docPr>
                  <a:graphic>
                    <a:graphicData uri="http://schemas.openxmlformats.org/drawingml/2006/picture">
                      <pic:pic>
                        <pic:nvPicPr>
                          <pic:cNvPr id="132878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697717" name="Picture">
</wp:docPr>
                  <a:graphic>
                    <a:graphicData uri="http://schemas.openxmlformats.org/drawingml/2006/picture">
                      <pic:pic>
                        <pic:nvPicPr>
                          <pic:cNvPr id="140469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Saint-Jeanvrin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188445" name="Picture">
</wp:docPr>
                  <a:graphic>
                    <a:graphicData uri="http://schemas.openxmlformats.org/drawingml/2006/picture">
                      <pic:pic>
                        <pic:nvPicPr>
                          <pic:cNvPr id="89218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Saint-jeanvrin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677144" name="Picture">
</wp:docPr>
                  <a:graphic>
                    <a:graphicData uri="http://schemas.openxmlformats.org/drawingml/2006/picture">
                      <pic:pic>
                        <pic:nvPicPr>
                          <pic:cNvPr id="21186771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5188" name="Picture">
</wp:docPr>
                  <a:graphic>
                    <a:graphicData uri="http://schemas.openxmlformats.org/drawingml/2006/picture">
                      <pic:pic>
                        <pic:nvPicPr>
                          <pic:cNvPr id="159751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8122856" name="Picture">
</wp:docPr>
                  <a:graphic>
                    <a:graphicData uri="http://schemas.openxmlformats.org/drawingml/2006/picture">
                      <pic:pic>
                        <pic:nvPicPr>
                          <pic:cNvPr id="18081228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88515" name="Picture">
</wp:docPr>
                        <a:graphic>
                          <a:graphicData uri="http://schemas.openxmlformats.org/drawingml/2006/picture">
                            <pic:pic>
                              <pic:nvPicPr>
                                <pic:cNvPr id="1187885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860123" name="Picture">
</wp:docPr>
                        <a:graphic>
                          <a:graphicData uri="http://schemas.openxmlformats.org/drawingml/2006/picture">
                            <pic:pic>
                              <pic:nvPicPr>
                                <pic:cNvPr id="20098601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022340" name="Picture">
</wp:docPr>
                  <a:graphic>
                    <a:graphicData uri="http://schemas.openxmlformats.org/drawingml/2006/picture">
                      <pic:pic>
                        <pic:nvPicPr>
                          <pic:cNvPr id="176602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439658" name="Picture">
</wp:docPr>
                  <a:graphic>
                    <a:graphicData uri="http://schemas.openxmlformats.org/drawingml/2006/picture">
                      <pic:pic>
                        <pic:nvPicPr>
                          <pic:cNvPr id="2062439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Saint-Jeanvrin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5409" name="Picture">
</wp:docPr>
                  <a:graphic>
                    <a:graphicData uri="http://schemas.openxmlformats.org/drawingml/2006/picture">
                      <pic:pic>
                        <pic:nvPicPr>
                          <pic:cNvPr id="491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Saint-jeanvrin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51900" name="Picture">
</wp:docPr>
                  <a:graphic>
                    <a:graphicData uri="http://schemas.openxmlformats.org/drawingml/2006/picture">
                      <pic:pic>
                        <pic:nvPicPr>
                          <pic:cNvPr id="8475190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119698" name="Picture">
</wp:docPr>
                  <a:graphic>
                    <a:graphicData uri="http://schemas.openxmlformats.org/drawingml/2006/picture">
                      <pic:pic>
                        <pic:nvPicPr>
                          <pic:cNvPr id="6571196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1130267" name="Picture">
</wp:docPr>
                  <a:graphic>
                    <a:graphicData uri="http://schemas.openxmlformats.org/drawingml/2006/picture">
                      <pic:pic>
                        <pic:nvPicPr>
                          <pic:cNvPr id="130113026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498167" name="Picture">
</wp:docPr>
                        <a:graphic>
                          <a:graphicData uri="http://schemas.openxmlformats.org/drawingml/2006/picture">
                            <pic:pic>
                              <pic:nvPicPr>
                                <pic:cNvPr id="1051498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925036" name="Picture">
</wp:docPr>
                  <a:graphic>
                    <a:graphicData uri="http://schemas.openxmlformats.org/drawingml/2006/picture">
                      <pic:pic>
                        <pic:nvPicPr>
                          <pic:cNvPr id="148192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85631" name="Picture">
</wp:docPr>
                  <a:graphic>
                    <a:graphicData uri="http://schemas.openxmlformats.org/drawingml/2006/picture">
                      <pic:pic>
                        <pic:nvPicPr>
                          <pic:cNvPr id="35085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Saint-Jeanvrin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648656" name="Picture">
</wp:docPr>
                  <a:graphic>
                    <a:graphicData uri="http://schemas.openxmlformats.org/drawingml/2006/picture">
                      <pic:pic>
                        <pic:nvPicPr>
                          <pic:cNvPr id="33764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Saint-jeanvrin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234942" name="Picture">
</wp:docPr>
                  <a:graphic>
                    <a:graphicData uri="http://schemas.openxmlformats.org/drawingml/2006/picture">
                      <pic:pic>
                        <pic:nvPicPr>
                          <pic:cNvPr id="1795234942"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494294" name="Picture">
</wp:docPr>
                  <a:graphic>
                    <a:graphicData uri="http://schemas.openxmlformats.org/drawingml/2006/picture">
                      <pic:pic>
                        <pic:nvPicPr>
                          <pic:cNvPr id="15484942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1672248" name="Picture">
</wp:docPr>
                  <a:graphic>
                    <a:graphicData uri="http://schemas.openxmlformats.org/drawingml/2006/picture">
                      <pic:pic>
                        <pic:nvPicPr>
                          <pic:cNvPr id="711672248"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479805" name="Picture">
</wp:docPr>
                        <a:graphic>
                          <a:graphicData uri="http://schemas.openxmlformats.org/drawingml/2006/picture">
                            <pic:pic>
                              <pic:nvPicPr>
                                <pic:cNvPr id="4864798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939571" name="Picture">
</wp:docPr>
                  <a:graphic>
                    <a:graphicData uri="http://schemas.openxmlformats.org/drawingml/2006/picture">
                      <pic:pic>
                        <pic:nvPicPr>
                          <pic:cNvPr id="159293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022818" name="Picture">
</wp:docPr>
                  <a:graphic>
                    <a:graphicData uri="http://schemas.openxmlformats.org/drawingml/2006/picture">
                      <pic:pic>
                        <pic:nvPicPr>
                          <pic:cNvPr id="1380022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Saint-Jeanvrin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776488" name="Picture">
</wp:docPr>
                  <a:graphic>
                    <a:graphicData uri="http://schemas.openxmlformats.org/drawingml/2006/picture">
                      <pic:pic>
                        <pic:nvPicPr>
                          <pic:cNvPr id="91277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Saint-jeanvrin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706544" name="Picture">
</wp:docPr>
                  <a:graphic>
                    <a:graphicData uri="http://schemas.openxmlformats.org/drawingml/2006/picture">
                      <pic:pic>
                        <pic:nvPicPr>
                          <pic:cNvPr id="8957065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4741" name="Picture">
</wp:docPr>
                  <a:graphic>
                    <a:graphicData uri="http://schemas.openxmlformats.org/drawingml/2006/picture">
                      <pic:pic>
                        <pic:nvPicPr>
                          <pic:cNvPr id="8624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1183709" name="Picture">
</wp:docPr>
                  <a:graphic>
                    <a:graphicData uri="http://schemas.openxmlformats.org/drawingml/2006/picture">
                      <pic:pic>
                        <pic:nvPicPr>
                          <pic:cNvPr id="2411837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56654" name="Picture">
</wp:docPr>
                        <a:graphic>
                          <a:graphicData uri="http://schemas.openxmlformats.org/drawingml/2006/picture">
                            <pic:pic>
                              <pic:nvPicPr>
                                <pic:cNvPr id="703566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723784" name="Picture">
</wp:docPr>
                  <a:graphic>
                    <a:graphicData uri="http://schemas.openxmlformats.org/drawingml/2006/picture">
                      <pic:pic>
                        <pic:nvPicPr>
                          <pic:cNvPr id="144772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460625" name="Picture">
</wp:docPr>
                  <a:graphic>
                    <a:graphicData uri="http://schemas.openxmlformats.org/drawingml/2006/picture">
                      <pic:pic>
                        <pic:nvPicPr>
                          <pic:cNvPr id="1577460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Saint-Jeanvrin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765876" name="Picture">
</wp:docPr>
                  <a:graphic>
                    <a:graphicData uri="http://schemas.openxmlformats.org/drawingml/2006/picture">
                      <pic:pic>
                        <pic:nvPicPr>
                          <pic:cNvPr id="1452765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Saint-jeanvrin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965701" name="Picture">
</wp:docPr>
                  <a:graphic>
                    <a:graphicData uri="http://schemas.openxmlformats.org/drawingml/2006/picture">
                      <pic:pic>
                        <pic:nvPicPr>
                          <pic:cNvPr id="90696570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243478" name="Picture">
</wp:docPr>
                  <a:graphic>
                    <a:graphicData uri="http://schemas.openxmlformats.org/drawingml/2006/picture">
                      <pic:pic>
                        <pic:nvPicPr>
                          <pic:cNvPr id="13342434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4204431" name="Picture">
</wp:docPr>
                  <a:graphic>
                    <a:graphicData uri="http://schemas.openxmlformats.org/drawingml/2006/picture">
                      <pic:pic>
                        <pic:nvPicPr>
                          <pic:cNvPr id="183420443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623269" name="Picture">
</wp:docPr>
                  <a:graphic>
                    <a:graphicData uri="http://schemas.openxmlformats.org/drawingml/2006/picture">
                      <pic:pic>
                        <pic:nvPicPr>
                          <pic:cNvPr id="256623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71485" name="Picture">
</wp:docPr>
                  <a:graphic>
                    <a:graphicData uri="http://schemas.openxmlformats.org/drawingml/2006/picture">
                      <pic:pic>
                        <pic:nvPicPr>
                          <pic:cNvPr id="149171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18370 Saint-Jeanvrin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175335" name="Picture">
</wp:docPr>
                  <a:graphic>
                    <a:graphicData uri="http://schemas.openxmlformats.org/drawingml/2006/picture">
                      <pic:pic>
                        <pic:nvPicPr>
                          <pic:cNvPr id="1226175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"https://fiches-risques.brgm.fr/georisques/casias/SSP3818766" \t "_blank" </w:instrText>
            </w:r>
            <w:r>
              <w:fldChar w:fldCharType="separate"/>
            </w:r>
            <w:r>
              <w:rPr>
                <w:rFonts w:ascii="Marianne" w:hAnsi="Marianne" w:eastAsia="Marianne" w:cs="Marianne"/>
                <w:sz w:val="14"/>
              </w:rPr>
              <w:t xml:space="preserve">SSP3818766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tuilerie/ Sud de Boug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"https://fiches-risques.brgm.fr/georisques/casias/SSP3818765" \t "_blank" </w:instrText>
            </w:r>
            <w:r>
              <w:fldChar w:fldCharType="separate"/>
            </w:r>
            <w:r>
              <w:rPr>
                <w:rFonts w:ascii="Marianne" w:hAnsi="Marianne" w:eastAsia="Marianne" w:cs="Marianne"/>
                <w:sz w:val="14"/>
              </w:rPr>
              <w:t xml:space="preserve">SSP3818765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Distillerie-sucrerie/Le Petit  Besse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"https://fiches-risques.brgm.fr/georisques/casias/SSP598008" \t "_blank" </w:instrText>
            </w:r>
            <w:r>
              <w:fldChar w:fldCharType="separate"/>
            </w:r>
            <w:r>
              <w:rPr>
                <w:rFonts w:ascii="Marianne" w:hAnsi="Marianne" w:eastAsia="Marianne" w:cs="Marianne"/>
                <w:sz w:val="14"/>
              </w:rPr>
              <w:t xml:space="preserve">SSP598008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CATHERINE DUPUIS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