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81875" name="Picture">
</wp:docPr>
                  <a:graphic>
                    <a:graphicData uri="http://schemas.openxmlformats.org/drawingml/2006/picture">
                      <pic:pic>
                        <pic:nvPicPr>
                          <pic:cNvPr id="160258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799626" name="Picture">
</wp:docPr>
                  <a:graphic>
                    <a:graphicData uri="http://schemas.openxmlformats.org/drawingml/2006/picture">
                      <pic:pic>
                        <pic:nvPicPr>
                          <pic:cNvPr id="1901799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630863" name="Picture">
</wp:docPr>
                        <a:graphic>
                          <a:graphicData uri="http://schemas.openxmlformats.org/drawingml/2006/picture">
                            <pic:pic>
                              <pic:nvPicPr>
                                <pic:cNvPr id="932630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Saint-Jean-des-Échelles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21635" name="Picture">
</wp:docPr>
                  <a:graphic>
                    <a:graphicData uri="http://schemas.openxmlformats.org/drawingml/2006/picture">
                      <pic:pic>
                        <pic:nvPicPr>
                          <pic:cNvPr id="113121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544084" name="Picture">
</wp:docPr>
                  <a:graphic>
                    <a:graphicData uri="http://schemas.openxmlformats.org/drawingml/2006/picture">
                      <pic:pic>
                        <pic:nvPicPr>
                          <pic:cNvPr id="1718544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78008" name="Picture">
</wp:docPr>
                  <a:graphic>
                    <a:graphicData uri="http://schemas.openxmlformats.org/drawingml/2006/picture">
                      <pic:pic>
                        <pic:nvPicPr>
                          <pic:cNvPr id="32037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22164" name="Picture">
</wp:docPr>
                  <a:graphic>
                    <a:graphicData uri="http://schemas.openxmlformats.org/drawingml/2006/picture">
                      <pic:pic>
                        <pic:nvPicPr>
                          <pic:cNvPr id="87572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07098" name="Picture">
</wp:docPr>
                  <a:graphic>
                    <a:graphicData uri="http://schemas.openxmlformats.org/drawingml/2006/picture">
                      <pic:pic>
                        <pic:nvPicPr>
                          <pic:cNvPr id="45820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47681" name="Picture">
</wp:docPr>
                        <a:graphic>
                          <a:graphicData uri="http://schemas.openxmlformats.org/drawingml/2006/picture">
                            <pic:pic>
                              <pic:nvPicPr>
                                <pic:cNvPr id="786647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14837" name="Picture">
</wp:docPr>
                        <a:graphic>
                          <a:graphicData uri="http://schemas.openxmlformats.org/drawingml/2006/picture">
                            <pic:pic>
                              <pic:nvPicPr>
                                <pic:cNvPr id="1486114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346810" name="Picture">
</wp:docPr>
                        <a:graphic>
                          <a:graphicData uri="http://schemas.openxmlformats.org/drawingml/2006/picture">
                            <pic:pic>
                              <pic:nvPicPr>
                                <pic:cNvPr id="559346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04445" name="Picture">
</wp:docPr>
                        <a:graphic>
                          <a:graphicData uri="http://schemas.openxmlformats.org/drawingml/2006/picture">
                            <pic:pic>
                              <pic:nvPicPr>
                                <pic:cNvPr id="61590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69164" name="Picture">
</wp:docPr>
                        <a:graphic>
                          <a:graphicData uri="http://schemas.openxmlformats.org/drawingml/2006/picture">
                            <pic:pic>
                              <pic:nvPicPr>
                                <pic:cNvPr id="1687269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658240" name="Picture">
</wp:docPr>
                        <a:graphic>
                          <a:graphicData uri="http://schemas.openxmlformats.org/drawingml/2006/picture">
                            <pic:pic>
                              <pic:nvPicPr>
                                <pic:cNvPr id="1100658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01989" name="Picture">
</wp:docPr>
                        <a:graphic>
                          <a:graphicData uri="http://schemas.openxmlformats.org/drawingml/2006/picture">
                            <pic:pic>
                              <pic:nvPicPr>
                                <pic:cNvPr id="15097019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00843" name="Picture">
</wp:docPr>
                        <a:graphic>
                          <a:graphicData uri="http://schemas.openxmlformats.org/drawingml/2006/picture">
                            <pic:pic>
                              <pic:nvPicPr>
                                <pic:cNvPr id="921800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684418" name="Picture">
</wp:docPr>
                        <a:graphic>
                          <a:graphicData uri="http://schemas.openxmlformats.org/drawingml/2006/picture">
                            <pic:pic>
                              <pic:nvPicPr>
                                <pic:cNvPr id="16196844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186399" name="Picture">
</wp:docPr>
                        <a:graphic>
                          <a:graphicData uri="http://schemas.openxmlformats.org/drawingml/2006/picture">
                            <pic:pic>
                              <pic:nvPicPr>
                                <pic:cNvPr id="2035186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84230" name="Picture">
</wp:docPr>
                        <a:graphic>
                          <a:graphicData uri="http://schemas.openxmlformats.org/drawingml/2006/picture">
                            <pic:pic>
                              <pic:nvPicPr>
                                <pic:cNvPr id="388684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312399" name="Picture">
</wp:docPr>
                        <a:graphic>
                          <a:graphicData uri="http://schemas.openxmlformats.org/drawingml/2006/picture">
                            <pic:pic>
                              <pic:nvPicPr>
                                <pic:cNvPr id="5803123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98552" name="Picture">
</wp:docPr>
                        <a:graphic>
                          <a:graphicData uri="http://schemas.openxmlformats.org/drawingml/2006/picture">
                            <pic:pic>
                              <pic:nvPicPr>
                                <pic:cNvPr id="20063985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99266" name="Picture">
</wp:docPr>
                        <a:graphic>
                          <a:graphicData uri="http://schemas.openxmlformats.org/drawingml/2006/picture">
                            <pic:pic>
                              <pic:nvPicPr>
                                <pic:cNvPr id="2021499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04037" name="Picture">
</wp:docPr>
                        <a:graphic>
                          <a:graphicData uri="http://schemas.openxmlformats.org/drawingml/2006/picture">
                            <pic:pic>
                              <pic:nvPicPr>
                                <pic:cNvPr id="8335040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72314" name="Picture">
</wp:docPr>
                  <a:graphic>
                    <a:graphicData uri="http://schemas.openxmlformats.org/drawingml/2006/picture">
                      <pic:pic>
                        <pic:nvPicPr>
                          <pic:cNvPr id="158407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43784" name="Picture">
</wp:docPr>
                  <a:graphic>
                    <a:graphicData uri="http://schemas.openxmlformats.org/drawingml/2006/picture">
                      <pic:pic>
                        <pic:nvPicPr>
                          <pic:cNvPr id="144644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53430" name="Picture">
</wp:docPr>
                  <a:graphic>
                    <a:graphicData uri="http://schemas.openxmlformats.org/drawingml/2006/picture">
                      <pic:pic>
                        <pic:nvPicPr>
                          <pic:cNvPr id="183235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Saint-jean-des-echelles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4973" name="Picture">
</wp:docPr>
                  <a:graphic>
                    <a:graphicData uri="http://schemas.openxmlformats.org/drawingml/2006/picture">
                      <pic:pic>
                        <pic:nvPicPr>
                          <pic:cNvPr id="1248749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88205" name="Picture">
</wp:docPr>
                  <a:graphic>
                    <a:graphicData uri="http://schemas.openxmlformats.org/drawingml/2006/picture">
                      <pic:pic>
                        <pic:nvPicPr>
                          <pic:cNvPr id="614288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411588" name="Picture">
</wp:docPr>
                  <a:graphic>
                    <a:graphicData uri="http://schemas.openxmlformats.org/drawingml/2006/picture">
                      <pic:pic>
                        <pic:nvPicPr>
                          <pic:cNvPr id="11194115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120577" name="Picture">
</wp:docPr>
                        <a:graphic>
                          <a:graphicData uri="http://schemas.openxmlformats.org/drawingml/2006/picture">
                            <pic:pic>
                              <pic:nvPicPr>
                                <pic:cNvPr id="1442120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989907" name="Picture">
</wp:docPr>
                        <a:graphic>
                          <a:graphicData uri="http://schemas.openxmlformats.org/drawingml/2006/picture">
                            <pic:pic>
                              <pic:nvPicPr>
                                <pic:cNvPr id="14729899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21446" name="Picture">
</wp:docPr>
                  <a:graphic>
                    <a:graphicData uri="http://schemas.openxmlformats.org/drawingml/2006/picture">
                      <pic:pic>
                        <pic:nvPicPr>
                          <pic:cNvPr id="138862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41564" name="Picture">
</wp:docPr>
                  <a:graphic>
                    <a:graphicData uri="http://schemas.openxmlformats.org/drawingml/2006/picture">
                      <pic:pic>
                        <pic:nvPicPr>
                          <pic:cNvPr id="60434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23869" name="Picture">
</wp:docPr>
                  <a:graphic>
                    <a:graphicData uri="http://schemas.openxmlformats.org/drawingml/2006/picture">
                      <pic:pic>
                        <pic:nvPicPr>
                          <pic:cNvPr id="32142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74006" name="Picture">
</wp:docPr>
                  <a:graphic>
                    <a:graphicData uri="http://schemas.openxmlformats.org/drawingml/2006/picture">
                      <pic:pic>
                        <pic:nvPicPr>
                          <pic:cNvPr id="2113740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99807" name="Picture">
</wp:docPr>
                  <a:graphic>
                    <a:graphicData uri="http://schemas.openxmlformats.org/drawingml/2006/picture">
                      <pic:pic>
                        <pic:nvPicPr>
                          <pic:cNvPr id="1902299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404060" name="Picture">
</wp:docPr>
                  <a:graphic>
                    <a:graphicData uri="http://schemas.openxmlformats.org/drawingml/2006/picture">
                      <pic:pic>
                        <pic:nvPicPr>
                          <pic:cNvPr id="19034040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15767" name="Picture">
</wp:docPr>
                        <a:graphic>
                          <a:graphicData uri="http://schemas.openxmlformats.org/drawingml/2006/picture">
                            <pic:pic>
                              <pic:nvPicPr>
                                <pic:cNvPr id="1198015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41026" name="Picture">
</wp:docPr>
                  <a:graphic>
                    <a:graphicData uri="http://schemas.openxmlformats.org/drawingml/2006/picture">
                      <pic:pic>
                        <pic:nvPicPr>
                          <pic:cNvPr id="72714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3261" name="Picture">
</wp:docPr>
                  <a:graphic>
                    <a:graphicData uri="http://schemas.openxmlformats.org/drawingml/2006/picture">
                      <pic:pic>
                        <pic:nvPicPr>
                          <pic:cNvPr id="6424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09930" name="Picture">
</wp:docPr>
                  <a:graphic>
                    <a:graphicData uri="http://schemas.openxmlformats.org/drawingml/2006/picture">
                      <pic:pic>
                        <pic:nvPicPr>
                          <pic:cNvPr id="27120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85404" name="Picture">
</wp:docPr>
                  <a:graphic>
                    <a:graphicData uri="http://schemas.openxmlformats.org/drawingml/2006/picture">
                      <pic:pic>
                        <pic:nvPicPr>
                          <pic:cNvPr id="229285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06132" name="Picture">
</wp:docPr>
                  <a:graphic>
                    <a:graphicData uri="http://schemas.openxmlformats.org/drawingml/2006/picture">
                      <pic:pic>
                        <pic:nvPicPr>
                          <pic:cNvPr id="447706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342512" name="Picture">
</wp:docPr>
                  <a:graphic>
                    <a:graphicData uri="http://schemas.openxmlformats.org/drawingml/2006/picture">
                      <pic:pic>
                        <pic:nvPicPr>
                          <pic:cNvPr id="7203425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51628" name="Picture">
</wp:docPr>
                        <a:graphic>
                          <a:graphicData uri="http://schemas.openxmlformats.org/drawingml/2006/picture">
                            <pic:pic>
                              <pic:nvPicPr>
                                <pic:cNvPr id="1751351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53949" name="Picture">
</wp:docPr>
                  <a:graphic>
                    <a:graphicData uri="http://schemas.openxmlformats.org/drawingml/2006/picture">
                      <pic:pic>
                        <pic:nvPicPr>
                          <pic:cNvPr id="105205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14045" name="Picture">
</wp:docPr>
                  <a:graphic>
                    <a:graphicData uri="http://schemas.openxmlformats.org/drawingml/2006/picture">
                      <pic:pic>
                        <pic:nvPicPr>
                          <pic:cNvPr id="214631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91609" name="Picture">
</wp:docPr>
                  <a:graphic>
                    <a:graphicData uri="http://schemas.openxmlformats.org/drawingml/2006/picture">
                      <pic:pic>
                        <pic:nvPicPr>
                          <pic:cNvPr id="101679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53816" name="Picture">
</wp:docPr>
                  <a:graphic>
                    <a:graphicData uri="http://schemas.openxmlformats.org/drawingml/2006/picture">
                      <pic:pic>
                        <pic:nvPicPr>
                          <pic:cNvPr id="1217253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67259" name="Picture">
</wp:docPr>
                  <a:graphic>
                    <a:graphicData uri="http://schemas.openxmlformats.org/drawingml/2006/picture">
                      <pic:pic>
                        <pic:nvPicPr>
                          <pic:cNvPr id="1111267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604455" name="Picture">
</wp:docPr>
                  <a:graphic>
                    <a:graphicData uri="http://schemas.openxmlformats.org/drawingml/2006/picture">
                      <pic:pic>
                        <pic:nvPicPr>
                          <pic:cNvPr id="2137604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0459" name="Picture">
</wp:docPr>
                        <a:graphic>
                          <a:graphicData uri="http://schemas.openxmlformats.org/drawingml/2006/picture">
                            <pic:pic>
                              <pic:nvPicPr>
                                <pic:cNvPr id="85510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82021" name="Picture">
</wp:docPr>
                  <a:graphic>
                    <a:graphicData uri="http://schemas.openxmlformats.org/drawingml/2006/picture">
                      <pic:pic>
                        <pic:nvPicPr>
                          <pic:cNvPr id="111248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2918" name="Picture">
</wp:docPr>
                  <a:graphic>
                    <a:graphicData uri="http://schemas.openxmlformats.org/drawingml/2006/picture">
                      <pic:pic>
                        <pic:nvPicPr>
                          <pic:cNvPr id="2290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56889" name="Picture">
</wp:docPr>
                  <a:graphic>
                    <a:graphicData uri="http://schemas.openxmlformats.org/drawingml/2006/picture">
                      <pic:pic>
                        <pic:nvPicPr>
                          <pic:cNvPr id="133855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Saint-jean-des-echelles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66270" name="Picture">
</wp:docPr>
                  <a:graphic>
                    <a:graphicData uri="http://schemas.openxmlformats.org/drawingml/2006/picture">
                      <pic:pic>
                        <pic:nvPicPr>
                          <pic:cNvPr id="3857662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87576" name="Picture">
</wp:docPr>
                  <a:graphic>
                    <a:graphicData uri="http://schemas.openxmlformats.org/drawingml/2006/picture">
                      <pic:pic>
                        <pic:nvPicPr>
                          <pic:cNvPr id="591687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161475" name="Picture">
</wp:docPr>
                  <a:graphic>
                    <a:graphicData uri="http://schemas.openxmlformats.org/drawingml/2006/picture">
                      <pic:pic>
                        <pic:nvPicPr>
                          <pic:cNvPr id="174216147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40552" name="Picture">
</wp:docPr>
                  <a:graphic>
                    <a:graphicData uri="http://schemas.openxmlformats.org/drawingml/2006/picture">
                      <pic:pic>
                        <pic:nvPicPr>
                          <pic:cNvPr id="118994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21861" name="Picture">
</wp:docPr>
                  <a:graphic>
                    <a:graphicData uri="http://schemas.openxmlformats.org/drawingml/2006/picture">
                      <pic:pic>
                        <pic:nvPicPr>
                          <pic:cNvPr id="93022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Saint-Jean-des-Échelles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26722" name="Picture">
</wp:docPr>
                  <a:graphic>
                    <a:graphicData uri="http://schemas.openxmlformats.org/drawingml/2006/picture">
                      <pic:pic>
                        <pic:nvPicPr>
                          <pic:cNvPr id="158772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"https://fiches-risques.brgm.fr/georisques/casias/SSP4010446" \t "_blank" </w:instrText>
            </w:r>
            <w:r>
              <w:fldChar w:fldCharType="separate"/>
            </w:r>
            <w:r>
              <w:rPr>
                <w:rFonts w:ascii="Marianne" w:hAnsi="Marianne" w:eastAsia="Marianne" w:cs="Marianne"/>
                <w:sz w:val="14"/>
              </w:rPr>
              <w:t xml:space="preserve">SSP4010446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