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525146" name="Picture">
</wp:docPr>
                  <a:graphic>
                    <a:graphicData uri="http://schemas.openxmlformats.org/drawingml/2006/picture">
                      <pic:pic>
                        <pic:nvPicPr>
                          <pic:cNvPr id="90852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478369" name="Picture">
</wp:docPr>
                  <a:graphic>
                    <a:graphicData uri="http://schemas.openxmlformats.org/drawingml/2006/picture">
                      <pic:pic>
                        <pic:nvPicPr>
                          <pic:cNvPr id="1114783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11760" name="Picture">
</wp:docPr>
                        <a:graphic>
                          <a:graphicData uri="http://schemas.openxmlformats.org/drawingml/2006/picture">
                            <pic:pic>
                              <pic:nvPicPr>
                                <pic:cNvPr id="201117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58270 Saint-Jean-aux-Amognes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3320955" name="Picture">
</wp:docPr>
                  <a:graphic>
                    <a:graphicData uri="http://schemas.openxmlformats.org/drawingml/2006/picture">
                      <pic:pic>
                        <pic:nvPicPr>
                          <pic:cNvPr id="12333209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9454647" name="Picture">
</wp:docPr>
                  <a:graphic>
                    <a:graphicData uri="http://schemas.openxmlformats.org/drawingml/2006/picture">
                      <pic:pic>
                        <pic:nvPicPr>
                          <pic:cNvPr id="8794546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69013" name="Picture">
</wp:docPr>
                  <a:graphic>
                    <a:graphicData uri="http://schemas.openxmlformats.org/drawingml/2006/picture">
                      <pic:pic>
                        <pic:nvPicPr>
                          <pic:cNvPr id="4586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827542" name="Picture">
</wp:docPr>
                  <a:graphic>
                    <a:graphicData uri="http://schemas.openxmlformats.org/drawingml/2006/picture">
                      <pic:pic>
                        <pic:nvPicPr>
                          <pic:cNvPr id="1857827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Saint-Jean-aux-Amognes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070029" name="Picture">
</wp:docPr>
                  <a:graphic>
                    <a:graphicData uri="http://schemas.openxmlformats.org/drawingml/2006/picture">
                      <pic:pic>
                        <pic:nvPicPr>
                          <pic:cNvPr id="1651070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68104" name="Picture">
</wp:docPr>
                        <a:graphic>
                          <a:graphicData uri="http://schemas.openxmlformats.org/drawingml/2006/picture">
                            <pic:pic>
                              <pic:nvPicPr>
                                <pic:cNvPr id="1216681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329912" name="Picture">
</wp:docPr>
                        <a:graphic>
                          <a:graphicData uri="http://schemas.openxmlformats.org/drawingml/2006/picture">
                            <pic:pic>
                              <pic:nvPicPr>
                                <pic:cNvPr id="1980329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390849" name="Picture">
</wp:docPr>
                        <a:graphic>
                          <a:graphicData uri="http://schemas.openxmlformats.org/drawingml/2006/picture">
                            <pic:pic>
                              <pic:nvPicPr>
                                <pic:cNvPr id="10933908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337326" name="Picture">
</wp:docPr>
                        <a:graphic>
                          <a:graphicData uri="http://schemas.openxmlformats.org/drawingml/2006/picture">
                            <pic:pic>
                              <pic:nvPicPr>
                                <pic:cNvPr id="14033373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875862" name="Picture">
</wp:docPr>
                        <a:graphic>
                          <a:graphicData uri="http://schemas.openxmlformats.org/drawingml/2006/picture">
                            <pic:pic>
                              <pic:nvPicPr>
                                <pic:cNvPr id="11398758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511556" name="Picture">
</wp:docPr>
                        <a:graphic>
                          <a:graphicData uri="http://schemas.openxmlformats.org/drawingml/2006/picture">
                            <pic:pic>
                              <pic:nvPicPr>
                                <pic:cNvPr id="18615115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556131" name="Picture">
</wp:docPr>
                        <a:graphic>
                          <a:graphicData uri="http://schemas.openxmlformats.org/drawingml/2006/picture">
                            <pic:pic>
                              <pic:nvPicPr>
                                <pic:cNvPr id="6715561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946303" name="Picture">
</wp:docPr>
                        <a:graphic>
                          <a:graphicData uri="http://schemas.openxmlformats.org/drawingml/2006/picture">
                            <pic:pic>
                              <pic:nvPicPr>
                                <pic:cNvPr id="10929463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411843" name="Picture">
</wp:docPr>
                        <a:graphic>
                          <a:graphicData uri="http://schemas.openxmlformats.org/drawingml/2006/picture">
                            <pic:pic>
                              <pic:nvPicPr>
                                <pic:cNvPr id="169341184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777252" name="Picture">
</wp:docPr>
                        <a:graphic>
                          <a:graphicData uri="http://schemas.openxmlformats.org/drawingml/2006/picture">
                            <pic:pic>
                              <pic:nvPicPr>
                                <pic:cNvPr id="13057772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112020" name="Picture">
</wp:docPr>
                        <a:graphic>
                          <a:graphicData uri="http://schemas.openxmlformats.org/drawingml/2006/picture">
                            <pic:pic>
                              <pic:nvPicPr>
                                <pic:cNvPr id="15491120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095634" name="Picture">
</wp:docPr>
                        <a:graphic>
                          <a:graphicData uri="http://schemas.openxmlformats.org/drawingml/2006/picture">
                            <pic:pic>
                              <pic:nvPicPr>
                                <pic:cNvPr id="75709563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996735" name="Picture">
</wp:docPr>
                        <a:graphic>
                          <a:graphicData uri="http://schemas.openxmlformats.org/drawingml/2006/picture">
                            <pic:pic>
                              <pic:nvPicPr>
                                <pic:cNvPr id="5969967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766681" name="Picture">
</wp:docPr>
                        <a:graphic>
                          <a:graphicData uri="http://schemas.openxmlformats.org/drawingml/2006/picture">
                            <pic:pic>
                              <pic:nvPicPr>
                                <pic:cNvPr id="16537666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329313" name="Picture">
</wp:docPr>
                        <a:graphic>
                          <a:graphicData uri="http://schemas.openxmlformats.org/drawingml/2006/picture">
                            <pic:pic>
                              <pic:nvPicPr>
                                <pic:cNvPr id="28532931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456559" name="Picture">
</wp:docPr>
                  <a:graphic>
                    <a:graphicData uri="http://schemas.openxmlformats.org/drawingml/2006/picture">
                      <pic:pic>
                        <pic:nvPicPr>
                          <pic:cNvPr id="199745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760406" name="Picture">
</wp:docPr>
                  <a:graphic>
                    <a:graphicData uri="http://schemas.openxmlformats.org/drawingml/2006/picture">
                      <pic:pic>
                        <pic:nvPicPr>
                          <pic:cNvPr id="452760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Saint-Jean-aux-Amognes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652892" name="Picture">
</wp:docPr>
                  <a:graphic>
                    <a:graphicData uri="http://schemas.openxmlformats.org/drawingml/2006/picture">
                      <pic:pic>
                        <pic:nvPicPr>
                          <pic:cNvPr id="341652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Saint-jean-aux-amognes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697336" name="Picture">
</wp:docPr>
                  <a:graphic>
                    <a:graphicData uri="http://schemas.openxmlformats.org/drawingml/2006/picture">
                      <pic:pic>
                        <pic:nvPicPr>
                          <pic:cNvPr id="12056973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332324" name="Picture">
</wp:docPr>
                  <a:graphic>
                    <a:graphicData uri="http://schemas.openxmlformats.org/drawingml/2006/picture">
                      <pic:pic>
                        <pic:nvPicPr>
                          <pic:cNvPr id="19973323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0643400" name="Picture">
</wp:docPr>
                  <a:graphic>
                    <a:graphicData uri="http://schemas.openxmlformats.org/drawingml/2006/picture">
                      <pic:pic>
                        <pic:nvPicPr>
                          <pic:cNvPr id="15606434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126304" name="Picture">
</wp:docPr>
                        <a:graphic>
                          <a:graphicData uri="http://schemas.openxmlformats.org/drawingml/2006/picture">
                            <pic:pic>
                              <pic:nvPicPr>
                                <pic:cNvPr id="18461263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243739" name="Picture">
</wp:docPr>
                  <a:graphic>
                    <a:graphicData uri="http://schemas.openxmlformats.org/drawingml/2006/picture">
                      <pic:pic>
                        <pic:nvPicPr>
                          <pic:cNvPr id="1745243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244458" name="Picture">
</wp:docPr>
                  <a:graphic>
                    <a:graphicData uri="http://schemas.openxmlformats.org/drawingml/2006/picture">
                      <pic:pic>
                        <pic:nvPicPr>
                          <pic:cNvPr id="1968244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Saint-Jean-aux-Amognes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246790" name="Picture">
</wp:docPr>
                  <a:graphic>
                    <a:graphicData uri="http://schemas.openxmlformats.org/drawingml/2006/picture">
                      <pic:pic>
                        <pic:nvPicPr>
                          <pic:cNvPr id="1456246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Saint-jean-aux-amognes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213740" name="Picture">
</wp:docPr>
                  <a:graphic>
                    <a:graphicData uri="http://schemas.openxmlformats.org/drawingml/2006/picture">
                      <pic:pic>
                        <pic:nvPicPr>
                          <pic:cNvPr id="19842137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255542" name="Picture">
</wp:docPr>
                  <a:graphic>
                    <a:graphicData uri="http://schemas.openxmlformats.org/drawingml/2006/picture">
                      <pic:pic>
                        <pic:nvPicPr>
                          <pic:cNvPr id="4862555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4682977" name="Picture">
</wp:docPr>
                  <a:graphic>
                    <a:graphicData uri="http://schemas.openxmlformats.org/drawingml/2006/picture">
                      <pic:pic>
                        <pic:nvPicPr>
                          <pic:cNvPr id="8546829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274257" name="Picture">
</wp:docPr>
                        <a:graphic>
                          <a:graphicData uri="http://schemas.openxmlformats.org/drawingml/2006/picture">
                            <pic:pic>
                              <pic:nvPicPr>
                                <pic:cNvPr id="13842742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156123" name="Picture">
</wp:docPr>
                  <a:graphic>
                    <a:graphicData uri="http://schemas.openxmlformats.org/drawingml/2006/picture">
                      <pic:pic>
                        <pic:nvPicPr>
                          <pic:cNvPr id="108815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884582" name="Picture">
</wp:docPr>
                  <a:graphic>
                    <a:graphicData uri="http://schemas.openxmlformats.org/drawingml/2006/picture">
                      <pic:pic>
                        <pic:nvPicPr>
                          <pic:cNvPr id="1585884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Saint-Jean-aux-Amognes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500281" name="Picture">
</wp:docPr>
                  <a:graphic>
                    <a:graphicData uri="http://schemas.openxmlformats.org/drawingml/2006/picture">
                      <pic:pic>
                        <pic:nvPicPr>
                          <pic:cNvPr id="114750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Saint-jean-aux-amognes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884489" name="Picture">
</wp:docPr>
                  <a:graphic>
                    <a:graphicData uri="http://schemas.openxmlformats.org/drawingml/2006/picture">
                      <pic:pic>
                        <pic:nvPicPr>
                          <pic:cNvPr id="1075884489"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856290" name="Picture">
</wp:docPr>
                  <a:graphic>
                    <a:graphicData uri="http://schemas.openxmlformats.org/drawingml/2006/picture">
                      <pic:pic>
                        <pic:nvPicPr>
                          <pic:cNvPr id="14398562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901512" name="Picture">
</wp:docPr>
                  <a:graphic>
                    <a:graphicData uri="http://schemas.openxmlformats.org/drawingml/2006/picture">
                      <pic:pic>
                        <pic:nvPicPr>
                          <pic:cNvPr id="809901512"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256842" name="Picture">
</wp:docPr>
                        <a:graphic>
                          <a:graphicData uri="http://schemas.openxmlformats.org/drawingml/2006/picture">
                            <pic:pic>
                              <pic:nvPicPr>
                                <pic:cNvPr id="21042568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640308" name="Picture">
</wp:docPr>
                  <a:graphic>
                    <a:graphicData uri="http://schemas.openxmlformats.org/drawingml/2006/picture">
                      <pic:pic>
                        <pic:nvPicPr>
                          <pic:cNvPr id="859640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547551" name="Picture">
</wp:docPr>
                  <a:graphic>
                    <a:graphicData uri="http://schemas.openxmlformats.org/drawingml/2006/picture">
                      <pic:pic>
                        <pic:nvPicPr>
                          <pic:cNvPr id="1824547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Saint-Jean-aux-Amognes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884276" name="Picture">
</wp:docPr>
                  <a:graphic>
                    <a:graphicData uri="http://schemas.openxmlformats.org/drawingml/2006/picture">
                      <pic:pic>
                        <pic:nvPicPr>
                          <pic:cNvPr id="1928884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Saint-jean-aux-amognes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974210" name="Picture">
</wp:docPr>
                  <a:graphic>
                    <a:graphicData uri="http://schemas.openxmlformats.org/drawingml/2006/picture">
                      <pic:pic>
                        <pic:nvPicPr>
                          <pic:cNvPr id="19599742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446369" name="Picture">
</wp:docPr>
                  <a:graphic>
                    <a:graphicData uri="http://schemas.openxmlformats.org/drawingml/2006/picture">
                      <pic:pic>
                        <pic:nvPicPr>
                          <pic:cNvPr id="12374463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7358464" name="Picture">
</wp:docPr>
                  <a:graphic>
                    <a:graphicData uri="http://schemas.openxmlformats.org/drawingml/2006/picture">
                      <pic:pic>
                        <pic:nvPicPr>
                          <pic:cNvPr id="13073584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779828" name="Picture">
</wp:docPr>
                        <a:graphic>
                          <a:graphicData uri="http://schemas.openxmlformats.org/drawingml/2006/picture">
                            <pic:pic>
                              <pic:nvPicPr>
                                <pic:cNvPr id="21247798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315146" name="Picture">
</wp:docPr>
                  <a:graphic>
                    <a:graphicData uri="http://schemas.openxmlformats.org/drawingml/2006/picture">
                      <pic:pic>
                        <pic:nvPicPr>
                          <pic:cNvPr id="164531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619021" name="Picture">
</wp:docPr>
                  <a:graphic>
                    <a:graphicData uri="http://schemas.openxmlformats.org/drawingml/2006/picture">
                      <pic:pic>
                        <pic:nvPicPr>
                          <pic:cNvPr id="812619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Saint-Jean-aux-Amognes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682450" name="Picture">
</wp:docPr>
                  <a:graphic>
                    <a:graphicData uri="http://schemas.openxmlformats.org/drawingml/2006/picture">
                      <pic:pic>
                        <pic:nvPicPr>
                          <pic:cNvPr id="767682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Saint-jean-aux-amognes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256197" name="Picture">
</wp:docPr>
                  <a:graphic>
                    <a:graphicData uri="http://schemas.openxmlformats.org/drawingml/2006/picture">
                      <pic:pic>
                        <pic:nvPicPr>
                          <pic:cNvPr id="91825619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872346" name="Picture">
</wp:docPr>
                  <a:graphic>
                    <a:graphicData uri="http://schemas.openxmlformats.org/drawingml/2006/picture">
                      <pic:pic>
                        <pic:nvPicPr>
                          <pic:cNvPr id="6938723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4046356" name="Picture">
</wp:docPr>
                  <a:graphic>
                    <a:graphicData uri="http://schemas.openxmlformats.org/drawingml/2006/picture">
                      <pic:pic>
                        <pic:nvPicPr>
                          <pic:cNvPr id="111404635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915604" name="Picture">
</wp:docPr>
                  <a:graphic>
                    <a:graphicData uri="http://schemas.openxmlformats.org/drawingml/2006/picture">
                      <pic:pic>
                        <pic:nvPicPr>
                          <pic:cNvPr id="99091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102853" name="Picture">
</wp:docPr>
                  <a:graphic>
                    <a:graphicData uri="http://schemas.openxmlformats.org/drawingml/2006/picture">
                      <pic:pic>
                        <pic:nvPicPr>
                          <pic:cNvPr id="1788102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Saint-Jean-aux-Amognes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294137" name="Picture">
</wp:docPr>
                  <a:graphic>
                    <a:graphicData uri="http://schemas.openxmlformats.org/drawingml/2006/picture">
                      <pic:pic>
                        <pic:nvPicPr>
                          <pic:cNvPr id="816294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"https://fiches-risques.brgm.fr/georisques/casias/SSP456835" \t "_blank" </w:instrText>
            </w:r>
            <w:r>
              <w:fldChar w:fldCharType="separate"/>
            </w:r>
            <w:r>
              <w:rPr>
                <w:rFonts w:ascii="Marianne" w:hAnsi="Marianne" w:eastAsia="Marianne" w:cs="Marianne"/>
                <w:sz w:val="14"/>
              </w:rPr>
              <w:t xml:space="preserve">SSP456835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SITA Centre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