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33676" name="Picture">
</wp:docPr>
                  <a:graphic>
                    <a:graphicData uri="http://schemas.openxmlformats.org/drawingml/2006/picture">
                      <pic:pic>
                        <pic:nvPicPr>
                          <pic:cNvPr id="188573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726712" name="Picture">
</wp:docPr>
                  <a:graphic>
                    <a:graphicData uri="http://schemas.openxmlformats.org/drawingml/2006/picture">
                      <pic:pic>
                        <pic:nvPicPr>
                          <pic:cNvPr id="986726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765679" name="Picture">
</wp:docPr>
                        <a:graphic>
                          <a:graphicData uri="http://schemas.openxmlformats.org/drawingml/2006/picture">
                            <pic:pic>
                              <pic:nvPicPr>
                                <pic:cNvPr id="1117765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53380 Saint-Hilaire-du-Maine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8901383" name="Picture">
</wp:docPr>
                  <a:graphic>
                    <a:graphicData uri="http://schemas.openxmlformats.org/drawingml/2006/picture">
                      <pic:pic>
                        <pic:nvPicPr>
                          <pic:cNvPr id="1348901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2668145" name="Picture">
</wp:docPr>
                  <a:graphic>
                    <a:graphicData uri="http://schemas.openxmlformats.org/drawingml/2006/picture">
                      <pic:pic>
                        <pic:nvPicPr>
                          <pic:cNvPr id="1892668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96102" name="Picture">
</wp:docPr>
                  <a:graphic>
                    <a:graphicData uri="http://schemas.openxmlformats.org/drawingml/2006/picture">
                      <pic:pic>
                        <pic:nvPicPr>
                          <pic:cNvPr id="182649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18313" name="Picture">
</wp:docPr>
                  <a:graphic>
                    <a:graphicData uri="http://schemas.openxmlformats.org/drawingml/2006/picture">
                      <pic:pic>
                        <pic:nvPicPr>
                          <pic:cNvPr id="193211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28944" name="Picture">
</wp:docPr>
                  <a:graphic>
                    <a:graphicData uri="http://schemas.openxmlformats.org/drawingml/2006/picture">
                      <pic:pic>
                        <pic:nvPicPr>
                          <pic:cNvPr id="124772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49043" name="Picture">
</wp:docPr>
                        <a:graphic>
                          <a:graphicData uri="http://schemas.openxmlformats.org/drawingml/2006/picture">
                            <pic:pic>
                              <pic:nvPicPr>
                                <pic:cNvPr id="316349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67387" name="Picture">
</wp:docPr>
                        <a:graphic>
                          <a:graphicData uri="http://schemas.openxmlformats.org/drawingml/2006/picture">
                            <pic:pic>
                              <pic:nvPicPr>
                                <pic:cNvPr id="1159267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49541" name="Picture">
</wp:docPr>
                        <a:graphic>
                          <a:graphicData uri="http://schemas.openxmlformats.org/drawingml/2006/picture">
                            <pic:pic>
                              <pic:nvPicPr>
                                <pic:cNvPr id="65704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2432" name="Picture">
</wp:docPr>
                        <a:graphic>
                          <a:graphicData uri="http://schemas.openxmlformats.org/drawingml/2006/picture">
                            <pic:pic>
                              <pic:nvPicPr>
                                <pic:cNvPr id="78972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39190" name="Picture">
</wp:docPr>
                        <a:graphic>
                          <a:graphicData uri="http://schemas.openxmlformats.org/drawingml/2006/picture">
                            <pic:pic>
                              <pic:nvPicPr>
                                <pic:cNvPr id="1675739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45812" name="Picture">
</wp:docPr>
                        <a:graphic>
                          <a:graphicData uri="http://schemas.openxmlformats.org/drawingml/2006/picture">
                            <pic:pic>
                              <pic:nvPicPr>
                                <pic:cNvPr id="1293945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45835" name="Picture">
</wp:docPr>
                        <a:graphic>
                          <a:graphicData uri="http://schemas.openxmlformats.org/drawingml/2006/picture">
                            <pic:pic>
                              <pic:nvPicPr>
                                <pic:cNvPr id="1941745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47654" name="Picture">
</wp:docPr>
                        <a:graphic>
                          <a:graphicData uri="http://schemas.openxmlformats.org/drawingml/2006/picture">
                            <pic:pic>
                              <pic:nvPicPr>
                                <pic:cNvPr id="1261047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11558" name="Picture">
</wp:docPr>
                        <a:graphic>
                          <a:graphicData uri="http://schemas.openxmlformats.org/drawingml/2006/picture">
                            <pic:pic>
                              <pic:nvPicPr>
                                <pic:cNvPr id="359911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447442" name="Picture">
</wp:docPr>
                        <a:graphic>
                          <a:graphicData uri="http://schemas.openxmlformats.org/drawingml/2006/picture">
                            <pic:pic>
                              <pic:nvPicPr>
                                <pic:cNvPr id="1988447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17390" name="Picture">
</wp:docPr>
                        <a:graphic>
                          <a:graphicData uri="http://schemas.openxmlformats.org/drawingml/2006/picture">
                            <pic:pic>
                              <pic:nvPicPr>
                                <pic:cNvPr id="1777017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268458" name="Picture">
</wp:docPr>
                        <a:graphic>
                          <a:graphicData uri="http://schemas.openxmlformats.org/drawingml/2006/picture">
                            <pic:pic>
                              <pic:nvPicPr>
                                <pic:cNvPr id="1028268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50405" name="Picture">
</wp:docPr>
                        <a:graphic>
                          <a:graphicData uri="http://schemas.openxmlformats.org/drawingml/2006/picture">
                            <pic:pic>
                              <pic:nvPicPr>
                                <pic:cNvPr id="393350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92831" name="Picture">
</wp:docPr>
                        <a:graphic>
                          <a:graphicData uri="http://schemas.openxmlformats.org/drawingml/2006/picture">
                            <pic:pic>
                              <pic:nvPicPr>
                                <pic:cNvPr id="1667892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05838" name="Picture">
</wp:docPr>
                        <a:graphic>
                          <a:graphicData uri="http://schemas.openxmlformats.org/drawingml/2006/picture">
                            <pic:pic>
                              <pic:nvPicPr>
                                <pic:cNvPr id="10239058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508245" name="Picture">
</wp:docPr>
                        <a:graphic>
                          <a:graphicData uri="http://schemas.openxmlformats.org/drawingml/2006/picture">
                            <pic:pic>
                              <pic:nvPicPr>
                                <pic:cNvPr id="759508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97187" name="Picture">
</wp:docPr>
                        <a:graphic>
                          <a:graphicData uri="http://schemas.openxmlformats.org/drawingml/2006/picture">
                            <pic:pic>
                              <pic:nvPicPr>
                                <pic:cNvPr id="1716597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36943" name="Picture">
</wp:docPr>
                        <a:graphic>
                          <a:graphicData uri="http://schemas.openxmlformats.org/drawingml/2006/picture">
                            <pic:pic>
                              <pic:nvPicPr>
                                <pic:cNvPr id="15437369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866826" name="Picture">
</wp:docPr>
                        <a:graphic>
                          <a:graphicData uri="http://schemas.openxmlformats.org/drawingml/2006/picture">
                            <pic:pic>
                              <pic:nvPicPr>
                                <pic:cNvPr id="1914866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0170" name="Picture">
</wp:docPr>
                        <a:graphic>
                          <a:graphicData uri="http://schemas.openxmlformats.org/drawingml/2006/picture">
                            <pic:pic>
                              <pic:nvPicPr>
                                <pic:cNvPr id="69960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74993" name="Picture">
</wp:docPr>
                        <a:graphic>
                          <a:graphicData uri="http://schemas.openxmlformats.org/drawingml/2006/picture">
                            <pic:pic>
                              <pic:nvPicPr>
                                <pic:cNvPr id="13680749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14910" name="Picture">
</wp:docPr>
                  <a:graphic>
                    <a:graphicData uri="http://schemas.openxmlformats.org/drawingml/2006/picture">
                      <pic:pic>
                        <pic:nvPicPr>
                          <pic:cNvPr id="73791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53961" name="Picture">
</wp:docPr>
                  <a:graphic>
                    <a:graphicData uri="http://schemas.openxmlformats.org/drawingml/2006/picture">
                      <pic:pic>
                        <pic:nvPicPr>
                          <pic:cNvPr id="140445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24096" name="Picture">
</wp:docPr>
                  <a:graphic>
                    <a:graphicData uri="http://schemas.openxmlformats.org/drawingml/2006/picture">
                      <pic:pic>
                        <pic:nvPicPr>
                          <pic:cNvPr id="40652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Saint-hilaire-du-maine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85699" name="Picture">
</wp:docPr>
                  <a:graphic>
                    <a:graphicData uri="http://schemas.openxmlformats.org/drawingml/2006/picture">
                      <pic:pic>
                        <pic:nvPicPr>
                          <pic:cNvPr id="21206856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44070" name="Picture">
</wp:docPr>
                  <a:graphic>
                    <a:graphicData uri="http://schemas.openxmlformats.org/drawingml/2006/picture">
                      <pic:pic>
                        <pic:nvPicPr>
                          <pic:cNvPr id="468844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744449" name="Picture">
</wp:docPr>
                  <a:graphic>
                    <a:graphicData uri="http://schemas.openxmlformats.org/drawingml/2006/picture">
                      <pic:pic>
                        <pic:nvPicPr>
                          <pic:cNvPr id="11137444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46276" name="Picture">
</wp:docPr>
                        <a:graphic>
                          <a:graphicData uri="http://schemas.openxmlformats.org/drawingml/2006/picture">
                            <pic:pic>
                              <pic:nvPicPr>
                                <pic:cNvPr id="772246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80570" name="Picture">
</wp:docPr>
                        <a:graphic>
                          <a:graphicData uri="http://schemas.openxmlformats.org/drawingml/2006/picture">
                            <pic:pic>
                              <pic:nvPicPr>
                                <pic:cNvPr id="11777805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89397" name="Picture">
</wp:docPr>
                  <a:graphic>
                    <a:graphicData uri="http://schemas.openxmlformats.org/drawingml/2006/picture">
                      <pic:pic>
                        <pic:nvPicPr>
                          <pic:cNvPr id="194978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773675" name="Picture">
</wp:docPr>
                  <a:graphic>
                    <a:graphicData uri="http://schemas.openxmlformats.org/drawingml/2006/picture">
                      <pic:pic>
                        <pic:nvPicPr>
                          <pic:cNvPr id="52377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20734" name="Picture">
</wp:docPr>
                  <a:graphic>
                    <a:graphicData uri="http://schemas.openxmlformats.org/drawingml/2006/picture">
                      <pic:pic>
                        <pic:nvPicPr>
                          <pic:cNvPr id="89322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Saint-hilaire-du-maine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56654" name="Picture">
</wp:docPr>
                        <a:graphic>
                          <a:graphicData uri="http://schemas.openxmlformats.org/drawingml/2006/picture">
                            <pic:pic>
                              <pic:nvPicPr>
                                <pic:cNvPr id="2127756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67122" name="Picture">
</wp:docPr>
                  <a:graphic>
                    <a:graphicData uri="http://schemas.openxmlformats.org/drawingml/2006/picture">
                      <pic:pic>
                        <pic:nvPicPr>
                          <pic:cNvPr id="117326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62369" name="Picture">
</wp:docPr>
                  <a:graphic>
                    <a:graphicData uri="http://schemas.openxmlformats.org/drawingml/2006/picture">
                      <pic:pic>
                        <pic:nvPicPr>
                          <pic:cNvPr id="85296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14712" name="Picture">
</wp:docPr>
                  <a:graphic>
                    <a:graphicData uri="http://schemas.openxmlformats.org/drawingml/2006/picture">
                      <pic:pic>
                        <pic:nvPicPr>
                          <pic:cNvPr id="153561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82011" name="Picture">
</wp:docPr>
                  <a:graphic>
                    <a:graphicData uri="http://schemas.openxmlformats.org/drawingml/2006/picture">
                      <pic:pic>
                        <pic:nvPicPr>
                          <pic:cNvPr id="17144820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38359" name="Picture">
</wp:docPr>
                  <a:graphic>
                    <a:graphicData uri="http://schemas.openxmlformats.org/drawingml/2006/picture">
                      <pic:pic>
                        <pic:nvPicPr>
                          <pic:cNvPr id="1550538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248257" name="Picture">
</wp:docPr>
                  <a:graphic>
                    <a:graphicData uri="http://schemas.openxmlformats.org/drawingml/2006/picture">
                      <pic:pic>
                        <pic:nvPicPr>
                          <pic:cNvPr id="3592482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70535" name="Picture">
</wp:docPr>
                        <a:graphic>
                          <a:graphicData uri="http://schemas.openxmlformats.org/drawingml/2006/picture">
                            <pic:pic>
                              <pic:nvPicPr>
                                <pic:cNvPr id="2036870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76534" name="Picture">
</wp:docPr>
                        <a:graphic>
                          <a:graphicData uri="http://schemas.openxmlformats.org/drawingml/2006/picture">
                            <pic:pic>
                              <pic:nvPicPr>
                                <pic:cNvPr id="14475765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75615" name="Picture">
</wp:docPr>
                  <a:graphic>
                    <a:graphicData uri="http://schemas.openxmlformats.org/drawingml/2006/picture">
                      <pic:pic>
                        <pic:nvPicPr>
                          <pic:cNvPr id="169237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78457" name="Picture">
</wp:docPr>
                  <a:graphic>
                    <a:graphicData uri="http://schemas.openxmlformats.org/drawingml/2006/picture">
                      <pic:pic>
                        <pic:nvPicPr>
                          <pic:cNvPr id="175077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78999" name="Picture">
</wp:docPr>
                  <a:graphic>
                    <a:graphicData uri="http://schemas.openxmlformats.org/drawingml/2006/picture">
                      <pic:pic>
                        <pic:nvPicPr>
                          <pic:cNvPr id="208197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272682" name="Picture">
</wp:docPr>
                  <a:graphic>
                    <a:graphicData uri="http://schemas.openxmlformats.org/drawingml/2006/picture">
                      <pic:pic>
                        <pic:nvPicPr>
                          <pic:cNvPr id="10512726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47536" name="Picture">
</wp:docPr>
                  <a:graphic>
                    <a:graphicData uri="http://schemas.openxmlformats.org/drawingml/2006/picture">
                      <pic:pic>
                        <pic:nvPicPr>
                          <pic:cNvPr id="489647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73263" name="Picture">
</wp:docPr>
                  <a:graphic>
                    <a:graphicData uri="http://schemas.openxmlformats.org/drawingml/2006/picture">
                      <pic:pic>
                        <pic:nvPicPr>
                          <pic:cNvPr id="163473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38620" name="Picture">
</wp:docPr>
                        <a:graphic>
                          <a:graphicData uri="http://schemas.openxmlformats.org/drawingml/2006/picture">
                            <pic:pic>
                              <pic:nvPicPr>
                                <pic:cNvPr id="554638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04303" name="Picture">
</wp:docPr>
                        <a:graphic>
                          <a:graphicData uri="http://schemas.openxmlformats.org/drawingml/2006/picture">
                            <pic:pic>
                              <pic:nvPicPr>
                                <pic:cNvPr id="1469904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72157" name="Picture">
</wp:docPr>
                  <a:graphic>
                    <a:graphicData uri="http://schemas.openxmlformats.org/drawingml/2006/picture">
                      <pic:pic>
                        <pic:nvPicPr>
                          <pic:cNvPr id="23717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20671" name="Picture">
</wp:docPr>
                  <a:graphic>
                    <a:graphicData uri="http://schemas.openxmlformats.org/drawingml/2006/picture">
                      <pic:pic>
                        <pic:nvPicPr>
                          <pic:cNvPr id="136052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89451" name="Picture">
</wp:docPr>
                  <a:graphic>
                    <a:graphicData uri="http://schemas.openxmlformats.org/drawingml/2006/picture">
                      <pic:pic>
                        <pic:nvPicPr>
                          <pic:cNvPr id="115248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52199" name="Picture">
</wp:docPr>
                  <a:graphic>
                    <a:graphicData uri="http://schemas.openxmlformats.org/drawingml/2006/picture">
                      <pic:pic>
                        <pic:nvPicPr>
                          <pic:cNvPr id="10470521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87878" name="Picture">
</wp:docPr>
                  <a:graphic>
                    <a:graphicData uri="http://schemas.openxmlformats.org/drawingml/2006/picture">
                      <pic:pic>
                        <pic:nvPicPr>
                          <pic:cNvPr id="417287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416140" name="Picture">
</wp:docPr>
                  <a:graphic>
                    <a:graphicData uri="http://schemas.openxmlformats.org/drawingml/2006/picture">
                      <pic:pic>
                        <pic:nvPicPr>
                          <pic:cNvPr id="4294161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29367" name="Picture">
</wp:docPr>
                        <a:graphic>
                          <a:graphicData uri="http://schemas.openxmlformats.org/drawingml/2006/picture">
                            <pic:pic>
                              <pic:nvPicPr>
                                <pic:cNvPr id="1395529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24134" name="Picture">
</wp:docPr>
                  <a:graphic>
                    <a:graphicData uri="http://schemas.openxmlformats.org/drawingml/2006/picture">
                      <pic:pic>
                        <pic:nvPicPr>
                          <pic:cNvPr id="187052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16362" name="Picture">
</wp:docPr>
                  <a:graphic>
                    <a:graphicData uri="http://schemas.openxmlformats.org/drawingml/2006/picture">
                      <pic:pic>
                        <pic:nvPicPr>
                          <pic:cNvPr id="151621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57208" name="Picture">
</wp:docPr>
                  <a:graphic>
                    <a:graphicData uri="http://schemas.openxmlformats.org/drawingml/2006/picture">
                      <pic:pic>
                        <pic:nvPicPr>
                          <pic:cNvPr id="204515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Saint-hilaire-du-maine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93977" name="Picture">
</wp:docPr>
                  <a:graphic>
                    <a:graphicData uri="http://schemas.openxmlformats.org/drawingml/2006/picture">
                      <pic:pic>
                        <pic:nvPicPr>
                          <pic:cNvPr id="73439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8683" name="Picture">
</wp:docPr>
                  <a:graphic>
                    <a:graphicData uri="http://schemas.openxmlformats.org/drawingml/2006/picture">
                      <pic:pic>
                        <pic:nvPicPr>
                          <pic:cNvPr id="20527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66395" name="Picture">
</wp:docPr>
                  <a:graphic>
                    <a:graphicData uri="http://schemas.openxmlformats.org/drawingml/2006/picture">
                      <pic:pic>
                        <pic:nvPicPr>
                          <pic:cNvPr id="109766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9282" name="Picture">
</wp:docPr>
                  <a:graphic>
                    <a:graphicData uri="http://schemas.openxmlformats.org/drawingml/2006/picture">
                      <pic:pic>
                        <pic:nvPicPr>
                          <pic:cNvPr id="194669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91456" name="Picture">
</wp:docPr>
                  <a:graphic>
                    <a:graphicData uri="http://schemas.openxmlformats.org/drawingml/2006/picture">
                      <pic:pic>
                        <pic:nvPicPr>
                          <pic:cNvPr id="420491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692022" name="Picture">
</wp:docPr>
                  <a:graphic>
                    <a:graphicData uri="http://schemas.openxmlformats.org/drawingml/2006/picture">
                      <pic:pic>
                        <pic:nvPicPr>
                          <pic:cNvPr id="20456920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15095" name="Picture">
</wp:docPr>
                        <a:graphic>
                          <a:graphicData uri="http://schemas.openxmlformats.org/drawingml/2006/picture">
                            <pic:pic>
                              <pic:nvPicPr>
                                <pic:cNvPr id="1043115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22108" name="Picture">
</wp:docPr>
                  <a:graphic>
                    <a:graphicData uri="http://schemas.openxmlformats.org/drawingml/2006/picture">
                      <pic:pic>
                        <pic:nvPicPr>
                          <pic:cNvPr id="83142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07279" name="Picture">
</wp:docPr>
                  <a:graphic>
                    <a:graphicData uri="http://schemas.openxmlformats.org/drawingml/2006/picture">
                      <pic:pic>
                        <pic:nvPicPr>
                          <pic:cNvPr id="140100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7425" name="Picture">
</wp:docPr>
                  <a:graphic>
                    <a:graphicData uri="http://schemas.openxmlformats.org/drawingml/2006/picture">
                      <pic:pic>
                        <pic:nvPicPr>
                          <pic:cNvPr id="5083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50973" name="Picture">
</wp:docPr>
                  <a:graphic>
                    <a:graphicData uri="http://schemas.openxmlformats.org/drawingml/2006/picture">
                      <pic:pic>
                        <pic:nvPicPr>
                          <pic:cNvPr id="9000509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92451" name="Picture">
</wp:docPr>
                  <a:graphic>
                    <a:graphicData uri="http://schemas.openxmlformats.org/drawingml/2006/picture">
                      <pic:pic>
                        <pic:nvPicPr>
                          <pic:cNvPr id="1697092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358864" name="Picture">
</wp:docPr>
                  <a:graphic>
                    <a:graphicData uri="http://schemas.openxmlformats.org/drawingml/2006/picture">
                      <pic:pic>
                        <pic:nvPicPr>
                          <pic:cNvPr id="20613588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37446" name="Picture">
</wp:docPr>
                        <a:graphic>
                          <a:graphicData uri="http://schemas.openxmlformats.org/drawingml/2006/picture">
                            <pic:pic>
                              <pic:nvPicPr>
                                <pic:cNvPr id="1256737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60479" name="Picture">
</wp:docPr>
                  <a:graphic>
                    <a:graphicData uri="http://schemas.openxmlformats.org/drawingml/2006/picture">
                      <pic:pic>
                        <pic:nvPicPr>
                          <pic:cNvPr id="140826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86749" name="Picture">
</wp:docPr>
                  <a:graphic>
                    <a:graphicData uri="http://schemas.openxmlformats.org/drawingml/2006/picture">
                      <pic:pic>
                        <pic:nvPicPr>
                          <pic:cNvPr id="153128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07480" name="Picture">
</wp:docPr>
                  <a:graphic>
                    <a:graphicData uri="http://schemas.openxmlformats.org/drawingml/2006/picture">
                      <pic:pic>
                        <pic:nvPicPr>
                          <pic:cNvPr id="132150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94717" name="Picture">
</wp:docPr>
                  <a:graphic>
                    <a:graphicData uri="http://schemas.openxmlformats.org/drawingml/2006/picture">
                      <pic:pic>
                        <pic:nvPicPr>
                          <pic:cNvPr id="16660947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51881" name="Picture">
</wp:docPr>
                  <a:graphic>
                    <a:graphicData uri="http://schemas.openxmlformats.org/drawingml/2006/picture">
                      <pic:pic>
                        <pic:nvPicPr>
                          <pic:cNvPr id="1196051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207749" name="Picture">
</wp:docPr>
                  <a:graphic>
                    <a:graphicData uri="http://schemas.openxmlformats.org/drawingml/2006/picture">
                      <pic:pic>
                        <pic:nvPicPr>
                          <pic:cNvPr id="20432077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95446" name="Picture">
</wp:docPr>
                  <a:graphic>
                    <a:graphicData uri="http://schemas.openxmlformats.org/drawingml/2006/picture">
                      <pic:pic>
                        <pic:nvPicPr>
                          <pic:cNvPr id="213159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4838" name="Picture">
</wp:docPr>
                  <a:graphic>
                    <a:graphicData uri="http://schemas.openxmlformats.org/drawingml/2006/picture">
                      <pic:pic>
                        <pic:nvPicPr>
                          <pic:cNvPr id="4058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52100" name="Picture">
</wp:docPr>
                  <a:graphic>
                    <a:graphicData uri="http://schemas.openxmlformats.org/drawingml/2006/picture">
                      <pic:pic>
                        <pic:nvPicPr>
                          <pic:cNvPr id="133575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"https://fiches-risques.brgm.fr/georisques/infosols/instruction/SSP57510301" \t "_blank" </w:instrText>
            </w:r>
            <w:r>
              <w:fldChar w:fldCharType="separate"/>
            </w:r>
            <w:r>
              <w:rPr>
                <w:rFonts w:ascii="Marianne" w:hAnsi="Marianne" w:eastAsia="Marianne" w:cs="Marianne"/>
                <w:sz w:val="14"/>
              </w:rPr>
              <w:t xml:space="preserve">SSP57510301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COULANGE Jacky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27885" name="Picture">
</wp:docPr>
                  <a:graphic>
                    <a:graphicData uri="http://schemas.openxmlformats.org/drawingml/2006/picture">
                      <pic:pic>
                        <pic:nvPicPr>
                          <pic:cNvPr id="91752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26717" name="Picture">
</wp:docPr>
                  <a:graphic>
                    <a:graphicData uri="http://schemas.openxmlformats.org/drawingml/2006/picture">
                      <pic:pic>
                        <pic:nvPicPr>
                          <pic:cNvPr id="115232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53380 Saint-Hilaire-du-Maine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46900" name="Picture">
</wp:docPr>
                  <a:graphic>
                    <a:graphicData uri="http://schemas.openxmlformats.org/drawingml/2006/picture">
                      <pic:pic>
                        <pic:nvPicPr>
                          <pic:cNvPr id="129834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"https://fiches-risques.brgm.fr/georisques/casias/SSP4284023" \t "_blank" </w:instrText>
            </w:r>
            <w:r>
              <w:fldChar w:fldCharType="separate"/>
            </w:r>
            <w:r>
              <w:rPr>
                <w:rFonts w:ascii="Marianne" w:hAnsi="Marianne" w:eastAsia="Marianne" w:cs="Marianne"/>
                <w:sz w:val="14"/>
              </w:rPr>
              <w:t xml:space="preserve">SSP4284023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DEULINIERE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"https://fiches-risques.brgm.fr/georisques/casias/SSP4008912" \t "_blank" </w:instrText>
            </w:r>
            <w:r>
              <w:fldChar w:fldCharType="separate"/>
            </w:r>
            <w:r>
              <w:rPr>
                <w:rFonts w:ascii="Marianne" w:hAnsi="Marianne" w:eastAsia="Marianne" w:cs="Marianne"/>
                <w:sz w:val="14"/>
              </w:rPr>
              <w:t xml:space="preserve">SSP4008912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"https://fiches-risques.brgm.fr/georisques/casias/SSP4008531" \t "_blank" </w:instrText>
            </w:r>
            <w:r>
              <w:fldChar w:fldCharType="separate"/>
            </w:r>
            <w:r>
              <w:rPr>
                <w:rFonts w:ascii="Marianne" w:hAnsi="Marianne" w:eastAsia="Marianne" w:cs="Marianne"/>
                <w:sz w:val="14"/>
              </w:rPr>
              <w:t xml:space="preserve">SSP4008531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"https://fiches-risques.brgm.fr/georisques/casias/SSP4008530" \t "_blank" </w:instrText>
            </w:r>
            <w:r>
              <w:fldChar w:fldCharType="separate"/>
            </w:r>
            <w:r>
              <w:rPr>
                <w:rFonts w:ascii="Marianne" w:hAnsi="Marianne" w:eastAsia="Marianne" w:cs="Marianne"/>
                <w:sz w:val="14"/>
              </w:rPr>
              <w:t xml:space="preserve">SSP4008530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"https://fiches-risques.brgm.fr/georisques/casias/SSP4008529" \t "_blank" </w:instrText>
            </w:r>
            <w:r>
              <w:fldChar w:fldCharType="separate"/>
            </w:r>
            <w:r>
              <w:rPr>
                <w:rFonts w:ascii="Marianne" w:hAnsi="Marianne" w:eastAsia="Marianne" w:cs="Marianne"/>
                <w:sz w:val="14"/>
              </w:rPr>
              <w:t xml:space="preserve">SSP4008529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"https://fiches-risques.brgm.fr/georisques/casias/SSP4007712" \t "_blank" </w:instrText>
            </w:r>
            <w:r>
              <w:fldChar w:fldCharType="separate"/>
            </w:r>
            <w:r>
              <w:rPr>
                <w:rFonts w:ascii="Marianne" w:hAnsi="Marianne" w:eastAsia="Marianne" w:cs="Marianne"/>
                <w:sz w:val="14"/>
              </w:rPr>
              <w:t xml:space="preserve">SSP4007712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"https://fiches-risques.brgm.fr/georisques/casias/SSP695150" \t "_blank" </w:instrText>
            </w:r>
            <w:r>
              <w:fldChar w:fldCharType="separate"/>
            </w:r>
            <w:r>
              <w:rPr>
                <w:rFonts w:ascii="Marianne" w:hAnsi="Marianne" w:eastAsia="Marianne" w:cs="Marianne"/>
                <w:sz w:val="14"/>
              </w:rPr>
              <w:t xml:space="preserve">SSP695150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BELHARDIERES (DES)(n° dos 1415)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"https://fiches-risques.brgm.fr/georisques/casias/SSP695149" \t "_blank" </w:instrText>
            </w:r>
            <w:r>
              <w:fldChar w:fldCharType="separate"/>
            </w:r>
            <w:r>
              <w:rPr>
                <w:rFonts w:ascii="Marianne" w:hAnsi="Marianne" w:eastAsia="Marianne" w:cs="Marianne"/>
                <w:sz w:val="14"/>
              </w:rPr>
              <w:t xml:space="preserve">SSP695149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MONTBELIARDE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"https://fiches-risques.brgm.fr/georisques/casias/SSP586345" \t "_blank" </w:instrText>
            </w:r>
            <w:r>
              <w:fldChar w:fldCharType="separate"/>
            </w:r>
            <w:r>
              <w:rPr>
                <w:rFonts w:ascii="Marianne" w:hAnsi="Marianne" w:eastAsia="Marianne" w:cs="Marianne"/>
                <w:sz w:val="14"/>
              </w:rPr>
              <w:t xml:space="preserve">SSP586345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BOIS JOLY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"https://fiches-risques.brgm.fr/georisques/casias/SSP575103" \t "_blank" </w:instrText>
            </w:r>
            <w:r>
              <w:fldChar w:fldCharType="separate"/>
            </w:r>
            <w:r>
              <w:rPr>
                <w:rFonts w:ascii="Marianne" w:hAnsi="Marianne" w:eastAsia="Marianne" w:cs="Marianne"/>
                <w:sz w:val="14"/>
              </w:rPr>
              <w:t xml:space="preserve">SSP575103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COULANGE Jacky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