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9987020" name="Picture">
</wp:docPr>
                  <a:graphic>
                    <a:graphicData uri="http://schemas.openxmlformats.org/drawingml/2006/picture">
                      <pic:pic>
                        <pic:nvPicPr>
                          <pic:cNvPr id="1389987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49810338" name="Picture">
</wp:docPr>
                  <a:graphic>
                    <a:graphicData uri="http://schemas.openxmlformats.org/drawingml/2006/picture">
                      <pic:pic>
                        <pic:nvPicPr>
                          <pic:cNvPr id="20498103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7841014" name="Picture">
</wp:docPr>
                        <a:graphic>
                          <a:graphicData uri="http://schemas.openxmlformats.org/drawingml/2006/picture">
                            <pic:pic>
                              <pic:nvPicPr>
                                <pic:cNvPr id="478410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35140 Saint-Hilaire-des-Landes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64713869" name="Picture">
</wp:docPr>
                  <a:graphic>
                    <a:graphicData uri="http://schemas.openxmlformats.org/drawingml/2006/picture">
                      <pic:pic>
                        <pic:nvPicPr>
                          <pic:cNvPr id="5647138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96336728" name="Picture">
</wp:docPr>
                  <a:graphic>
                    <a:graphicData uri="http://schemas.openxmlformats.org/drawingml/2006/picture">
                      <pic:pic>
                        <pic:nvPicPr>
                          <pic:cNvPr id="15963367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3117237" name="Picture">
</wp:docPr>
                  <a:graphic>
                    <a:graphicData uri="http://schemas.openxmlformats.org/drawingml/2006/picture">
                      <pic:pic>
                        <pic:nvPicPr>
                          <pic:cNvPr id="1793117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9131351" name="Picture">
</wp:docPr>
                  <a:graphic>
                    <a:graphicData uri="http://schemas.openxmlformats.org/drawingml/2006/picture">
                      <pic:pic>
                        <pic:nvPicPr>
                          <pic:cNvPr id="2019131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35140 Saint-Hilaire-des-Landes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3180244" name="Picture">
</wp:docPr>
                  <a:graphic>
                    <a:graphicData uri="http://schemas.openxmlformats.org/drawingml/2006/picture">
                      <pic:pic>
                        <pic:nvPicPr>
                          <pic:cNvPr id="1583180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7208169" name="Picture">
</wp:docPr>
                        <a:graphic>
                          <a:graphicData uri="http://schemas.openxmlformats.org/drawingml/2006/picture">
                            <pic:pic>
                              <pic:nvPicPr>
                                <pic:cNvPr id="12272081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246540" name="Picture">
</wp:docPr>
                        <a:graphic>
                          <a:graphicData uri="http://schemas.openxmlformats.org/drawingml/2006/picture">
                            <pic:pic>
                              <pic:nvPicPr>
                                <pic:cNvPr id="13932465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1742452" name="Picture">
</wp:docPr>
                        <a:graphic>
                          <a:graphicData uri="http://schemas.openxmlformats.org/drawingml/2006/picture">
                            <pic:pic>
                              <pic:nvPicPr>
                                <pic:cNvPr id="15717424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682370" name="Picture">
</wp:docPr>
                        <a:graphic>
                          <a:graphicData uri="http://schemas.openxmlformats.org/drawingml/2006/picture">
                            <pic:pic>
                              <pic:nvPicPr>
                                <pic:cNvPr id="1616823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632874" name="Picture">
</wp:docPr>
                        <a:graphic>
                          <a:graphicData uri="http://schemas.openxmlformats.org/drawingml/2006/picture">
                            <pic:pic>
                              <pic:nvPicPr>
                                <pic:cNvPr id="17816328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7236319" name="Picture">
</wp:docPr>
                        <a:graphic>
                          <a:graphicData uri="http://schemas.openxmlformats.org/drawingml/2006/picture">
                            <pic:pic>
                              <pic:nvPicPr>
                                <pic:cNvPr id="199723631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4123344" name="Picture">
</wp:docPr>
                        <a:graphic>
                          <a:graphicData uri="http://schemas.openxmlformats.org/drawingml/2006/picture">
                            <pic:pic>
                              <pic:nvPicPr>
                                <pic:cNvPr id="110412334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907133" name="Picture">
</wp:docPr>
                        <a:graphic>
                          <a:graphicData uri="http://schemas.openxmlformats.org/drawingml/2006/picture">
                            <pic:pic>
                              <pic:nvPicPr>
                                <pic:cNvPr id="4499071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045280" name="Picture">
</wp:docPr>
                        <a:graphic>
                          <a:graphicData uri="http://schemas.openxmlformats.org/drawingml/2006/picture">
                            <pic:pic>
                              <pic:nvPicPr>
                                <pic:cNvPr id="10004528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2313556" name="Picture">
</wp:docPr>
                        <a:graphic>
                          <a:graphicData uri="http://schemas.openxmlformats.org/drawingml/2006/picture">
                            <pic:pic>
                              <pic:nvPicPr>
                                <pic:cNvPr id="25231355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318070" name="Picture">
</wp:docPr>
                        <a:graphic>
                          <a:graphicData uri="http://schemas.openxmlformats.org/drawingml/2006/picture">
                            <pic:pic>
                              <pic:nvPicPr>
                                <pic:cNvPr id="19163180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5542039" name="Picture">
</wp:docPr>
                        <a:graphic>
                          <a:graphicData uri="http://schemas.openxmlformats.org/drawingml/2006/picture">
                            <pic:pic>
                              <pic:nvPicPr>
                                <pic:cNvPr id="62554203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765934" name="Picture">
</wp:docPr>
                        <a:graphic>
                          <a:graphicData uri="http://schemas.openxmlformats.org/drawingml/2006/picture">
                            <pic:pic>
                              <pic:nvPicPr>
                                <pic:cNvPr id="17676593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6596627" name="Picture">
</wp:docPr>
                        <a:graphic>
                          <a:graphicData uri="http://schemas.openxmlformats.org/drawingml/2006/picture">
                            <pic:pic>
                              <pic:nvPicPr>
                                <pic:cNvPr id="178659662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5707154" name="Picture">
</wp:docPr>
                        <a:graphic>
                          <a:graphicData uri="http://schemas.openxmlformats.org/drawingml/2006/picture">
                            <pic:pic>
                              <pic:nvPicPr>
                                <pic:cNvPr id="38570715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2507571" name="Picture">
</wp:docPr>
                  <a:graphic>
                    <a:graphicData uri="http://schemas.openxmlformats.org/drawingml/2006/picture">
                      <pic:pic>
                        <pic:nvPicPr>
                          <pic:cNvPr id="422507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85406" name="Picture">
</wp:docPr>
                  <a:graphic>
                    <a:graphicData uri="http://schemas.openxmlformats.org/drawingml/2006/picture">
                      <pic:pic>
                        <pic:nvPicPr>
                          <pic:cNvPr id="25585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35140 Saint-Hilaire-des-Landes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7899738" name="Picture">
</wp:docPr>
                  <a:graphic>
                    <a:graphicData uri="http://schemas.openxmlformats.org/drawingml/2006/picture">
                      <pic:pic>
                        <pic:nvPicPr>
                          <pic:cNvPr id="1617899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Saint-hilaire-des-landes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1596886" name="Picture">
</wp:docPr>
                  <a:graphic>
                    <a:graphicData uri="http://schemas.openxmlformats.org/drawingml/2006/picture">
                      <pic:pic>
                        <pic:nvPicPr>
                          <pic:cNvPr id="46159688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960567" name="Picture">
</wp:docPr>
                  <a:graphic>
                    <a:graphicData uri="http://schemas.openxmlformats.org/drawingml/2006/picture">
                      <pic:pic>
                        <pic:nvPicPr>
                          <pic:cNvPr id="20509605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02450550" name="Picture">
</wp:docPr>
                  <a:graphic>
                    <a:graphicData uri="http://schemas.openxmlformats.org/drawingml/2006/picture">
                      <pic:pic>
                        <pic:nvPicPr>
                          <pic:cNvPr id="120245055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1836178" name="Picture">
</wp:docPr>
                        <a:graphic>
                          <a:graphicData uri="http://schemas.openxmlformats.org/drawingml/2006/picture">
                            <pic:pic>
                              <pic:nvPicPr>
                                <pic:cNvPr id="47183617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573482" name="Picture">
</wp:docPr>
                  <a:graphic>
                    <a:graphicData uri="http://schemas.openxmlformats.org/drawingml/2006/picture">
                      <pic:pic>
                        <pic:nvPicPr>
                          <pic:cNvPr id="124573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6579366" name="Picture">
</wp:docPr>
                  <a:graphic>
                    <a:graphicData uri="http://schemas.openxmlformats.org/drawingml/2006/picture">
                      <pic:pic>
                        <pic:nvPicPr>
                          <pic:cNvPr id="266579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35140 Saint-Hilaire-des-Landes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873854" name="Picture">
</wp:docPr>
                  <a:graphic>
                    <a:graphicData uri="http://schemas.openxmlformats.org/drawingml/2006/picture">
                      <pic:pic>
                        <pic:nvPicPr>
                          <pic:cNvPr id="1856873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Saint-hilaire-des-landes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3513760" name="Picture">
</wp:docPr>
                  <a:graphic>
                    <a:graphicData uri="http://schemas.openxmlformats.org/drawingml/2006/picture">
                      <pic:pic>
                        <pic:nvPicPr>
                          <pic:cNvPr id="45351376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892342" name="Picture">
</wp:docPr>
                  <a:graphic>
                    <a:graphicData uri="http://schemas.openxmlformats.org/drawingml/2006/picture">
                      <pic:pic>
                        <pic:nvPicPr>
                          <pic:cNvPr id="122789234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12073054" name="Picture">
</wp:docPr>
                  <a:graphic>
                    <a:graphicData uri="http://schemas.openxmlformats.org/drawingml/2006/picture">
                      <pic:pic>
                        <pic:nvPicPr>
                          <pic:cNvPr id="81207305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2332656" name="Picture">
</wp:docPr>
                        <a:graphic>
                          <a:graphicData uri="http://schemas.openxmlformats.org/drawingml/2006/picture">
                            <pic:pic>
                              <pic:nvPicPr>
                                <pic:cNvPr id="44233265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744635" name="Picture">
</wp:docPr>
                        <a:graphic>
                          <a:graphicData uri="http://schemas.openxmlformats.org/drawingml/2006/picture">
                            <pic:pic>
                              <pic:nvPicPr>
                                <pic:cNvPr id="2274463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821781" name="Picture">
</wp:docPr>
                  <a:graphic>
                    <a:graphicData uri="http://schemas.openxmlformats.org/drawingml/2006/picture">
                      <pic:pic>
                        <pic:nvPicPr>
                          <pic:cNvPr id="1884821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5996698" name="Picture">
</wp:docPr>
                  <a:graphic>
                    <a:graphicData uri="http://schemas.openxmlformats.org/drawingml/2006/picture">
                      <pic:pic>
                        <pic:nvPicPr>
                          <pic:cNvPr id="645996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35140 Saint-Hilaire-des-Landes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9277994" name="Picture">
</wp:docPr>
                  <a:graphic>
                    <a:graphicData uri="http://schemas.openxmlformats.org/drawingml/2006/picture">
                      <pic:pic>
                        <pic:nvPicPr>
                          <pic:cNvPr id="1089277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Saint-hilaire-des-landes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2561436" name="Picture">
</wp:docPr>
                  <a:graphic>
                    <a:graphicData uri="http://schemas.openxmlformats.org/drawingml/2006/picture">
                      <pic:pic>
                        <pic:nvPicPr>
                          <pic:cNvPr id="108256143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708235" name="Picture">
</wp:docPr>
                  <a:graphic>
                    <a:graphicData uri="http://schemas.openxmlformats.org/drawingml/2006/picture">
                      <pic:pic>
                        <pic:nvPicPr>
                          <pic:cNvPr id="3857082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7538323" name="Picture">
</wp:docPr>
                  <a:graphic>
                    <a:graphicData uri="http://schemas.openxmlformats.org/drawingml/2006/picture">
                      <pic:pic>
                        <pic:nvPicPr>
                          <pic:cNvPr id="209753832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6867161" name="Picture">
</wp:docPr>
                        <a:graphic>
                          <a:graphicData uri="http://schemas.openxmlformats.org/drawingml/2006/picture">
                            <pic:pic>
                              <pic:nvPicPr>
                                <pic:cNvPr id="13568671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617835" name="Picture">
</wp:docPr>
                  <a:graphic>
                    <a:graphicData uri="http://schemas.openxmlformats.org/drawingml/2006/picture">
                      <pic:pic>
                        <pic:nvPicPr>
                          <pic:cNvPr id="35617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3400593" name="Picture">
</wp:docPr>
                  <a:graphic>
                    <a:graphicData uri="http://schemas.openxmlformats.org/drawingml/2006/picture">
                      <pic:pic>
                        <pic:nvPicPr>
                          <pic:cNvPr id="533400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35140 Saint-Hilaire-des-Landes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451638" name="Picture">
</wp:docPr>
                  <a:graphic>
                    <a:graphicData uri="http://schemas.openxmlformats.org/drawingml/2006/picture">
                      <pic:pic>
                        <pic:nvPicPr>
                          <pic:cNvPr id="1285451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Saint-hilaire-des-landes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4867618" name="Picture">
</wp:docPr>
                  <a:graphic>
                    <a:graphicData uri="http://schemas.openxmlformats.org/drawingml/2006/picture">
                      <pic:pic>
                        <pic:nvPicPr>
                          <pic:cNvPr id="180486761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5699920" name="Picture">
</wp:docPr>
                  <a:graphic>
                    <a:graphicData uri="http://schemas.openxmlformats.org/drawingml/2006/picture">
                      <pic:pic>
                        <pic:nvPicPr>
                          <pic:cNvPr id="8956999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6085709" name="Picture">
</wp:docPr>
                  <a:graphic>
                    <a:graphicData uri="http://schemas.openxmlformats.org/drawingml/2006/picture">
                      <pic:pic>
                        <pic:nvPicPr>
                          <pic:cNvPr id="141608570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6233725" name="Picture">
</wp:docPr>
                        <a:graphic>
                          <a:graphicData uri="http://schemas.openxmlformats.org/drawingml/2006/picture">
                            <pic:pic>
                              <pic:nvPicPr>
                                <pic:cNvPr id="19262337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6926977" name="Picture">
</wp:docPr>
                  <a:graphic>
                    <a:graphicData uri="http://schemas.openxmlformats.org/drawingml/2006/picture">
                      <pic:pic>
                        <pic:nvPicPr>
                          <pic:cNvPr id="1156926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9221108" name="Picture">
</wp:docPr>
                  <a:graphic>
                    <a:graphicData uri="http://schemas.openxmlformats.org/drawingml/2006/picture">
                      <pic:pic>
                        <pic:nvPicPr>
                          <pic:cNvPr id="1229221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35140 Saint-Hilaire-des-Landes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6640828" name="Picture">
</wp:docPr>
                  <a:graphic>
                    <a:graphicData uri="http://schemas.openxmlformats.org/drawingml/2006/picture">
                      <pic:pic>
                        <pic:nvPicPr>
                          <pic:cNvPr id="1886640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Saint-hilaire-des-landes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43742" name="Picture">
</wp:docPr>
                  <a:graphic>
                    <a:graphicData uri="http://schemas.openxmlformats.org/drawingml/2006/picture">
                      <pic:pic>
                        <pic:nvPicPr>
                          <pic:cNvPr id="1954374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3499734" name="Picture">
</wp:docPr>
                  <a:graphic>
                    <a:graphicData uri="http://schemas.openxmlformats.org/drawingml/2006/picture">
                      <pic:pic>
                        <pic:nvPicPr>
                          <pic:cNvPr id="10834997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76963746" name="Picture">
</wp:docPr>
                  <a:graphic>
                    <a:graphicData uri="http://schemas.openxmlformats.org/drawingml/2006/picture">
                      <pic:pic>
                        <pic:nvPicPr>
                          <pic:cNvPr id="1376963746" name="Picture"/>
                          <pic:cNvPicPr/>
                        </pic:nvPicPr>
                        <pic:blipFill>
                          <a:blip r:embed="img_0_6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9532021" name="Picture">
</wp:docPr>
                        <a:graphic>
                          <a:graphicData uri="http://schemas.openxmlformats.org/drawingml/2006/picture">
                            <pic:pic>
                              <pic:nvPicPr>
                                <pic:cNvPr id="178953202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2526043" name="Picture">
</wp:docPr>
                  <a:graphic>
                    <a:graphicData uri="http://schemas.openxmlformats.org/drawingml/2006/picture">
                      <pic:pic>
                        <pic:nvPicPr>
                          <pic:cNvPr id="1512526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7621689" name="Picture">
</wp:docPr>
                  <a:graphic>
                    <a:graphicData uri="http://schemas.openxmlformats.org/drawingml/2006/picture">
                      <pic:pic>
                        <pic:nvPicPr>
                          <pic:cNvPr id="1827621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35140 Saint-Hilaire-des-Landes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4655188" name="Picture">
</wp:docPr>
                  <a:graphic>
                    <a:graphicData uri="http://schemas.openxmlformats.org/drawingml/2006/picture">
                      <pic:pic>
                        <pic:nvPicPr>
                          <pic:cNvPr id="1064655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"https://fiches-risques.brgm.fr/georisques/infosols/instruction/SSP000101001" \t "_blank" </w:instrText>
            </w:r>
            <w:r>
              <w:fldChar w:fldCharType="separate"/>
            </w:r>
            <w:r>
              <w:rPr>
                <w:rFonts w:ascii="Marianne" w:hAnsi="Marianne" w:eastAsia="Marianne" w:cs="Marianne"/>
                <w:sz w:val="14"/>
              </w:rPr>
              <w:t xml:space="preserve">SSP000101001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du Grand Chevrigé</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069749" name="Picture">
</wp:docPr>
                  <a:graphic>
                    <a:graphicData uri="http://schemas.openxmlformats.org/drawingml/2006/picture">
                      <pic:pic>
                        <pic:nvPicPr>
                          <pic:cNvPr id="949069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9360621" name="Picture">
</wp:docPr>
                  <a:graphic>
                    <a:graphicData uri="http://schemas.openxmlformats.org/drawingml/2006/picture">
                      <pic:pic>
                        <pic:nvPicPr>
                          <pic:cNvPr id="1679360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35140 Saint-Hilaire-des-Landes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0683200" name="Picture">
</wp:docPr>
                  <a:graphic>
                    <a:graphicData uri="http://schemas.openxmlformats.org/drawingml/2006/picture">
                      <pic:pic>
                        <pic:nvPicPr>
                          <pic:cNvPr id="1290683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"https://fiches-risques.brgm.fr/georisques/casias/SSP3814593" \t "_blank" </w:instrText>
            </w:r>
            <w:r>
              <w:fldChar w:fldCharType="separate"/>
            </w:r>
            <w:r>
              <w:rPr>
                <w:rFonts w:ascii="Marianne" w:hAnsi="Marianne" w:eastAsia="Marianne" w:cs="Marianne"/>
                <w:sz w:val="14"/>
              </w:rPr>
              <w:t xml:space="preserve">SSP3814593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"https://fiches-risques.brgm.fr/georisques/casias/SSP3814591" \t "_blank" </w:instrText>
            </w:r>
            <w:r>
              <w:fldChar w:fldCharType="separate"/>
            </w:r>
            <w:r>
              <w:rPr>
                <w:rFonts w:ascii="Marianne" w:hAnsi="Marianne" w:eastAsia="Marianne" w:cs="Marianne"/>
                <w:sz w:val="14"/>
              </w:rPr>
              <w:t xml:space="preserve">SSP3814591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"https://fiches-risques.brgm.fr/georisques/casias/SSP3814251" \t "_blank" </w:instrText>
            </w:r>
            <w:r>
              <w:fldChar w:fldCharType="separate"/>
            </w:r>
            <w:r>
              <w:rPr>
                <w:rFonts w:ascii="Marianne" w:hAnsi="Marianne" w:eastAsia="Marianne" w:cs="Marianne"/>
                <w:sz w:val="14"/>
              </w:rPr>
              <w:t xml:space="preserve">SSP3814251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"https://fiches-risques.brgm.fr/georisques/casias/SSP3814199" \t "_blank" </w:instrText>
            </w:r>
            <w:r>
              <w:fldChar w:fldCharType="separate"/>
            </w:r>
            <w:r>
              <w:rPr>
                <w:rFonts w:ascii="Marianne" w:hAnsi="Marianne" w:eastAsia="Marianne" w:cs="Marianne"/>
                <w:sz w:val="14"/>
              </w:rPr>
              <w:t xml:space="preserve">SSP3814199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"https://fiches-risques.brgm.fr/georisques/casias/SSP3813160" \t "_blank" </w:instrText>
            </w:r>
            <w:r>
              <w:fldChar w:fldCharType="separate"/>
            </w:r>
            <w:r>
              <w:rPr>
                <w:rFonts w:ascii="Marianne" w:hAnsi="Marianne" w:eastAsia="Marianne" w:cs="Marianne"/>
                <w:sz w:val="14"/>
              </w:rPr>
              <w:t xml:space="preserve">SSP3813160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