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1512" name="Picture">
</wp:docPr>
                  <a:graphic>
                    <a:graphicData uri="http://schemas.openxmlformats.org/drawingml/2006/picture">
                      <pic:pic>
                        <pic:nvPicPr>
                          <pic:cNvPr id="6002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319233" name="Picture">
</wp:docPr>
                  <a:graphic>
                    <a:graphicData uri="http://schemas.openxmlformats.org/drawingml/2006/picture">
                      <pic:pic>
                        <pic:nvPicPr>
                          <pic:cNvPr id="1877319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9829931" name="Picture">
</wp:docPr>
                        <a:graphic>
                          <a:graphicData uri="http://schemas.openxmlformats.org/drawingml/2006/picture">
                            <pic:pic>
                              <pic:nvPicPr>
                                <pic:cNvPr id="739829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41310 Saint-Gourgon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330083" name="Picture">
</wp:docPr>
                  <a:graphic>
                    <a:graphicData uri="http://schemas.openxmlformats.org/drawingml/2006/picture">
                      <pic:pic>
                        <pic:nvPicPr>
                          <pic:cNvPr id="1702330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663829" name="Picture">
</wp:docPr>
                  <a:graphic>
                    <a:graphicData uri="http://schemas.openxmlformats.org/drawingml/2006/picture">
                      <pic:pic>
                        <pic:nvPicPr>
                          <pic:cNvPr id="1610663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62601" name="Picture">
</wp:docPr>
                  <a:graphic>
                    <a:graphicData uri="http://schemas.openxmlformats.org/drawingml/2006/picture">
                      <pic:pic>
                        <pic:nvPicPr>
                          <pic:cNvPr id="58276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45955" name="Picture">
</wp:docPr>
                  <a:graphic>
                    <a:graphicData uri="http://schemas.openxmlformats.org/drawingml/2006/picture">
                      <pic:pic>
                        <pic:nvPicPr>
                          <pic:cNvPr id="161834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11903" name="Picture">
</wp:docPr>
                  <a:graphic>
                    <a:graphicData uri="http://schemas.openxmlformats.org/drawingml/2006/picture">
                      <pic:pic>
                        <pic:nvPicPr>
                          <pic:cNvPr id="17871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550918" name="Picture">
</wp:docPr>
                        <a:graphic>
                          <a:graphicData uri="http://schemas.openxmlformats.org/drawingml/2006/picture">
                            <pic:pic>
                              <pic:nvPicPr>
                                <pic:cNvPr id="4225509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16344" name="Picture">
</wp:docPr>
                        <a:graphic>
                          <a:graphicData uri="http://schemas.openxmlformats.org/drawingml/2006/picture">
                            <pic:pic>
                              <pic:nvPicPr>
                                <pic:cNvPr id="1829516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796223" name="Picture">
</wp:docPr>
                        <a:graphic>
                          <a:graphicData uri="http://schemas.openxmlformats.org/drawingml/2006/picture">
                            <pic:pic>
                              <pic:nvPicPr>
                                <pic:cNvPr id="489796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451950" name="Picture">
</wp:docPr>
                        <a:graphic>
                          <a:graphicData uri="http://schemas.openxmlformats.org/drawingml/2006/picture">
                            <pic:pic>
                              <pic:nvPicPr>
                                <pic:cNvPr id="1705451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38602" name="Picture">
</wp:docPr>
                        <a:graphic>
                          <a:graphicData uri="http://schemas.openxmlformats.org/drawingml/2006/picture">
                            <pic:pic>
                              <pic:nvPicPr>
                                <pic:cNvPr id="1098838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83447" name="Picture">
</wp:docPr>
                        <a:graphic>
                          <a:graphicData uri="http://schemas.openxmlformats.org/drawingml/2006/picture">
                            <pic:pic>
                              <pic:nvPicPr>
                                <pic:cNvPr id="10002834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45662" name="Picture">
</wp:docPr>
                        <a:graphic>
                          <a:graphicData uri="http://schemas.openxmlformats.org/drawingml/2006/picture">
                            <pic:pic>
                              <pic:nvPicPr>
                                <pic:cNvPr id="1850745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63681" name="Picture">
</wp:docPr>
                        <a:graphic>
                          <a:graphicData uri="http://schemas.openxmlformats.org/drawingml/2006/picture">
                            <pic:pic>
                              <pic:nvPicPr>
                                <pic:cNvPr id="1040763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675913" name="Picture">
</wp:docPr>
                        <a:graphic>
                          <a:graphicData uri="http://schemas.openxmlformats.org/drawingml/2006/picture">
                            <pic:pic>
                              <pic:nvPicPr>
                                <pic:cNvPr id="12916759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525412" name="Picture">
</wp:docPr>
                        <a:graphic>
                          <a:graphicData uri="http://schemas.openxmlformats.org/drawingml/2006/picture">
                            <pic:pic>
                              <pic:nvPicPr>
                                <pic:cNvPr id="1349525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21855" name="Picture">
</wp:docPr>
                        <a:graphic>
                          <a:graphicData uri="http://schemas.openxmlformats.org/drawingml/2006/picture">
                            <pic:pic>
                              <pic:nvPicPr>
                                <pic:cNvPr id="1033921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568560" name="Picture">
</wp:docPr>
                        <a:graphic>
                          <a:graphicData uri="http://schemas.openxmlformats.org/drawingml/2006/picture">
                            <pic:pic>
                              <pic:nvPicPr>
                                <pic:cNvPr id="1522568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324891" name="Picture">
</wp:docPr>
                        <a:graphic>
                          <a:graphicData uri="http://schemas.openxmlformats.org/drawingml/2006/picture">
                            <pic:pic>
                              <pic:nvPicPr>
                                <pic:cNvPr id="17513248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14242" name="Picture">
</wp:docPr>
                        <a:graphic>
                          <a:graphicData uri="http://schemas.openxmlformats.org/drawingml/2006/picture">
                            <pic:pic>
                              <pic:nvPicPr>
                                <pic:cNvPr id="1083214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512551" name="Picture">
</wp:docPr>
                        <a:graphic>
                          <a:graphicData uri="http://schemas.openxmlformats.org/drawingml/2006/picture">
                            <pic:pic>
                              <pic:nvPicPr>
                                <pic:cNvPr id="8265125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688892" name="Picture">
</wp:docPr>
                        <a:graphic>
                          <a:graphicData uri="http://schemas.openxmlformats.org/drawingml/2006/picture">
                            <pic:pic>
                              <pic:nvPicPr>
                                <pic:cNvPr id="8286888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84620" name="Picture">
</wp:docPr>
                        <a:graphic>
                          <a:graphicData uri="http://schemas.openxmlformats.org/drawingml/2006/picture">
                            <pic:pic>
                              <pic:nvPicPr>
                                <pic:cNvPr id="2040584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297204" name="Picture">
</wp:docPr>
                        <a:graphic>
                          <a:graphicData uri="http://schemas.openxmlformats.org/drawingml/2006/picture">
                            <pic:pic>
                              <pic:nvPicPr>
                                <pic:cNvPr id="7592972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282931" name="Picture">
</wp:docPr>
                        <a:graphic>
                          <a:graphicData uri="http://schemas.openxmlformats.org/drawingml/2006/picture">
                            <pic:pic>
                              <pic:nvPicPr>
                                <pic:cNvPr id="10122829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34532" name="Picture">
</wp:docPr>
                        <a:graphic>
                          <a:graphicData uri="http://schemas.openxmlformats.org/drawingml/2006/picture">
                            <pic:pic>
                              <pic:nvPicPr>
                                <pic:cNvPr id="6519345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771345" name="Picture">
</wp:docPr>
                        <a:graphic>
                          <a:graphicData uri="http://schemas.openxmlformats.org/drawingml/2006/picture">
                            <pic:pic>
                              <pic:nvPicPr>
                                <pic:cNvPr id="16257713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8673" name="Picture">
</wp:docPr>
                  <a:graphic>
                    <a:graphicData uri="http://schemas.openxmlformats.org/drawingml/2006/picture">
                      <pic:pic>
                        <pic:nvPicPr>
                          <pic:cNvPr id="7522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56004" name="Picture">
</wp:docPr>
                  <a:graphic>
                    <a:graphicData uri="http://schemas.openxmlformats.org/drawingml/2006/picture">
                      <pic:pic>
                        <pic:nvPicPr>
                          <pic:cNvPr id="53705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22584" name="Picture">
</wp:docPr>
                  <a:graphic>
                    <a:graphicData uri="http://schemas.openxmlformats.org/drawingml/2006/picture">
                      <pic:pic>
                        <pic:nvPicPr>
                          <pic:cNvPr id="141962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Saint-gourgon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987666" name="Picture">
</wp:docPr>
                  <a:graphic>
                    <a:graphicData uri="http://schemas.openxmlformats.org/drawingml/2006/picture">
                      <pic:pic>
                        <pic:nvPicPr>
                          <pic:cNvPr id="131698766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48320" name="Picture">
</wp:docPr>
                  <a:graphic>
                    <a:graphicData uri="http://schemas.openxmlformats.org/drawingml/2006/picture">
                      <pic:pic>
                        <pic:nvPicPr>
                          <pic:cNvPr id="573948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0364609" name="Picture">
</wp:docPr>
                  <a:graphic>
                    <a:graphicData uri="http://schemas.openxmlformats.org/drawingml/2006/picture">
                      <pic:pic>
                        <pic:nvPicPr>
                          <pic:cNvPr id="171036460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20131" name="Picture">
</wp:docPr>
                        <a:graphic>
                          <a:graphicData uri="http://schemas.openxmlformats.org/drawingml/2006/picture">
                            <pic:pic>
                              <pic:nvPicPr>
                                <pic:cNvPr id="5513201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89072" name="Picture">
</wp:docPr>
                  <a:graphic>
                    <a:graphicData uri="http://schemas.openxmlformats.org/drawingml/2006/picture">
                      <pic:pic>
                        <pic:nvPicPr>
                          <pic:cNvPr id="102758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49992" name="Picture">
</wp:docPr>
                  <a:graphic>
                    <a:graphicData uri="http://schemas.openxmlformats.org/drawingml/2006/picture">
                      <pic:pic>
                        <pic:nvPicPr>
                          <pic:cNvPr id="62224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80907" name="Picture">
</wp:docPr>
                  <a:graphic>
                    <a:graphicData uri="http://schemas.openxmlformats.org/drawingml/2006/picture">
                      <pic:pic>
                        <pic:nvPicPr>
                          <pic:cNvPr id="171728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569378" name="Picture">
</wp:docPr>
                  <a:graphic>
                    <a:graphicData uri="http://schemas.openxmlformats.org/drawingml/2006/picture">
                      <pic:pic>
                        <pic:nvPicPr>
                          <pic:cNvPr id="21085693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44234" name="Picture">
</wp:docPr>
                  <a:graphic>
                    <a:graphicData uri="http://schemas.openxmlformats.org/drawingml/2006/picture">
                      <pic:pic>
                        <pic:nvPicPr>
                          <pic:cNvPr id="1330044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3582322" name="Picture">
</wp:docPr>
                  <a:graphic>
                    <a:graphicData uri="http://schemas.openxmlformats.org/drawingml/2006/picture">
                      <pic:pic>
                        <pic:nvPicPr>
                          <pic:cNvPr id="17335823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82541" name="Picture">
</wp:docPr>
                        <a:graphic>
                          <a:graphicData uri="http://schemas.openxmlformats.org/drawingml/2006/picture">
                            <pic:pic>
                              <pic:nvPicPr>
                                <pic:cNvPr id="1062382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41770" name="Picture">
</wp:docPr>
                  <a:graphic>
                    <a:graphicData uri="http://schemas.openxmlformats.org/drawingml/2006/picture">
                      <pic:pic>
                        <pic:nvPicPr>
                          <pic:cNvPr id="187474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773502" name="Picture">
</wp:docPr>
                  <a:graphic>
                    <a:graphicData uri="http://schemas.openxmlformats.org/drawingml/2006/picture">
                      <pic:pic>
                        <pic:nvPicPr>
                          <pic:cNvPr id="194277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159881" name="Picture">
</wp:docPr>
                  <a:graphic>
                    <a:graphicData uri="http://schemas.openxmlformats.org/drawingml/2006/picture">
                      <pic:pic>
                        <pic:nvPicPr>
                          <pic:cNvPr id="150015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754689" name="Picture">
</wp:docPr>
                  <a:graphic>
                    <a:graphicData uri="http://schemas.openxmlformats.org/drawingml/2006/picture">
                      <pic:pic>
                        <pic:nvPicPr>
                          <pic:cNvPr id="14557546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56900" name="Picture">
</wp:docPr>
                  <a:graphic>
                    <a:graphicData uri="http://schemas.openxmlformats.org/drawingml/2006/picture">
                      <pic:pic>
                        <pic:nvPicPr>
                          <pic:cNvPr id="290656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6308654" name="Picture">
</wp:docPr>
                  <a:graphic>
                    <a:graphicData uri="http://schemas.openxmlformats.org/drawingml/2006/picture">
                      <pic:pic>
                        <pic:nvPicPr>
                          <pic:cNvPr id="32630865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195342" name="Picture">
</wp:docPr>
                        <a:graphic>
                          <a:graphicData uri="http://schemas.openxmlformats.org/drawingml/2006/picture">
                            <pic:pic>
                              <pic:nvPicPr>
                                <pic:cNvPr id="3141953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829524" name="Picture">
</wp:docPr>
                  <a:graphic>
                    <a:graphicData uri="http://schemas.openxmlformats.org/drawingml/2006/picture">
                      <pic:pic>
                        <pic:nvPicPr>
                          <pic:cNvPr id="43382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09025" name="Picture">
</wp:docPr>
                  <a:graphic>
                    <a:graphicData uri="http://schemas.openxmlformats.org/drawingml/2006/picture">
                      <pic:pic>
                        <pic:nvPicPr>
                          <pic:cNvPr id="81320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34846" name="Picture">
</wp:docPr>
                  <a:graphic>
                    <a:graphicData uri="http://schemas.openxmlformats.org/drawingml/2006/picture">
                      <pic:pic>
                        <pic:nvPicPr>
                          <pic:cNvPr id="92033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075599" name="Picture">
</wp:docPr>
                  <a:graphic>
                    <a:graphicData uri="http://schemas.openxmlformats.org/drawingml/2006/picture">
                      <pic:pic>
                        <pic:nvPicPr>
                          <pic:cNvPr id="77707559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2904" name="Picture">
</wp:docPr>
                  <a:graphic>
                    <a:graphicData uri="http://schemas.openxmlformats.org/drawingml/2006/picture">
                      <pic:pic>
                        <pic:nvPicPr>
                          <pic:cNvPr id="102062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0416806" name="Picture">
</wp:docPr>
                  <a:graphic>
                    <a:graphicData uri="http://schemas.openxmlformats.org/drawingml/2006/picture">
                      <pic:pic>
                        <pic:nvPicPr>
                          <pic:cNvPr id="61041680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716524" name="Picture">
</wp:docPr>
                        <a:graphic>
                          <a:graphicData uri="http://schemas.openxmlformats.org/drawingml/2006/picture">
                            <pic:pic>
                              <pic:nvPicPr>
                                <pic:cNvPr id="1978716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05434" name="Picture">
</wp:docPr>
                  <a:graphic>
                    <a:graphicData uri="http://schemas.openxmlformats.org/drawingml/2006/picture">
                      <pic:pic>
                        <pic:nvPicPr>
                          <pic:cNvPr id="153770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53165" name="Picture">
</wp:docPr>
                  <a:graphic>
                    <a:graphicData uri="http://schemas.openxmlformats.org/drawingml/2006/picture">
                      <pic:pic>
                        <pic:nvPicPr>
                          <pic:cNvPr id="114485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58295" name="Picture">
</wp:docPr>
                  <a:graphic>
                    <a:graphicData uri="http://schemas.openxmlformats.org/drawingml/2006/picture">
                      <pic:pic>
                        <pic:nvPicPr>
                          <pic:cNvPr id="93465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Saint-gourgon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8130" name="Picture">
</wp:docPr>
                  <a:graphic>
                    <a:graphicData uri="http://schemas.openxmlformats.org/drawingml/2006/picture">
                      <pic:pic>
                        <pic:nvPicPr>
                          <pic:cNvPr id="6562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718984" name="Picture">
</wp:docPr>
                  <a:graphic>
                    <a:graphicData uri="http://schemas.openxmlformats.org/drawingml/2006/picture">
                      <pic:pic>
                        <pic:nvPicPr>
                          <pic:cNvPr id="79571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88458" name="Picture">
</wp:docPr>
                  <a:graphic>
                    <a:graphicData uri="http://schemas.openxmlformats.org/drawingml/2006/picture">
                      <pic:pic>
                        <pic:nvPicPr>
                          <pic:cNvPr id="91058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155474" name="Picture">
</wp:docPr>
                  <a:graphic>
                    <a:graphicData uri="http://schemas.openxmlformats.org/drawingml/2006/picture">
                      <pic:pic>
                        <pic:nvPicPr>
                          <pic:cNvPr id="93115547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61476" name="Picture">
</wp:docPr>
                  <a:graphic>
                    <a:graphicData uri="http://schemas.openxmlformats.org/drawingml/2006/picture">
                      <pic:pic>
                        <pic:nvPicPr>
                          <pic:cNvPr id="1298261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4693577" name="Picture">
</wp:docPr>
                  <a:graphic>
                    <a:graphicData uri="http://schemas.openxmlformats.org/drawingml/2006/picture">
                      <pic:pic>
                        <pic:nvPicPr>
                          <pic:cNvPr id="185469357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584750" name="Picture">
</wp:docPr>
                        <a:graphic>
                          <a:graphicData uri="http://schemas.openxmlformats.org/drawingml/2006/picture">
                            <pic:pic>
                              <pic:nvPicPr>
                                <pic:cNvPr id="2034584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20200" name="Picture">
</wp:docPr>
                  <a:graphic>
                    <a:graphicData uri="http://schemas.openxmlformats.org/drawingml/2006/picture">
                      <pic:pic>
                        <pic:nvPicPr>
                          <pic:cNvPr id="160802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962069" name="Picture">
</wp:docPr>
                  <a:graphic>
                    <a:graphicData uri="http://schemas.openxmlformats.org/drawingml/2006/picture">
                      <pic:pic>
                        <pic:nvPicPr>
                          <pic:cNvPr id="148896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69296" name="Picture">
</wp:docPr>
                  <a:graphic>
                    <a:graphicData uri="http://schemas.openxmlformats.org/drawingml/2006/picture">
                      <pic:pic>
                        <pic:nvPicPr>
                          <pic:cNvPr id="19796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077031" name="Picture">
</wp:docPr>
                  <a:graphic>
                    <a:graphicData uri="http://schemas.openxmlformats.org/drawingml/2006/picture">
                      <pic:pic>
                        <pic:nvPicPr>
                          <pic:cNvPr id="17070770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56764" name="Picture">
</wp:docPr>
                  <a:graphic>
                    <a:graphicData uri="http://schemas.openxmlformats.org/drawingml/2006/picture">
                      <pic:pic>
                        <pic:nvPicPr>
                          <pic:cNvPr id="939656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9028" name="Picture">
</wp:docPr>
                  <a:graphic>
                    <a:graphicData uri="http://schemas.openxmlformats.org/drawingml/2006/picture">
                      <pic:pic>
                        <pic:nvPicPr>
                          <pic:cNvPr id="73890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08647" name="Picture">
</wp:docPr>
                        <a:graphic>
                          <a:graphicData uri="http://schemas.openxmlformats.org/drawingml/2006/picture">
                            <pic:pic>
                              <pic:nvPicPr>
                                <pic:cNvPr id="197808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59877" name="Picture">
</wp:docPr>
                  <a:graphic>
                    <a:graphicData uri="http://schemas.openxmlformats.org/drawingml/2006/picture">
                      <pic:pic>
                        <pic:nvPicPr>
                          <pic:cNvPr id="23935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42343" name="Picture">
</wp:docPr>
                  <a:graphic>
                    <a:graphicData uri="http://schemas.openxmlformats.org/drawingml/2006/picture">
                      <pic:pic>
                        <pic:nvPicPr>
                          <pic:cNvPr id="209774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10634" name="Picture">
</wp:docPr>
                  <a:graphic>
                    <a:graphicData uri="http://schemas.openxmlformats.org/drawingml/2006/picture">
                      <pic:pic>
                        <pic:nvPicPr>
                          <pic:cNvPr id="67431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733361" name="Picture">
</wp:docPr>
                  <a:graphic>
                    <a:graphicData uri="http://schemas.openxmlformats.org/drawingml/2006/picture">
                      <pic:pic>
                        <pic:nvPicPr>
                          <pic:cNvPr id="6817333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52854" name="Picture">
</wp:docPr>
                  <a:graphic>
                    <a:graphicData uri="http://schemas.openxmlformats.org/drawingml/2006/picture">
                      <pic:pic>
                        <pic:nvPicPr>
                          <pic:cNvPr id="416652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0387511" name="Picture">
</wp:docPr>
                  <a:graphic>
                    <a:graphicData uri="http://schemas.openxmlformats.org/drawingml/2006/picture">
                      <pic:pic>
                        <pic:nvPicPr>
                          <pic:cNvPr id="17003875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81931" name="Picture">
</wp:docPr>
                  <a:graphic>
                    <a:graphicData uri="http://schemas.openxmlformats.org/drawingml/2006/picture">
                      <pic:pic>
                        <pic:nvPicPr>
                          <pic:cNvPr id="125398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529586" name="Picture">
</wp:docPr>
                  <a:graphic>
                    <a:graphicData uri="http://schemas.openxmlformats.org/drawingml/2006/picture">
                      <pic:pic>
                        <pic:nvPicPr>
                          <pic:cNvPr id="76652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Saint-Gourgon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2739" name="Picture">
</wp:docPr>
                  <a:graphic>
                    <a:graphicData uri="http://schemas.openxmlformats.org/drawingml/2006/picture">
                      <pic:pic>
                        <pic:nvPicPr>
                          <pic:cNvPr id="17574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"https://fiches-risques.brgm.fr/georisques/casias/SSP3828005" \t "_blank" </w:instrText>
            </w:r>
            <w:r>
              <w:fldChar w:fldCharType="separate"/>
            </w:r>
            <w:r>
              <w:rPr>
                <w:rFonts w:ascii="Marianne" w:hAnsi="Marianne" w:eastAsia="Marianne" w:cs="Marianne"/>
                <w:sz w:val="14"/>
              </w:rPr>
              <w:t xml:space="preserve">SSP3828005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"https://fiches-risques.brgm.fr/georisques/casias/SSP3827766" \t "_blank" </w:instrText>
            </w:r>
            <w:r>
              <w:fldChar w:fldCharType="separate"/>
            </w:r>
            <w:r>
              <w:rPr>
                <w:rFonts w:ascii="Marianne" w:hAnsi="Marianne" w:eastAsia="Marianne" w:cs="Marianne"/>
                <w:sz w:val="14"/>
              </w:rPr>
              <w:t xml:space="preserve">SSP3827766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"https://fiches-risques.brgm.fr/georisques/casias/SSP3827469" \t "_blank" </w:instrText>
            </w:r>
            <w:r>
              <w:fldChar w:fldCharType="separate"/>
            </w:r>
            <w:r>
              <w:rPr>
                <w:rFonts w:ascii="Marianne" w:hAnsi="Marianne" w:eastAsia="Marianne" w:cs="Marianne"/>
                <w:sz w:val="14"/>
              </w:rPr>
              <w:t xml:space="preserve">SSP3827469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