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778169" name="Picture">
</wp:docPr>
                  <a:graphic>
                    <a:graphicData uri="http://schemas.openxmlformats.org/drawingml/2006/picture">
                      <pic:pic>
                        <pic:nvPicPr>
                          <pic:cNvPr id="645778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83307724" name="Picture">
</wp:docPr>
                  <a:graphic>
                    <a:graphicData uri="http://schemas.openxmlformats.org/drawingml/2006/picture">
                      <pic:pic>
                        <pic:nvPicPr>
                          <pic:cNvPr id="10833077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15478054" name="Picture">
</wp:docPr>
                        <a:graphic>
                          <a:graphicData uri="http://schemas.openxmlformats.org/drawingml/2006/picture">
                            <pic:pic>
                              <pic:nvPicPr>
                                <pic:cNvPr id="7154780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29520 Saint-Goazec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49666945" name="Picture">
</wp:docPr>
                  <a:graphic>
                    <a:graphicData uri="http://schemas.openxmlformats.org/drawingml/2006/picture">
                      <pic:pic>
                        <pic:nvPicPr>
                          <pic:cNvPr id="9496669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22990223" name="Picture">
</wp:docPr>
                  <a:graphic>
                    <a:graphicData uri="http://schemas.openxmlformats.org/drawingml/2006/picture">
                      <pic:pic>
                        <pic:nvPicPr>
                          <pic:cNvPr id="20229902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0506" name="Picture">
</wp:docPr>
                  <a:graphic>
                    <a:graphicData uri="http://schemas.openxmlformats.org/drawingml/2006/picture">
                      <pic:pic>
                        <pic:nvPicPr>
                          <pic:cNvPr id="9350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5767718" name="Picture">
</wp:docPr>
                  <a:graphic>
                    <a:graphicData uri="http://schemas.openxmlformats.org/drawingml/2006/picture">
                      <pic:pic>
                        <pic:nvPicPr>
                          <pic:cNvPr id="1775767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29520 Saint-Goazec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926936" name="Picture">
</wp:docPr>
                  <a:graphic>
                    <a:graphicData uri="http://schemas.openxmlformats.org/drawingml/2006/picture">
                      <pic:pic>
                        <pic:nvPicPr>
                          <pic:cNvPr id="2123926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8239531" name="Picture">
</wp:docPr>
                        <a:graphic>
                          <a:graphicData uri="http://schemas.openxmlformats.org/drawingml/2006/picture">
                            <pic:pic>
                              <pic:nvPicPr>
                                <pic:cNvPr id="18982395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545881" name="Picture">
</wp:docPr>
                        <a:graphic>
                          <a:graphicData uri="http://schemas.openxmlformats.org/drawingml/2006/picture">
                            <pic:pic>
                              <pic:nvPicPr>
                                <pic:cNvPr id="5405458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8040434" name="Picture">
</wp:docPr>
                        <a:graphic>
                          <a:graphicData uri="http://schemas.openxmlformats.org/drawingml/2006/picture">
                            <pic:pic>
                              <pic:nvPicPr>
                                <pic:cNvPr id="19680404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1518044" name="Picture">
</wp:docPr>
                        <a:graphic>
                          <a:graphicData uri="http://schemas.openxmlformats.org/drawingml/2006/picture">
                            <pic:pic>
                              <pic:nvPicPr>
                                <pic:cNvPr id="6115180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573966" name="Picture">
</wp:docPr>
                        <a:graphic>
                          <a:graphicData uri="http://schemas.openxmlformats.org/drawingml/2006/picture">
                            <pic:pic>
                              <pic:nvPicPr>
                                <pic:cNvPr id="13335739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6913353" name="Picture">
</wp:docPr>
                        <a:graphic>
                          <a:graphicData uri="http://schemas.openxmlformats.org/drawingml/2006/picture">
                            <pic:pic>
                              <pic:nvPicPr>
                                <pic:cNvPr id="45691335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9951383" name="Picture">
</wp:docPr>
                        <a:graphic>
                          <a:graphicData uri="http://schemas.openxmlformats.org/drawingml/2006/picture">
                            <pic:pic>
                              <pic:nvPicPr>
                                <pic:cNvPr id="19599513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603861" name="Picture">
</wp:docPr>
                        <a:graphic>
                          <a:graphicData uri="http://schemas.openxmlformats.org/drawingml/2006/picture">
                            <pic:pic>
                              <pic:nvPicPr>
                                <pic:cNvPr id="15526038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8486733" name="Picture">
</wp:docPr>
                        <a:graphic>
                          <a:graphicData uri="http://schemas.openxmlformats.org/drawingml/2006/picture">
                            <pic:pic>
                              <pic:nvPicPr>
                                <pic:cNvPr id="77848673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9131447" name="Picture">
</wp:docPr>
                        <a:graphic>
                          <a:graphicData uri="http://schemas.openxmlformats.org/drawingml/2006/picture">
                            <pic:pic>
                              <pic:nvPicPr>
                                <pic:cNvPr id="189913144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381723" name="Picture">
</wp:docPr>
                        <a:graphic>
                          <a:graphicData uri="http://schemas.openxmlformats.org/drawingml/2006/picture">
                            <pic:pic>
                              <pic:nvPicPr>
                                <pic:cNvPr id="6203817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5928231" name="Picture">
</wp:docPr>
                        <a:graphic>
                          <a:graphicData uri="http://schemas.openxmlformats.org/drawingml/2006/picture">
                            <pic:pic>
                              <pic:nvPicPr>
                                <pic:cNvPr id="142592823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4145131" name="Picture">
</wp:docPr>
                        <a:graphic>
                          <a:graphicData uri="http://schemas.openxmlformats.org/drawingml/2006/picture">
                            <pic:pic>
                              <pic:nvPicPr>
                                <pic:cNvPr id="200414513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046812" name="Picture">
</wp:docPr>
                        <a:graphic>
                          <a:graphicData uri="http://schemas.openxmlformats.org/drawingml/2006/picture">
                            <pic:pic>
                              <pic:nvPicPr>
                                <pic:cNvPr id="7980468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6683601" name="Picture">
</wp:docPr>
                        <a:graphic>
                          <a:graphicData uri="http://schemas.openxmlformats.org/drawingml/2006/picture">
                            <pic:pic>
                              <pic:nvPicPr>
                                <pic:cNvPr id="70668360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11750" name="Picture">
</wp:docPr>
                        <a:graphic>
                          <a:graphicData uri="http://schemas.openxmlformats.org/drawingml/2006/picture">
                            <pic:pic>
                              <pic:nvPicPr>
                                <pic:cNvPr id="1761175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600307" name="Picture">
</wp:docPr>
                        <a:graphic>
                          <a:graphicData uri="http://schemas.openxmlformats.org/drawingml/2006/picture">
                            <pic:pic>
                              <pic:nvPicPr>
                                <pic:cNvPr id="21026003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6707876" name="Picture">
</wp:docPr>
                        <a:graphic>
                          <a:graphicData uri="http://schemas.openxmlformats.org/drawingml/2006/picture">
                            <pic:pic>
                              <pic:nvPicPr>
                                <pic:cNvPr id="147670787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7321315" name="Picture">
</wp:docPr>
                        <a:graphic>
                          <a:graphicData uri="http://schemas.openxmlformats.org/drawingml/2006/picture">
                            <pic:pic>
                              <pic:nvPicPr>
                                <pic:cNvPr id="136732131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965292" name="Picture">
</wp:docPr>
                        <a:graphic>
                          <a:graphicData uri="http://schemas.openxmlformats.org/drawingml/2006/picture">
                            <pic:pic>
                              <pic:nvPicPr>
                                <pic:cNvPr id="22196529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680063" name="Picture">
</wp:docPr>
                        <a:graphic>
                          <a:graphicData uri="http://schemas.openxmlformats.org/drawingml/2006/picture">
                            <pic:pic>
                              <pic:nvPicPr>
                                <pic:cNvPr id="16968006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5944599" name="Picture">
</wp:docPr>
                        <a:graphic>
                          <a:graphicData uri="http://schemas.openxmlformats.org/drawingml/2006/picture">
                            <pic:pic>
                              <pic:nvPicPr>
                                <pic:cNvPr id="156594459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60147" name="Picture">
</wp:docPr>
                        <a:graphic>
                          <a:graphicData uri="http://schemas.openxmlformats.org/drawingml/2006/picture">
                            <pic:pic>
                              <pic:nvPicPr>
                                <pic:cNvPr id="15436014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8451260" name="Picture">
</wp:docPr>
                        <a:graphic>
                          <a:graphicData uri="http://schemas.openxmlformats.org/drawingml/2006/picture">
                            <pic:pic>
                              <pic:nvPicPr>
                                <pic:cNvPr id="174845126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295152" name="Picture">
</wp:docPr>
                  <a:graphic>
                    <a:graphicData uri="http://schemas.openxmlformats.org/drawingml/2006/picture">
                      <pic:pic>
                        <pic:nvPicPr>
                          <pic:cNvPr id="644295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6705238" name="Picture">
</wp:docPr>
                  <a:graphic>
                    <a:graphicData uri="http://schemas.openxmlformats.org/drawingml/2006/picture">
                      <pic:pic>
                        <pic:nvPicPr>
                          <pic:cNvPr id="1076705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29520 Saint-Goazec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0124220" name="Picture">
</wp:docPr>
                  <a:graphic>
                    <a:graphicData uri="http://schemas.openxmlformats.org/drawingml/2006/picture">
                      <pic:pic>
                        <pic:nvPicPr>
                          <pic:cNvPr id="2050124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Saint-goazec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6982315" name="Picture">
</wp:docPr>
                  <a:graphic>
                    <a:graphicData uri="http://schemas.openxmlformats.org/drawingml/2006/picture">
                      <pic:pic>
                        <pic:nvPicPr>
                          <pic:cNvPr id="145698231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433622" name="Picture">
</wp:docPr>
                  <a:graphic>
                    <a:graphicData uri="http://schemas.openxmlformats.org/drawingml/2006/picture">
                      <pic:pic>
                        <pic:nvPicPr>
                          <pic:cNvPr id="19144336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90837272" name="Picture">
</wp:docPr>
                  <a:graphic>
                    <a:graphicData uri="http://schemas.openxmlformats.org/drawingml/2006/picture">
                      <pic:pic>
                        <pic:nvPicPr>
                          <pic:cNvPr id="79083727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Inondation Aulne amont (35DREAL20100002)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0135784" name="Picture">
</wp:docPr>
                        <a:graphic>
                          <a:graphicData uri="http://schemas.openxmlformats.org/drawingml/2006/picture">
                            <pic:pic>
                              <pic:nvPicPr>
                                <pic:cNvPr id="114013578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Inondation Aulne amont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18/11/2008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"/donnee-risques/PPR/Fiche-ppr/pprn/35DREAL20100002"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hydrogéomorphologie AULNE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6531267" name="Picture">
</wp:docPr>
                        <a:graphic>
                          <a:graphicData uri="http://schemas.openxmlformats.org/drawingml/2006/picture">
                            <pic:pic>
                              <pic:nvPicPr>
                                <pic:cNvPr id="211653126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6801346" name="Picture">
</wp:docPr>
                  <a:graphic>
                    <a:graphicData uri="http://schemas.openxmlformats.org/drawingml/2006/picture">
                      <pic:pic>
                        <pic:nvPicPr>
                          <pic:cNvPr id="436801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241649" name="Picture">
</wp:docPr>
                  <a:graphic>
                    <a:graphicData uri="http://schemas.openxmlformats.org/drawingml/2006/picture">
                      <pic:pic>
                        <pic:nvPicPr>
                          <pic:cNvPr id="416241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29520 Saint-Goazec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065128" name="Picture">
</wp:docPr>
                  <a:graphic>
                    <a:graphicData uri="http://schemas.openxmlformats.org/drawingml/2006/picture">
                      <pic:pic>
                        <pic:nvPicPr>
                          <pic:cNvPr id="1756065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Saint-goazec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Ellé-Isole-Laïta II - 2022-2027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5278960" name="Picture">
</wp:docPr>
                        <a:graphic>
                          <a:graphicData uri="http://schemas.openxmlformats.org/drawingml/2006/picture">
                            <pic:pic>
                              <pic:nvPicPr>
                                <pic:cNvPr id="60527896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6860567" name="Picture">
</wp:docPr>
                        <a:graphic>
                          <a:graphicData uri="http://schemas.openxmlformats.org/drawingml/2006/picture">
                            <pic:pic>
                              <pic:nvPicPr>
                                <pic:cNvPr id="180686056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INTE1401216A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23/12/2013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INTE0100059A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04/01/2001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12/12/2000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06/05/1995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exact" w:val="5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123800" name="Picture">
</wp:docPr>
                  <a:graphic>
                    <a:graphicData uri="http://schemas.openxmlformats.org/drawingml/2006/picture">
                      <pic:pic>
                        <pic:nvPicPr>
                          <pic:cNvPr id="344123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4508951" name="Picture">
</wp:docPr>
                  <a:graphic>
                    <a:graphicData uri="http://schemas.openxmlformats.org/drawingml/2006/picture">
                      <pic:pic>
                        <pic:nvPicPr>
                          <pic:cNvPr id="514508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29520 Saint-Goazec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3071596" name="Picture">
</wp:docPr>
                  <a:graphic>
                    <a:graphicData uri="http://schemas.openxmlformats.org/drawingml/2006/picture">
                      <pic:pic>
                        <pic:nvPicPr>
                          <pic:cNvPr id="1643071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Saint-goazec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0069185" name="Picture">
</wp:docPr>
                  <a:graphic>
                    <a:graphicData uri="http://schemas.openxmlformats.org/drawingml/2006/picture">
                      <pic:pic>
                        <pic:nvPicPr>
                          <pic:cNvPr id="165006918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300402" name="Picture">
</wp:docPr>
                  <a:graphic>
                    <a:graphicData uri="http://schemas.openxmlformats.org/drawingml/2006/picture">
                      <pic:pic>
                        <pic:nvPicPr>
                          <pic:cNvPr id="12373004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59585810" name="Picture">
</wp:docPr>
                  <a:graphic>
                    <a:graphicData uri="http://schemas.openxmlformats.org/drawingml/2006/picture">
                      <pic:pic>
                        <pic:nvPicPr>
                          <pic:cNvPr id="45958581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8730568" name="Picture">
</wp:docPr>
                        <a:graphic>
                          <a:graphicData uri="http://schemas.openxmlformats.org/drawingml/2006/picture">
                            <pic:pic>
                              <pic:nvPicPr>
                                <pic:cNvPr id="18087305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Ellé-Isole-Laïta II - 2022-2027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2980413" name="Picture">
</wp:docPr>
                        <a:graphic>
                          <a:graphicData uri="http://schemas.openxmlformats.org/drawingml/2006/picture">
                            <pic:pic>
                              <pic:nvPicPr>
                                <pic:cNvPr id="112298041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245781" name="Picture">
</wp:docPr>
                  <a:graphic>
                    <a:graphicData uri="http://schemas.openxmlformats.org/drawingml/2006/picture">
                      <pic:pic>
                        <pic:nvPicPr>
                          <pic:cNvPr id="1746245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2255952" name="Picture">
</wp:docPr>
                  <a:graphic>
                    <a:graphicData uri="http://schemas.openxmlformats.org/drawingml/2006/picture">
                      <pic:pic>
                        <pic:nvPicPr>
                          <pic:cNvPr id="532255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29520 Saint-Goazec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1044512" name="Picture">
</wp:docPr>
                  <a:graphic>
                    <a:graphicData uri="http://schemas.openxmlformats.org/drawingml/2006/picture">
                      <pic:pic>
                        <pic:nvPicPr>
                          <pic:cNvPr id="671044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Saint-goazec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0077872" name="Picture">
</wp:docPr>
                  <a:graphic>
                    <a:graphicData uri="http://schemas.openxmlformats.org/drawingml/2006/picture">
                      <pic:pic>
                        <pic:nvPicPr>
                          <pic:cNvPr id="26007787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577039" name="Picture">
</wp:docPr>
                  <a:graphic>
                    <a:graphicData uri="http://schemas.openxmlformats.org/drawingml/2006/picture">
                      <pic:pic>
                        <pic:nvPicPr>
                          <pic:cNvPr id="5325770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60860261" name="Picture">
</wp:docPr>
                  <a:graphic>
                    <a:graphicData uri="http://schemas.openxmlformats.org/drawingml/2006/picture">
                      <pic:pic>
                        <pic:nvPicPr>
                          <pic:cNvPr id="96086026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2808937" name="Picture">
</wp:docPr>
                        <a:graphic>
                          <a:graphicData uri="http://schemas.openxmlformats.org/drawingml/2006/picture">
                            <pic:pic>
                              <pic:nvPicPr>
                                <pic:cNvPr id="7728089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579953" name="Picture">
</wp:docPr>
                        <a:graphic>
                          <a:graphicData uri="http://schemas.openxmlformats.org/drawingml/2006/picture">
                            <pic:pic>
                              <pic:nvPicPr>
                                <pic:cNvPr id="12357995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145883" name="Picture">
</wp:docPr>
                  <a:graphic>
                    <a:graphicData uri="http://schemas.openxmlformats.org/drawingml/2006/picture">
                      <pic:pic>
                        <pic:nvPicPr>
                          <pic:cNvPr id="686145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63866" name="Picture">
</wp:docPr>
                  <a:graphic>
                    <a:graphicData uri="http://schemas.openxmlformats.org/drawingml/2006/picture">
                      <pic:pic>
                        <pic:nvPicPr>
                          <pic:cNvPr id="165163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29520 Saint-Goazec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918844" name="Picture">
</wp:docPr>
                  <a:graphic>
                    <a:graphicData uri="http://schemas.openxmlformats.org/drawingml/2006/picture">
                      <pic:pic>
                        <pic:nvPicPr>
                          <pic:cNvPr id="166918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Saint-goazec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6116622" name="Picture">
</wp:docPr>
                  <a:graphic>
                    <a:graphicData uri="http://schemas.openxmlformats.org/drawingml/2006/picture">
                      <pic:pic>
                        <pic:nvPicPr>
                          <pic:cNvPr id="200611662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625684" name="Picture">
</wp:docPr>
                  <a:graphic>
                    <a:graphicData uri="http://schemas.openxmlformats.org/drawingml/2006/picture">
                      <pic:pic>
                        <pic:nvPicPr>
                          <pic:cNvPr id="7666256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73060991" name="Picture">
</wp:docPr>
                  <a:graphic>
                    <a:graphicData uri="http://schemas.openxmlformats.org/drawingml/2006/picture">
                      <pic:pic>
                        <pic:nvPicPr>
                          <pic:cNvPr id="127306099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6535966" name="Picture">
</wp:docPr>
                        <a:graphic>
                          <a:graphicData uri="http://schemas.openxmlformats.org/drawingml/2006/picture">
                            <pic:pic>
                              <pic:nvPicPr>
                                <pic:cNvPr id="177653596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287463" name="Picture">
</wp:docPr>
                  <a:graphic>
                    <a:graphicData uri="http://schemas.openxmlformats.org/drawingml/2006/picture">
                      <pic:pic>
                        <pic:nvPicPr>
                          <pic:cNvPr id="1095287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517631" name="Picture">
</wp:docPr>
                  <a:graphic>
                    <a:graphicData uri="http://schemas.openxmlformats.org/drawingml/2006/picture">
                      <pic:pic>
                        <pic:nvPicPr>
                          <pic:cNvPr id="1779517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29520 Saint-Goazec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373402" name="Picture">
</wp:docPr>
                  <a:graphic>
                    <a:graphicData uri="http://schemas.openxmlformats.org/drawingml/2006/picture">
                      <pic:pic>
                        <pic:nvPicPr>
                          <pic:cNvPr id="491373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Saint-goazec</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889795" name="Picture">
</wp:docPr>
                  <a:graphic>
                    <a:graphicData uri="http://schemas.openxmlformats.org/drawingml/2006/picture">
                      <pic:pic>
                        <pic:nvPicPr>
                          <pic:cNvPr id="1421889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455060" name="Picture">
</wp:docPr>
                  <a:graphic>
                    <a:graphicData uri="http://schemas.openxmlformats.org/drawingml/2006/picture">
                      <pic:pic>
                        <pic:nvPicPr>
                          <pic:cNvPr id="888455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29520 Saint-Goazec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4107843" name="Picture">
</wp:docPr>
                  <a:graphic>
                    <a:graphicData uri="http://schemas.openxmlformats.org/drawingml/2006/picture">
                      <pic:pic>
                        <pic:nvPicPr>
                          <pic:cNvPr id="1744107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Saint-goazec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5023493" name="Picture">
</wp:docPr>
                  <a:graphic>
                    <a:graphicData uri="http://schemas.openxmlformats.org/drawingml/2006/picture">
                      <pic:pic>
                        <pic:nvPicPr>
                          <pic:cNvPr id="159502349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439192" name="Picture">
</wp:docPr>
                  <a:graphic>
                    <a:graphicData uri="http://schemas.openxmlformats.org/drawingml/2006/picture">
                      <pic:pic>
                        <pic:nvPicPr>
                          <pic:cNvPr id="19494391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1583538" name="Picture">
</wp:docPr>
                  <a:graphic>
                    <a:graphicData uri="http://schemas.openxmlformats.org/drawingml/2006/picture">
                      <pic:pic>
                        <pic:nvPicPr>
                          <pic:cNvPr id="98158353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3869797" name="Picture">
</wp:docPr>
                        <a:graphic>
                          <a:graphicData uri="http://schemas.openxmlformats.org/drawingml/2006/picture">
                            <pic:pic>
                              <pic:nvPicPr>
                                <pic:cNvPr id="158386979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525325" name="Picture">
</wp:docPr>
                  <a:graphic>
                    <a:graphicData uri="http://schemas.openxmlformats.org/drawingml/2006/picture">
                      <pic:pic>
                        <pic:nvPicPr>
                          <pic:cNvPr id="1793525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440334" name="Picture">
</wp:docPr>
                  <a:graphic>
                    <a:graphicData uri="http://schemas.openxmlformats.org/drawingml/2006/picture">
                      <pic:pic>
                        <pic:nvPicPr>
                          <pic:cNvPr id="944440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29520 Saint-Goazec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3429194" name="Picture">
</wp:docPr>
                  <a:graphic>
                    <a:graphicData uri="http://schemas.openxmlformats.org/drawingml/2006/picture">
                      <pic:pic>
                        <pic:nvPicPr>
                          <pic:cNvPr id="843429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Saint-goazec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8199728" name="Picture">
</wp:docPr>
                  <a:graphic>
                    <a:graphicData uri="http://schemas.openxmlformats.org/drawingml/2006/picture">
                      <pic:pic>
                        <pic:nvPicPr>
                          <pic:cNvPr id="1848199728"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518023" name="Picture">
</wp:docPr>
                  <a:graphic>
                    <a:graphicData uri="http://schemas.openxmlformats.org/drawingml/2006/picture">
                      <pic:pic>
                        <pic:nvPicPr>
                          <pic:cNvPr id="25151802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01347994" name="Picture">
</wp:docPr>
                  <a:graphic>
                    <a:graphicData uri="http://schemas.openxmlformats.org/drawingml/2006/picture">
                      <pic:pic>
                        <pic:nvPicPr>
                          <pic:cNvPr id="1501347994"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3006289" name="Picture">
</wp:docPr>
                        <a:graphic>
                          <a:graphicData uri="http://schemas.openxmlformats.org/drawingml/2006/picture">
                            <pic:pic>
                              <pic:nvPicPr>
                                <pic:cNvPr id="68300628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0108462" name="Picture">
</wp:docPr>
                        <a:graphic>
                          <a:graphicData uri="http://schemas.openxmlformats.org/drawingml/2006/picture">
                            <pic:pic>
                              <pic:nvPicPr>
                                <pic:cNvPr id="1810108462"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630226" name="Picture">
</wp:docPr>
                  <a:graphic>
                    <a:graphicData uri="http://schemas.openxmlformats.org/drawingml/2006/picture">
                      <pic:pic>
                        <pic:nvPicPr>
                          <pic:cNvPr id="1830630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5584736" name="Picture">
</wp:docPr>
                  <a:graphic>
                    <a:graphicData uri="http://schemas.openxmlformats.org/drawingml/2006/picture">
                      <pic:pic>
                        <pic:nvPicPr>
                          <pic:cNvPr id="1875584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29520 Saint-Goazec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951905" name="Picture">
</wp:docPr>
                  <a:graphic>
                    <a:graphicData uri="http://schemas.openxmlformats.org/drawingml/2006/picture">
                      <pic:pic>
                        <pic:nvPicPr>
                          <pic:cNvPr id="1367951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Saint-goazec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8773769" name="Picture">
</wp:docPr>
                  <a:graphic>
                    <a:graphicData uri="http://schemas.openxmlformats.org/drawingml/2006/picture">
                      <pic:pic>
                        <pic:nvPicPr>
                          <pic:cNvPr id="31877376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522324" name="Picture">
</wp:docPr>
                  <a:graphic>
                    <a:graphicData uri="http://schemas.openxmlformats.org/drawingml/2006/picture">
                      <pic:pic>
                        <pic:nvPicPr>
                          <pic:cNvPr id="69952232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199718" name="Picture">
</wp:docPr>
                  <a:graphic>
                    <a:graphicData uri="http://schemas.openxmlformats.org/drawingml/2006/picture">
                      <pic:pic>
                        <pic:nvPicPr>
                          <pic:cNvPr id="2719971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2350451" name="Picture">
</wp:docPr>
                        <a:graphic>
                          <a:graphicData uri="http://schemas.openxmlformats.org/drawingml/2006/picture">
                            <pic:pic>
                              <pic:nvPicPr>
                                <pic:cNvPr id="30235045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939437" name="Picture">
</wp:docPr>
                  <a:graphic>
                    <a:graphicData uri="http://schemas.openxmlformats.org/drawingml/2006/picture">
                      <pic:pic>
                        <pic:nvPicPr>
                          <pic:cNvPr id="1805939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1880825" name="Picture">
</wp:docPr>
                  <a:graphic>
                    <a:graphicData uri="http://schemas.openxmlformats.org/drawingml/2006/picture">
                      <pic:pic>
                        <pic:nvPicPr>
                          <pic:cNvPr id="1141880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29520 Saint-Goazec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883824" name="Picture">
</wp:docPr>
                  <a:graphic>
                    <a:graphicData uri="http://schemas.openxmlformats.org/drawingml/2006/picture">
                      <pic:pic>
                        <pic:nvPicPr>
                          <pic:cNvPr id="183883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Saint-goazec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9911675" name="Picture">
</wp:docPr>
                  <a:graphic>
                    <a:graphicData uri="http://schemas.openxmlformats.org/drawingml/2006/picture">
                      <pic:pic>
                        <pic:nvPicPr>
                          <pic:cNvPr id="98991167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711579" name="Picture">
</wp:docPr>
                  <a:graphic>
                    <a:graphicData uri="http://schemas.openxmlformats.org/drawingml/2006/picture">
                      <pic:pic>
                        <pic:nvPicPr>
                          <pic:cNvPr id="146271157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80419029" name="Picture">
</wp:docPr>
                  <a:graphic>
                    <a:graphicData uri="http://schemas.openxmlformats.org/drawingml/2006/picture">
                      <pic:pic>
                        <pic:nvPicPr>
                          <pic:cNvPr id="208041902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771459" name="Picture">
</wp:docPr>
                  <a:graphic>
                    <a:graphicData uri="http://schemas.openxmlformats.org/drawingml/2006/picture">
                      <pic:pic>
                        <pic:nvPicPr>
                          <pic:cNvPr id="1675771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7121146" name="Picture">
</wp:docPr>
                  <a:graphic>
                    <a:graphicData uri="http://schemas.openxmlformats.org/drawingml/2006/picture">
                      <pic:pic>
                        <pic:nvPicPr>
                          <pic:cNvPr id="777121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29520 Saint-Goazec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1014886" name="Picture">
</wp:docPr>
                  <a:graphic>
                    <a:graphicData uri="http://schemas.openxmlformats.org/drawingml/2006/picture">
                      <pic:pic>
                        <pic:nvPicPr>
                          <pic:cNvPr id="1031014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"https://fiches-risques.brgm.fr/georisques/cavite/BREAW0001167" \t "_self" </w:instrText>
            </w:r>
            <w:r>
              <w:fldChar w:fldCharType="separate"/>
            </w:r>
            <w:r>
              <w:rPr>
                <w:rFonts w:ascii="Marianne" w:hAnsi="Marianne" w:eastAsia="Marianne" w:cs="Marianne"/>
                <w:sz w:val="14"/>
              </w:rPr>
              <w:t xml:space="preserve">BREAW0001167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Saint-Goazec_1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"https://fiches-risques.brgm.fr/georisques/cavite/BREAW0001401" \t "_self" </w:instrText>
            </w:r>
            <w:r>
              <w:fldChar w:fldCharType="separate"/>
            </w:r>
            <w:r>
              <w:rPr>
                <w:rFonts w:ascii="Marianne" w:hAnsi="Marianne" w:eastAsia="Marianne" w:cs="Marianne"/>
                <w:sz w:val="14"/>
              </w:rPr>
              <w:t xml:space="preserve">BREAW0001401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Saint_Goazec_2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"https://fiches-risques.brgm.fr/georisques/cavite/BREAW0001402" \t "_self" </w:instrText>
            </w:r>
            <w:r>
              <w:fldChar w:fldCharType="separate"/>
            </w:r>
            <w:r>
              <w:rPr>
                <w:rFonts w:ascii="Marianne" w:hAnsi="Marianne" w:eastAsia="Marianne" w:cs="Marianne"/>
                <w:sz w:val="14"/>
              </w:rPr>
              <w:t xml:space="preserve">BREAW0001402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Saint_Goazec_3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"https://fiches-risques.brgm.fr/georisques/cavite/BREAW0001403" \t "_self" </w:instrText>
            </w:r>
            <w:r>
              <w:fldChar w:fldCharType="separate"/>
            </w:r>
            <w:r>
              <w:rPr>
                <w:rFonts w:ascii="Marianne" w:hAnsi="Marianne" w:eastAsia="Marianne" w:cs="Marianne"/>
                <w:sz w:val="14"/>
              </w:rPr>
              <w:t xml:space="preserve">BREAW0001403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Saint_Goazec_4</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029442" name="Picture">
</wp:docPr>
                  <a:graphic>
                    <a:graphicData uri="http://schemas.openxmlformats.org/drawingml/2006/picture">
                      <pic:pic>
                        <pic:nvPicPr>
                          <pic:cNvPr id="1608029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279886" name="Picture">
</wp:docPr>
                  <a:graphic>
                    <a:graphicData uri="http://schemas.openxmlformats.org/drawingml/2006/picture">
                      <pic:pic>
                        <pic:nvPicPr>
                          <pic:cNvPr id="72279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29520 Saint-Goazec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8681266" name="Picture">
</wp:docPr>
                  <a:graphic>
                    <a:graphicData uri="http://schemas.openxmlformats.org/drawingml/2006/picture">
                      <pic:pic>
                        <pic:nvPicPr>
                          <pic:cNvPr id="1018681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"https://fiches-risques.brgm.fr/georisques/casias/SSP4244605" \t "_blank" </w:instrText>
            </w:r>
            <w:r>
              <w:fldChar w:fldCharType="separate"/>
            </w:r>
            <w:r>
              <w:rPr>
                <w:rFonts w:ascii="Marianne" w:hAnsi="Marianne" w:eastAsia="Marianne" w:cs="Marianne"/>
                <w:sz w:val="14"/>
              </w:rPr>
              <w:t xml:space="preserve">SSP4244605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ROXANE NORD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"https://fiches-risques.brgm.fr/georisques/casias/SSP3811154" \t "_blank" </w:instrText>
            </w:r>
            <w:r>
              <w:fldChar w:fldCharType="separate"/>
            </w:r>
            <w:r>
              <w:rPr>
                <w:rFonts w:ascii="Marianne" w:hAnsi="Marianne" w:eastAsia="Marianne" w:cs="Marianne"/>
                <w:sz w:val="14"/>
              </w:rPr>
              <w:t xml:space="preserve">SSP3811154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Kermorvan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"https://fiches-risques.brgm.fr/georisques/casias/SSP3809786" \t "_blank" </w:instrText>
            </w:r>
            <w:r>
              <w:fldChar w:fldCharType="separate"/>
            </w:r>
            <w:r>
              <w:rPr>
                <w:rFonts w:ascii="Marianne" w:hAnsi="Marianne" w:eastAsia="Marianne" w:cs="Marianne"/>
                <w:sz w:val="14"/>
              </w:rPr>
              <w:t xml:space="preserve">SSP3809786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"https://fiches-risques.brgm.fr/georisques/casias/SSP3809570" \t "_blank" </w:instrText>
            </w:r>
            <w:r>
              <w:fldChar w:fldCharType="separate"/>
            </w:r>
            <w:r>
              <w:rPr>
                <w:rFonts w:ascii="Marianne" w:hAnsi="Marianne" w:eastAsia="Marianne" w:cs="Marianne"/>
                <w:sz w:val="14"/>
              </w:rPr>
              <w:t xml:space="preserve">SSP3809570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"https://fiches-risques.brgm.fr/georisques/casias/SSP3809393" \t "_blank" </w:instrText>
            </w:r>
            <w:r>
              <w:fldChar w:fldCharType="separate"/>
            </w:r>
            <w:r>
              <w:rPr>
                <w:rFonts w:ascii="Marianne" w:hAnsi="Marianne" w:eastAsia="Marianne" w:cs="Marianne"/>
                <w:sz w:val="14"/>
              </w:rPr>
              <w:t xml:space="preserve">SSP3809393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"https://fiches-risques.brgm.fr/georisques/casias/SSP3809392" \t "_blank" </w:instrText>
            </w:r>
            <w:r>
              <w:fldChar w:fldCharType="separate"/>
            </w:r>
            <w:r>
              <w:rPr>
                <w:rFonts w:ascii="Marianne" w:hAnsi="Marianne" w:eastAsia="Marianne" w:cs="Marianne"/>
                <w:sz w:val="14"/>
              </w:rPr>
              <w:t xml:space="preserve">SSP3809392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