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82336063" name="Picture">
</wp:docPr>
                  <a:graphic>
                    <a:graphicData uri="http://schemas.openxmlformats.org/drawingml/2006/picture">
                      <pic:pic>
                        <pic:nvPicPr>
                          <pic:cNvPr id="78233606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805444964" name="Picture">
</wp:docPr>
                  <a:graphic>
                    <a:graphicData uri="http://schemas.openxmlformats.org/drawingml/2006/picture">
                      <pic:pic>
                        <pic:nvPicPr>
                          <pic:cNvPr id="1805444964"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256766590" name="Picture">
</wp:docPr>
                        <a:graphic>
                          <a:graphicData uri="http://schemas.openxmlformats.org/drawingml/2006/picture">
                            <pic:pic>
                              <pic:nvPicPr>
                                <pic:cNvPr id="1256766590"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42640 Saint-Germain-Lespinasse</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473206442" name="Picture">
</wp:docPr>
                  <a:graphic>
                    <a:graphicData uri="http://schemas.openxmlformats.org/drawingml/2006/picture">
                      <pic:pic>
                        <pic:nvPicPr>
                          <pic:cNvPr id="473206442"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376626981" name="Picture">
</wp:docPr>
                  <a:graphic>
                    <a:graphicData uri="http://schemas.openxmlformats.org/drawingml/2006/picture">
                      <pic:pic>
                        <pic:nvPicPr>
                          <pic:cNvPr id="376626981"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75300598" name="Picture">
</wp:docPr>
                  <a:graphic>
                    <a:graphicData uri="http://schemas.openxmlformats.org/drawingml/2006/picture">
                      <pic:pic>
                        <pic:nvPicPr>
                          <pic:cNvPr id="157530059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83414721" name="Picture">
</wp:docPr>
                  <a:graphic>
                    <a:graphicData uri="http://schemas.openxmlformats.org/drawingml/2006/picture">
                      <pic:pic>
                        <pic:nvPicPr>
                          <pic:cNvPr id="188341472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42640 Saint-Germain-Lespinasse</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54410172" name="Picture">
</wp:docPr>
                  <a:graphic>
                    <a:graphicData uri="http://schemas.openxmlformats.org/drawingml/2006/picture">
                      <pic:pic>
                        <pic:nvPicPr>
                          <pic:cNvPr id="105441017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23193062" name="Picture">
</wp:docPr>
                        <a:graphic>
                          <a:graphicData uri="http://schemas.openxmlformats.org/drawingml/2006/picture">
                            <pic:pic>
                              <pic:nvPicPr>
                                <pic:cNvPr id="2023193062"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32505858" name="Picture">
</wp:docPr>
                        <a:graphic>
                          <a:graphicData uri="http://schemas.openxmlformats.org/drawingml/2006/picture">
                            <pic:pic>
                              <pic:nvPicPr>
                                <pic:cNvPr id="1632505858"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08839000" name="Picture">
</wp:docPr>
                        <a:graphic>
                          <a:graphicData uri="http://schemas.openxmlformats.org/drawingml/2006/picture">
                            <pic:pic>
                              <pic:nvPicPr>
                                <pic:cNvPr id="1208839000"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46888180" name="Picture">
</wp:docPr>
                        <a:graphic>
                          <a:graphicData uri="http://schemas.openxmlformats.org/drawingml/2006/picture">
                            <pic:pic>
                              <pic:nvPicPr>
                                <pic:cNvPr id="1946888180"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01431965" name="Picture">
</wp:docPr>
                        <a:graphic>
                          <a:graphicData uri="http://schemas.openxmlformats.org/drawingml/2006/picture">
                            <pic:pic>
                              <pic:nvPicPr>
                                <pic:cNvPr id="1101431965"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84890619" name="Picture">
</wp:docPr>
                        <a:graphic>
                          <a:graphicData uri="http://schemas.openxmlformats.org/drawingml/2006/picture">
                            <pic:pic>
                              <pic:nvPicPr>
                                <pic:cNvPr id="1184890619"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70195228" name="Picture">
</wp:docPr>
                        <a:graphic>
                          <a:graphicData uri="http://schemas.openxmlformats.org/drawingml/2006/picture">
                            <pic:pic>
                              <pic:nvPicPr>
                                <pic:cNvPr id="1270195228"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78993516" name="Picture">
</wp:docPr>
                        <a:graphic>
                          <a:graphicData uri="http://schemas.openxmlformats.org/drawingml/2006/picture">
                            <pic:pic>
                              <pic:nvPicPr>
                                <pic:cNvPr id="1178993516" name="Picture"/>
                                <pic:cNvPicPr/>
                              </pic:nvPicPr>
                              <pic:blipFill>
                                <a:blip r:embed="img_0_1_9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47017540" name="Picture">
</wp:docPr>
                        <a:graphic>
                          <a:graphicData uri="http://schemas.openxmlformats.org/drawingml/2006/picture">
                            <pic:pic>
                              <pic:nvPicPr>
                                <pic:cNvPr id="947017540"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121400964" name="Picture">
</wp:docPr>
                        <a:graphic>
                          <a:graphicData uri="http://schemas.openxmlformats.org/drawingml/2006/picture">
                            <pic:pic>
                              <pic:nvPicPr>
                                <pic:cNvPr id="2121400964" name="Picture"/>
                                <pic:cNvPicPr/>
                              </pic:nvPicPr>
                              <pic:blipFill>
                                <a:blip r:embed="img_0_1_10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49514216" name="Picture">
</wp:docPr>
                        <a:graphic>
                          <a:graphicData uri="http://schemas.openxmlformats.org/drawingml/2006/picture">
                            <pic:pic>
                              <pic:nvPicPr>
                                <pic:cNvPr id="949514216" name="Picture"/>
                                <pic:cNvPicPr/>
                              </pic:nvPicPr>
                              <pic:blipFill>
                                <a:blip r:embed="img_0_1_12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52881049" name="Picture">
</wp:docPr>
                        <a:graphic>
                          <a:graphicData uri="http://schemas.openxmlformats.org/drawingml/2006/picture">
                            <pic:pic>
                              <pic:nvPicPr>
                                <pic:cNvPr id="552881049" name="Picture"/>
                                <pic:cNvPicPr/>
                              </pic:nvPicPr>
                              <pic:blipFill>
                                <a:blip r:embed="img_0_1_12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5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22326719" name="Picture">
</wp:docPr>
                  <a:graphic>
                    <a:graphicData uri="http://schemas.openxmlformats.org/drawingml/2006/picture">
                      <pic:pic>
                        <pic:nvPicPr>
                          <pic:cNvPr id="102232671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61455260" name="Picture">
</wp:docPr>
                  <a:graphic>
                    <a:graphicData uri="http://schemas.openxmlformats.org/drawingml/2006/picture">
                      <pic:pic>
                        <pic:nvPicPr>
                          <pic:cNvPr id="46145526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42640 Saint-Germain-Lespinasse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91794193" name="Picture">
</wp:docPr>
                  <a:graphic>
                    <a:graphicData uri="http://schemas.openxmlformats.org/drawingml/2006/picture">
                      <pic:pic>
                        <pic:nvPicPr>
                          <pic:cNvPr id="119179419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Saint-germain-lespinasse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15822342" name="Picture">
</wp:docPr>
                  <a:graphic>
                    <a:graphicData uri="http://schemas.openxmlformats.org/drawingml/2006/picture">
                      <pic:pic>
                        <pic:nvPicPr>
                          <pic:cNvPr id="215822342"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808826667" name="Picture">
</wp:docPr>
                  <a:graphic>
                    <a:graphicData uri="http://schemas.openxmlformats.org/drawingml/2006/picture">
                      <pic:pic>
                        <pic:nvPicPr>
                          <pic:cNvPr id="1808826667"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91313302" name="Picture">
</wp:docPr>
                  <a:graphic>
                    <a:graphicData uri="http://schemas.openxmlformats.org/drawingml/2006/picture">
                      <pic:pic>
                        <pic:nvPicPr>
                          <pic:cNvPr id="119131330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35332343" name="Picture">
</wp:docPr>
                  <a:graphic>
                    <a:graphicData uri="http://schemas.openxmlformats.org/drawingml/2006/picture">
                      <pic:pic>
                        <pic:nvPicPr>
                          <pic:cNvPr id="133533234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42640 Saint-Germain-Lespinasse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78480304" name="Picture">
</wp:docPr>
                  <a:graphic>
                    <a:graphicData uri="http://schemas.openxmlformats.org/drawingml/2006/picture">
                      <pic:pic>
                        <pic:nvPicPr>
                          <pic:cNvPr id="107848030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Saint-germain-lespinasse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05401653" name="Picture">
</wp:docPr>
                  <a:graphic>
                    <a:graphicData uri="http://schemas.openxmlformats.org/drawingml/2006/picture">
                      <pic:pic>
                        <pic:nvPicPr>
                          <pic:cNvPr id="2005401653" name="Picture"/>
                          <pic:cNvPicPr/>
                        </pic:nvPicPr>
                        <pic:blipFill>
                          <a:blip r:embed="img_0_3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176128842" name="Picture">
</wp:docPr>
                  <a:graphic>
                    <a:graphicData uri="http://schemas.openxmlformats.org/drawingml/2006/picture">
                      <pic:pic>
                        <pic:nvPicPr>
                          <pic:cNvPr id="1176128842" name="Picture"/>
                          <pic:cNvPicPr/>
                        </pic:nvPicPr>
                        <pic:blipFill>
                          <a:blip r:embed="img_0_3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DDRM42</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2/5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87073513" name="Picture">
</wp:docPr>
                  <a:graphic>
                    <a:graphicData uri="http://schemas.openxmlformats.org/drawingml/2006/picture">
                      <pic:pic>
                        <pic:nvPicPr>
                          <pic:cNvPr id="118707351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6350458" name="Picture">
</wp:docPr>
                  <a:graphic>
                    <a:graphicData uri="http://schemas.openxmlformats.org/drawingml/2006/picture">
                      <pic:pic>
                        <pic:nvPicPr>
                          <pic:cNvPr id="8635045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42640 Saint-Germain-Lespinasse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04754749" name="Picture">
</wp:docPr>
                  <a:graphic>
                    <a:graphicData uri="http://schemas.openxmlformats.org/drawingml/2006/picture">
                      <pic:pic>
                        <pic:nvPicPr>
                          <pic:cNvPr id="190475474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Saint-germain-lespinasse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79992617" name="Picture">
</wp:docPr>
                  <a:graphic>
                    <a:graphicData uri="http://schemas.openxmlformats.org/drawingml/2006/picture">
                      <pic:pic>
                        <pic:nvPicPr>
                          <pic:cNvPr id="979992617" name="Picture"/>
                          <pic:cNvPicPr/>
                        </pic:nvPicPr>
                        <pic:blipFill>
                          <a:blip r:embed="img_0_4_19.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946106404" name="Picture">
</wp:docPr>
                  <a:graphic>
                    <a:graphicData uri="http://schemas.openxmlformats.org/drawingml/2006/picture">
                      <pic:pic>
                        <pic:nvPicPr>
                          <pic:cNvPr id="1946106404" name="Picture"/>
                          <pic:cNvPicPr/>
                        </pic:nvPicPr>
                        <pic:blipFill>
                          <a:blip r:embed="img_0_4_18.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Glissements de terrain.</w:t>
                    <w:br/>
                    <w:t xml:space="preserve">Mouvements plus ou moins lents d'un sol en pente qui se détache. Ils ont lieu selon la nature du sol, l'inclinaison de la pente et les intempéries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DDRM42</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Glissement de terrain</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200"/>
        <w:gridCol w:w="800"/>
        <w:gridCol w:w="20"/>
        <w:gridCol w:w="1"/>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87804389" name="Picture">
</wp:docPr>
                  <a:graphic>
                    <a:graphicData uri="http://schemas.openxmlformats.org/drawingml/2006/picture">
                      <pic:pic>
                        <pic:nvPicPr>
                          <pic:cNvPr id="198780438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107877546" name="Picture">
</wp:docPr>
                  <a:graphic>
                    <a:graphicData uri="http://schemas.openxmlformats.org/drawingml/2006/picture">
                      <pic:pic>
                        <pic:nvPicPr>
                          <pic:cNvPr id="210787754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42640 Saint-Germain-Lespinasse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62414985" name="Picture">
</wp:docPr>
                  <a:graphic>
                    <a:graphicData uri="http://schemas.openxmlformats.org/drawingml/2006/picture">
                      <pic:pic>
                        <pic:nvPicPr>
                          <pic:cNvPr id="156241498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6"/>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Saint-germain-lespinasse</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NOR19830621</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Glissement de Terrain</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01/05/1983</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24/06/1983</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5"/>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38961001" name="Picture">
</wp:docPr>
                  <a:graphic>
                    <a:graphicData uri="http://schemas.openxmlformats.org/drawingml/2006/picture">
                      <pic:pic>
                        <pic:nvPicPr>
                          <pic:cNvPr id="143896100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5606047" name="Picture">
</wp:docPr>
                  <a:graphic>
                    <a:graphicData uri="http://schemas.openxmlformats.org/drawingml/2006/picture">
                      <pic:pic>
                        <pic:nvPicPr>
                          <pic:cNvPr id="20560604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42640 Saint-Germain-Lespinasse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5730261" name="Picture">
</wp:docPr>
                  <a:graphic>
                    <a:graphicData uri="http://schemas.openxmlformats.org/drawingml/2006/picture">
                      <pic:pic>
                        <pic:nvPicPr>
                          <pic:cNvPr id="20573026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Saint-germain-lespinasse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50514512" name="Picture">
</wp:docPr>
                  <a:graphic>
                    <a:graphicData uri="http://schemas.openxmlformats.org/drawingml/2006/picture">
                      <pic:pic>
                        <pic:nvPicPr>
                          <pic:cNvPr id="350514512" name="Picture"/>
                          <pic:cNvPicPr/>
                        </pic:nvPicPr>
                        <pic:blipFill>
                          <a:blip r:embed="img_0_6_3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74613665" name="Picture">
</wp:docPr>
                  <a:graphic>
                    <a:graphicData uri="http://schemas.openxmlformats.org/drawingml/2006/picture">
                      <pic:pic>
                        <pic:nvPicPr>
                          <pic:cNvPr id="174613665" name="Picture"/>
                          <pic:cNvPicPr/>
                        </pic:nvPicPr>
                        <pic:blipFill>
                          <a:blip r:embed="img_0_6_36.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4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IOME2415881A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01/10/2023</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02/07/2024</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IOME2415881A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01/01/2023</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02/07/2024</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IOME2308745A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01/04/2022</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03/05/2023</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INTE2114775A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01/07/2020</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06/06/2021</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84668180" name="Picture">
</wp:docPr>
                  <a:graphic>
                    <a:graphicData uri="http://schemas.openxmlformats.org/drawingml/2006/picture">
                      <pic:pic>
                        <pic:nvPicPr>
                          <pic:cNvPr id="48466818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78327220" name="Picture">
</wp:docPr>
                  <a:graphic>
                    <a:graphicData uri="http://schemas.openxmlformats.org/drawingml/2006/picture">
                      <pic:pic>
                        <pic:nvPicPr>
                          <pic:cNvPr id="137832722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42640 Saint-Germain-Lespinasse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63708477" name="Picture">
</wp:docPr>
                  <a:graphic>
                    <a:graphicData uri="http://schemas.openxmlformats.org/drawingml/2006/picture">
                      <pic:pic>
                        <pic:nvPicPr>
                          <pic:cNvPr id="46370847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Saint-germain-lespinasse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61079416" name="Picture">
</wp:docPr>
                  <a:graphic>
                    <a:graphicData uri="http://schemas.openxmlformats.org/drawingml/2006/picture">
                      <pic:pic>
                        <pic:nvPicPr>
                          <pic:cNvPr id="1161079416"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121882966" name="Picture">
</wp:docPr>
                  <a:graphic>
                    <a:graphicData uri="http://schemas.openxmlformats.org/drawingml/2006/picture">
                      <pic:pic>
                        <pic:nvPicPr>
                          <pic:cNvPr id="1121882966" name="Picture"/>
                          <pic:cNvPicPr/>
                        </pic:nvPicPr>
                        <pic:blipFill>
                          <a:blip r:embed="img_0_7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84685087" name="Picture">
</wp:docPr>
                  <a:graphic>
                    <a:graphicData uri="http://schemas.openxmlformats.org/drawingml/2006/picture">
                      <pic:pic>
                        <pic:nvPicPr>
                          <pic:cNvPr id="58468508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28374642" name="Picture">
</wp:docPr>
                  <a:graphic>
                    <a:graphicData uri="http://schemas.openxmlformats.org/drawingml/2006/picture">
                      <pic:pic>
                        <pic:nvPicPr>
                          <pic:cNvPr id="202837464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42640 Saint-Germain-Lespinasse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20195545" name="Picture">
</wp:docPr>
                  <a:graphic>
                    <a:graphicData uri="http://schemas.openxmlformats.org/drawingml/2006/picture">
                      <pic:pic>
                        <pic:nvPicPr>
                          <pic:cNvPr id="152019554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Saint-germain-lespinasse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97703263" name="Picture">
</wp:docPr>
                  <a:graphic>
                    <a:graphicData uri="http://schemas.openxmlformats.org/drawingml/2006/picture">
                      <pic:pic>
                        <pic:nvPicPr>
                          <pic:cNvPr id="1797703263" name="Picture"/>
                          <pic:cNvPicPr/>
                        </pic:nvPicPr>
                        <pic:blipFill>
                          <a:blip r:embed="img_0_8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21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269910926" name="Picture">
</wp:docPr>
                  <a:graphic>
                    <a:graphicData uri="http://schemas.openxmlformats.org/drawingml/2006/picture">
                      <pic:pic>
                        <pic:nvPicPr>
                          <pic:cNvPr id="269910926" name="Picture"/>
                          <pic:cNvPicPr/>
                        </pic:nvPicPr>
                        <pic:blipFill>
                          <a:blip r:embed="img_0_8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33181705" name="Picture">
</wp:docPr>
                  <a:graphic>
                    <a:graphicData uri="http://schemas.openxmlformats.org/drawingml/2006/picture">
                      <pic:pic>
                        <pic:nvPicPr>
                          <pic:cNvPr id="153318170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44927543" name="Picture">
</wp:docPr>
                  <a:graphic>
                    <a:graphicData uri="http://schemas.openxmlformats.org/drawingml/2006/picture">
                      <pic:pic>
                        <pic:nvPicPr>
                          <pic:cNvPr id="24492754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42640 Saint-Germain-Lespinasse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8945879" name="Picture">
</wp:docPr>
                  <a:graphic>
                    <a:graphicData uri="http://schemas.openxmlformats.org/drawingml/2006/picture">
                      <pic:pic>
                        <pic:nvPicPr>
                          <pic:cNvPr id="14894587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1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"https://fiches-risques.brgm.fr/fr/georisques/mvt-synthetique/64200075" \t "_self" </w:instrText>
            </w:r>
            <w:r>
              <w:fldChar w:fldCharType="separate"/>
            </w:r>
            <w:r>
              <w:rPr>
                <w:rFonts w:ascii="Marianne" w:hAnsi="Marianne" w:eastAsia="Marianne" w:cs="Marianne"/>
                <w:sz w:val="14"/>
              </w:rPr>
              <w:t xml:space="preserve">64200075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Glissement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Ligne SNCF (PK 408.220 à 408,500)</w:t>
            </w: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03056555" name="Picture">
</wp:docPr>
                  <a:graphic>
                    <a:graphicData uri="http://schemas.openxmlformats.org/drawingml/2006/picture">
                      <pic:pic>
                        <pic:nvPicPr>
                          <pic:cNvPr id="30305655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09659326" name="Picture">
</wp:docPr>
                  <a:graphic>
                    <a:graphicData uri="http://schemas.openxmlformats.org/drawingml/2006/picture">
                      <pic:pic>
                        <pic:nvPicPr>
                          <pic:cNvPr id="30965932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42640 Saint-Germain-Lespinasse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54152967" name="Picture">
</wp:docPr>
                  <a:graphic>
                    <a:graphicData uri="http://schemas.openxmlformats.org/drawingml/2006/picture">
                      <pic:pic>
                        <pic:nvPicPr>
                          <pic:cNvPr id="185415296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21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"https://fiches-risques.brgm.fr/georisques/casias/SSP4110560" \t "_blank" </w:instrText>
            </w:r>
            <w:r>
              <w:fldChar w:fldCharType="separate"/>
            </w:r>
            <w:r>
              <w:rPr>
                <w:rFonts w:ascii="Marianne" w:hAnsi="Marianne" w:eastAsia="Marianne" w:cs="Marianne"/>
                <w:sz w:val="14"/>
              </w:rPr>
              <w:t xml:space="preserve">SSP4110560</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BONNEFOY FRANCK (MR)</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"https://fiches-risques.brgm.fr/georisques/casias/SSP4110024" \t "_blank" </w:instrText>
            </w:r>
            <w:r>
              <w:fldChar w:fldCharType="separate"/>
            </w:r>
            <w:r>
              <w:rPr>
                <w:rFonts w:ascii="Marianne" w:hAnsi="Marianne" w:eastAsia="Marianne" w:cs="Marianne"/>
                <w:sz w:val="14"/>
              </w:rPr>
              <w:t xml:space="preserve">SSP4110024</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DEFOND BETAIL NEGOCE (SARL)</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"https://fiches-risques.brgm.fr/georisques/casias/SSP4109907" \t "_blank" </w:instrText>
            </w:r>
            <w:r>
              <w:fldChar w:fldCharType="separate"/>
            </w:r>
            <w:r>
              <w:rPr>
                <w:rFonts w:ascii="Marianne" w:hAnsi="Marianne" w:eastAsia="Marianne" w:cs="Marianne"/>
                <w:sz w:val="14"/>
              </w:rPr>
              <w:t xml:space="preserve">SSP4109907</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PASSOT GERARD</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"https://fiches-risques.brgm.fr/georisques/casias/SSP4109001" \t "_blank" </w:instrText>
            </w:r>
            <w:r>
              <w:fldChar w:fldCharType="separate"/>
            </w:r>
            <w:r>
              <w:rPr>
                <w:rFonts w:ascii="Marianne" w:hAnsi="Marianne" w:eastAsia="Marianne" w:cs="Marianne"/>
                <w:sz w:val="14"/>
              </w:rPr>
              <w:t xml:space="preserve">SSP4109001</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MARTIN PASCAL (MR)</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"https://fiches-risques.brgm.fr/georisques/casias/SSP4108708" \t "_blank" </w:instrText>
            </w:r>
            <w:r>
              <w:fldChar w:fldCharType="separate"/>
            </w:r>
            <w:r>
              <w:rPr>
                <w:rFonts w:ascii="Marianne" w:hAnsi="Marianne" w:eastAsia="Marianne" w:cs="Marianne"/>
                <w:sz w:val="14"/>
              </w:rPr>
              <w:t xml:space="preserve">SSP4108708</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ROLLET JEAN FRANCOIS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"https://fiches-risques.brgm.fr/georisques/casias/SSP4107871" \t "_blank" </w:instrText>
            </w:r>
            <w:r>
              <w:fldChar w:fldCharType="separate"/>
            </w:r>
            <w:r>
              <w:rPr>
                <w:rFonts w:ascii="Marianne" w:hAnsi="Marianne" w:eastAsia="Marianne" w:cs="Marianne"/>
                <w:sz w:val="14"/>
              </w:rPr>
              <w:t xml:space="preserve">SSP4107871</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DE LA TOUR DU PIN MICHEL</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"https://fiches-risques.brgm.fr/georisques/casias/SSP4107840" \t "_blank" </w:instrText>
            </w:r>
            <w:r>
              <w:fldChar w:fldCharType="separate"/>
            </w:r>
            <w:r>
              <w:rPr>
                <w:rFonts w:ascii="Marianne" w:hAnsi="Marianne" w:eastAsia="Marianne" w:cs="Marianne"/>
                <w:sz w:val="14"/>
              </w:rPr>
              <w:t xml:space="preserve">SSP4107840</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CUISSET JEAN MARC</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"https://fiches-risques.brgm.fr/georisques/casias/SSP4107681" \t "_blank" </w:instrText>
            </w:r>
            <w:r>
              <w:fldChar w:fldCharType="separate"/>
            </w:r>
            <w:r>
              <w:rPr>
                <w:rFonts w:ascii="Marianne" w:hAnsi="Marianne" w:eastAsia="Marianne" w:cs="Marianne"/>
                <w:sz w:val="14"/>
              </w:rPr>
              <w:t xml:space="preserve">SSP4107681</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DEPORTE (GAEC)</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"https://fiches-risques.brgm.fr/georisques/casias/SSP4107598" \t "_blank" </w:instrText>
            </w:r>
            <w:r>
              <w:fldChar w:fldCharType="separate"/>
            </w:r>
            <w:r>
              <w:rPr>
                <w:rFonts w:ascii="Marianne" w:hAnsi="Marianne" w:eastAsia="Marianne" w:cs="Marianne"/>
                <w:sz w:val="14"/>
              </w:rPr>
              <w:t xml:space="preserve">SSP4107598</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DEFOND CHRISTOPHE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"https://fiches-risques.brgm.fr/georisques/casias/SSP4107581" \t "_blank" </w:instrText>
            </w:r>
            <w:r>
              <w:fldChar w:fldCharType="separate"/>
            </w:r>
            <w:r>
              <w:rPr>
                <w:rFonts w:ascii="Marianne" w:hAnsi="Marianne" w:eastAsia="Marianne" w:cs="Marianne"/>
                <w:sz w:val="14"/>
              </w:rPr>
              <w:t xml:space="preserve">SSP4107581</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CHAVEROCHE GERARD</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"https://fiches-risques.brgm.fr/georisques/casias/SSP4107518" \t "_blank" </w:instrText>
            </w:r>
            <w:r>
              <w:fldChar w:fldCharType="separate"/>
            </w:r>
            <w:r>
              <w:rPr>
                <w:rFonts w:ascii="Marianne" w:hAnsi="Marianne" w:eastAsia="Marianne" w:cs="Marianne"/>
                <w:sz w:val="14"/>
              </w:rPr>
              <w:t xml:space="preserve">SSP4107518</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COTE BERNARD</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"https://fiches-risques.brgm.fr/georisques/casias/SSP4106835" \t "_blank" </w:instrText>
            </w:r>
            <w:r>
              <w:fldChar w:fldCharType="separate"/>
            </w:r>
            <w:r>
              <w:rPr>
                <w:rFonts w:ascii="Marianne" w:hAnsi="Marianne" w:eastAsia="Marianne" w:cs="Marianne"/>
                <w:sz w:val="14"/>
              </w:rPr>
              <w:t xml:space="preserve">SSP4106835</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CHARGUERAUD PATRICK</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"https://fiches-risques.brgm.fr/georisques/casias/SSP4060421" \t "_blank" </w:instrText>
            </w:r>
            <w:r>
              <w:fldChar w:fldCharType="separate"/>
            </w:r>
            <w:r>
              <w:rPr>
                <w:rFonts w:ascii="Marianne" w:hAnsi="Marianne" w:eastAsia="Marianne" w:cs="Marianne"/>
                <w:sz w:val="14"/>
              </w:rPr>
              <w:t xml:space="preserve">SSP4060421</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Station-service et garage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"https://fiches-risques.brgm.fr/georisques/casias/SSP4060420" \t "_blank" </w:instrText>
            </w:r>
            <w:r>
              <w:fldChar w:fldCharType="separate"/>
            </w:r>
            <w:r>
              <w:rPr>
                <w:rFonts w:ascii="Marianne" w:hAnsi="Marianne" w:eastAsia="Marianne" w:cs="Marianne"/>
                <w:sz w:val="14"/>
              </w:rPr>
              <w:t xml:space="preserve">SSP4060420</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Décapage de peinture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"https://fiches-risques.brgm.fr/georisques/casias/SSP4060419" \t "_blank" </w:instrText>
            </w:r>
            <w:r>
              <w:fldChar w:fldCharType="separate"/>
            </w:r>
            <w:r>
              <w:rPr>
                <w:rFonts w:ascii="Marianne" w:hAnsi="Marianne" w:eastAsia="Marianne" w:cs="Marianne"/>
                <w:sz w:val="14"/>
              </w:rPr>
              <w:t xml:space="preserve">SSP4060419</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Montage et câblage de circuits imprimés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"https://fiches-risques.brgm.fr/georisques/casias/SSP4060418" \t "_blank" </w:instrText>
            </w:r>
            <w:r>
              <w:fldChar w:fldCharType="separate"/>
            </w:r>
            <w:r>
              <w:rPr>
                <w:rFonts w:ascii="Marianne" w:hAnsi="Marianne" w:eastAsia="Marianne" w:cs="Marianne"/>
                <w:sz w:val="14"/>
              </w:rPr>
              <w:t xml:space="preserve">SSP4060418</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Atelier de réparation de motocycles, </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"https://fiches-risques.brgm.fr/georisques/casias/SSP4057080" \t "_blank" </w:instrText>
            </w:r>
            <w:r>
              <w:fldChar w:fldCharType="separate"/>
            </w:r>
            <w:r>
              <w:rPr>
                <w:rFonts w:ascii="Marianne" w:hAnsi="Marianne" w:eastAsia="Marianne" w:cs="Marianne"/>
                <w:sz w:val="14"/>
              </w:rPr>
              <w:t xml:space="preserve">SSP4057080</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Station service et atelier de réparation</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"https://fiches-risques.brgm.fr/georisques/casias/SSP4057079" \t "_blank" </w:instrText>
            </w:r>
            <w:r>
              <w:fldChar w:fldCharType="separate"/>
            </w:r>
            <w:r>
              <w:rPr>
                <w:rFonts w:ascii="Marianne" w:hAnsi="Marianne" w:eastAsia="Marianne" w:cs="Marianne"/>
                <w:sz w:val="14"/>
              </w:rPr>
              <w:t xml:space="preserve">SSP4057079</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Station service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"https://fiches-risques.brgm.fr/georisques/casias/SSP4056371" \t "_blank" </w:instrText>
            </w:r>
            <w:r>
              <w:fldChar w:fldCharType="separate"/>
            </w:r>
            <w:r>
              <w:rPr>
                <w:rFonts w:ascii="Marianne" w:hAnsi="Marianne" w:eastAsia="Marianne" w:cs="Marianne"/>
                <w:sz w:val="14"/>
              </w:rPr>
              <w:t xml:space="preserve">SSP4056371</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Garage, carrosserie, peinture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"https://fiches-risques.brgm.fr/georisques/casias/SSP4056370" \t "_blank" </w:instrText>
            </w:r>
            <w:r>
              <w:fldChar w:fldCharType="separate"/>
            </w:r>
            <w:r>
              <w:rPr>
                <w:rFonts w:ascii="Marianne" w:hAnsi="Marianne" w:eastAsia="Marianne" w:cs="Marianne"/>
                <w:sz w:val="14"/>
              </w:rPr>
              <w:t xml:space="preserve">SSP4056370</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Garage, station service, carrosserie, </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"https://fiches-risques.brgm.fr/georisques/casias/SSP536939" \t "_blank" </w:instrText>
            </w:r>
            <w:r>
              <w:fldChar w:fldCharType="separate"/>
            </w:r>
            <w:r>
              <w:rPr>
                <w:rFonts w:ascii="Marianne" w:hAnsi="Marianne" w:eastAsia="Marianne" w:cs="Marianne"/>
                <w:sz w:val="14"/>
              </w:rPr>
              <w:t xml:space="preserve">SSP536939</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SARL DEFOND BETAIL NEGOCE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6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2" w:name="JR_PAGE_ANCHOR_0_12"/>
      <w:bookmarkEnd w:id="12"/>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2.png" Type="http://schemas.openxmlformats.org/officeDocument/2006/relationships/image" Target="media/img_0_1_6_2.png"/>
 <Relationship Id="img_0_1_7_1.png" Type="http://schemas.openxmlformats.org/officeDocument/2006/relationships/image" Target="media/img_0_1_7_1.png"/>
 <Relationship Id="img_0_1_7_2.png" Type="http://schemas.openxmlformats.org/officeDocument/2006/relationships/image" Target="media/img_0_1_7_2.png"/>
 <Relationship Id="img_0_1_8_1.png" Type="http://schemas.openxmlformats.org/officeDocument/2006/relationships/image" Target="media/img_0_1_8_1.png"/>
 <Relationship Id="img_0_1_8_2.png" Type="http://schemas.openxmlformats.org/officeDocument/2006/relationships/image" Target="media/img_0_1_8_2.png"/>
 <Relationship Id="img_0_1_9_1.png" Type="http://schemas.openxmlformats.org/officeDocument/2006/relationships/image" Target="media/img_0_1_9_1.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2.png" Type="http://schemas.openxmlformats.org/officeDocument/2006/relationships/image" Target="media/img_0_1_10_2.png"/>
 <Relationship Id="img_0_1_12_1.png" Type="http://schemas.openxmlformats.org/officeDocument/2006/relationships/image" Target="media/img_0_1_12_1.png"/>
 <Relationship Id="img_0_1_12_2.png" Type="http://schemas.openxmlformats.org/officeDocument/2006/relationships/image" Target="media/img_0_1_12_2.png"/>
 <Relationship Id="img_0_2_14.jpg" Type="http://schemas.openxmlformats.org/officeDocument/2006/relationships/image" Target="media/img_0_2_14.jpg"/>
 <Relationship Id="img_0_2_13.png" Type="http://schemas.openxmlformats.org/officeDocument/2006/relationships/image" Target="media/img_0_2_13.png"/>
 <Relationship Id="img_0_3_15.jpg" Type="http://schemas.openxmlformats.org/officeDocument/2006/relationships/image" Target="media/img_0_3_15.jpg"/>
 <Relationship Id="img_0_3_14.jpg" Type="http://schemas.openxmlformats.org/officeDocument/2006/relationships/image" Target="media/img_0_3_14.jpg"/>
 <Relationship Id="img_0_4_19.jpg" Type="http://schemas.openxmlformats.org/officeDocument/2006/relationships/image" Target="media/img_0_4_19.jpg"/>
 <Relationship Id="img_0_4_18.png" Type="http://schemas.openxmlformats.org/officeDocument/2006/relationships/image" Target="media/img_0_4_18.png"/>
 <Relationship Id="img_0_6_37.jpg" Type="http://schemas.openxmlformats.org/officeDocument/2006/relationships/image" Target="media/img_0_6_37.jpg"/>
 <Relationship Id="img_0_6_36.png" Type="http://schemas.openxmlformats.org/officeDocument/2006/relationships/image" Target="media/img_0_6_36.png"/>
 <Relationship Id="img_0_7_14.jpg" Type="http://schemas.openxmlformats.org/officeDocument/2006/relationships/image" Target="media/img_0_7_14.jpg"/>
 <Relationship Id="img_0_7_13.png" Type="http://schemas.openxmlformats.org/officeDocument/2006/relationships/image" Target="media/img_0_7_13.png"/>
 <Relationship Id="img_0_8_13.jpg" Type="http://schemas.openxmlformats.org/officeDocument/2006/relationships/image" Target="media/img_0_8_13.jpg"/>
 <Relationship Id="img_0_8_12.png" Type="http://schemas.openxmlformats.org/officeDocument/2006/relationships/image" Target="media/img_0_8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