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64665" name="Picture">
</wp:docPr>
                  <a:graphic>
                    <a:graphicData uri="http://schemas.openxmlformats.org/drawingml/2006/picture">
                      <pic:pic>
                        <pic:nvPicPr>
                          <pic:cNvPr id="205856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480221" name="Picture">
</wp:docPr>
                  <a:graphic>
                    <a:graphicData uri="http://schemas.openxmlformats.org/drawingml/2006/picture">
                      <pic:pic>
                        <pic:nvPicPr>
                          <pic:cNvPr id="1968480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548726" name="Picture">
</wp:docPr>
                        <a:graphic>
                          <a:graphicData uri="http://schemas.openxmlformats.org/drawingml/2006/picture">
                            <pic:pic>
                              <pic:nvPicPr>
                                <pic:cNvPr id="303548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53240 Saint-Germain-le-Guillaume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816026" name="Picture">
</wp:docPr>
                  <a:graphic>
                    <a:graphicData uri="http://schemas.openxmlformats.org/drawingml/2006/picture">
                      <pic:pic>
                        <pic:nvPicPr>
                          <pic:cNvPr id="655816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929164" name="Picture">
</wp:docPr>
                  <a:graphic>
                    <a:graphicData uri="http://schemas.openxmlformats.org/drawingml/2006/picture">
                      <pic:pic>
                        <pic:nvPicPr>
                          <pic:cNvPr id="290929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28983" name="Picture">
</wp:docPr>
                  <a:graphic>
                    <a:graphicData uri="http://schemas.openxmlformats.org/drawingml/2006/picture">
                      <pic:pic>
                        <pic:nvPicPr>
                          <pic:cNvPr id="45782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36130" name="Picture">
</wp:docPr>
                  <a:graphic>
                    <a:graphicData uri="http://schemas.openxmlformats.org/drawingml/2006/picture">
                      <pic:pic>
                        <pic:nvPicPr>
                          <pic:cNvPr id="3181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85090" name="Picture">
</wp:docPr>
                  <a:graphic>
                    <a:graphicData uri="http://schemas.openxmlformats.org/drawingml/2006/picture">
                      <pic:pic>
                        <pic:nvPicPr>
                          <pic:cNvPr id="189978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65236" name="Picture">
</wp:docPr>
                        <a:graphic>
                          <a:graphicData uri="http://schemas.openxmlformats.org/drawingml/2006/picture">
                            <pic:pic>
                              <pic:nvPicPr>
                                <pic:cNvPr id="2105565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57882" name="Picture">
</wp:docPr>
                        <a:graphic>
                          <a:graphicData uri="http://schemas.openxmlformats.org/drawingml/2006/picture">
                            <pic:pic>
                              <pic:nvPicPr>
                                <pic:cNvPr id="1037857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75915" name="Picture">
</wp:docPr>
                        <a:graphic>
                          <a:graphicData uri="http://schemas.openxmlformats.org/drawingml/2006/picture">
                            <pic:pic>
                              <pic:nvPicPr>
                                <pic:cNvPr id="1465075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44658" name="Picture">
</wp:docPr>
                        <a:graphic>
                          <a:graphicData uri="http://schemas.openxmlformats.org/drawingml/2006/picture">
                            <pic:pic>
                              <pic:nvPicPr>
                                <pic:cNvPr id="1856644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97849" name="Picture">
</wp:docPr>
                        <a:graphic>
                          <a:graphicData uri="http://schemas.openxmlformats.org/drawingml/2006/picture">
                            <pic:pic>
                              <pic:nvPicPr>
                                <pic:cNvPr id="810397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311882" name="Picture">
</wp:docPr>
                        <a:graphic>
                          <a:graphicData uri="http://schemas.openxmlformats.org/drawingml/2006/picture">
                            <pic:pic>
                              <pic:nvPicPr>
                                <pic:cNvPr id="416311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61076" name="Picture">
</wp:docPr>
                        <a:graphic>
                          <a:graphicData uri="http://schemas.openxmlformats.org/drawingml/2006/picture">
                            <pic:pic>
                              <pic:nvPicPr>
                                <pic:cNvPr id="2041161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63584" name="Picture">
</wp:docPr>
                        <a:graphic>
                          <a:graphicData uri="http://schemas.openxmlformats.org/drawingml/2006/picture">
                            <pic:pic>
                              <pic:nvPicPr>
                                <pic:cNvPr id="897663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38331" name="Picture">
</wp:docPr>
                        <a:graphic>
                          <a:graphicData uri="http://schemas.openxmlformats.org/drawingml/2006/picture">
                            <pic:pic>
                              <pic:nvPicPr>
                                <pic:cNvPr id="19596383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44860" name="Picture">
</wp:docPr>
                        <a:graphic>
                          <a:graphicData uri="http://schemas.openxmlformats.org/drawingml/2006/picture">
                            <pic:pic>
                              <pic:nvPicPr>
                                <pic:cNvPr id="8808448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24010" name="Picture">
</wp:docPr>
                        <a:graphic>
                          <a:graphicData uri="http://schemas.openxmlformats.org/drawingml/2006/picture">
                            <pic:pic>
                              <pic:nvPicPr>
                                <pic:cNvPr id="1027124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196303" name="Picture">
</wp:docPr>
                        <a:graphic>
                          <a:graphicData uri="http://schemas.openxmlformats.org/drawingml/2006/picture">
                            <pic:pic>
                              <pic:nvPicPr>
                                <pic:cNvPr id="16441963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552627" name="Picture">
</wp:docPr>
                        <a:graphic>
                          <a:graphicData uri="http://schemas.openxmlformats.org/drawingml/2006/picture">
                            <pic:pic>
                              <pic:nvPicPr>
                                <pic:cNvPr id="1231552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93320" name="Picture">
</wp:docPr>
                        <a:graphic>
                          <a:graphicData uri="http://schemas.openxmlformats.org/drawingml/2006/picture">
                            <pic:pic>
                              <pic:nvPicPr>
                                <pic:cNvPr id="665493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206762" name="Picture">
</wp:docPr>
                        <a:graphic>
                          <a:graphicData uri="http://schemas.openxmlformats.org/drawingml/2006/picture">
                            <pic:pic>
                              <pic:nvPicPr>
                                <pic:cNvPr id="1255206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49812" name="Picture">
</wp:docPr>
                        <a:graphic>
                          <a:graphicData uri="http://schemas.openxmlformats.org/drawingml/2006/picture">
                            <pic:pic>
                              <pic:nvPicPr>
                                <pic:cNvPr id="285049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1720" name="Picture">
</wp:docPr>
                        <a:graphic>
                          <a:graphicData uri="http://schemas.openxmlformats.org/drawingml/2006/picture">
                            <pic:pic>
                              <pic:nvPicPr>
                                <pic:cNvPr id="176561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04864" name="Picture">
</wp:docPr>
                        <a:graphic>
                          <a:graphicData uri="http://schemas.openxmlformats.org/drawingml/2006/picture">
                            <pic:pic>
                              <pic:nvPicPr>
                                <pic:cNvPr id="8621048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75441" name="Picture">
</wp:docPr>
                        <a:graphic>
                          <a:graphicData uri="http://schemas.openxmlformats.org/drawingml/2006/picture">
                            <pic:pic>
                              <pic:nvPicPr>
                                <pic:cNvPr id="449575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90170" name="Picture">
</wp:docPr>
                        <a:graphic>
                          <a:graphicData uri="http://schemas.openxmlformats.org/drawingml/2006/picture">
                            <pic:pic>
                              <pic:nvPicPr>
                                <pic:cNvPr id="1794190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806" name="Picture">
</wp:docPr>
                        <a:graphic>
                          <a:graphicData uri="http://schemas.openxmlformats.org/drawingml/2006/picture">
                            <pic:pic>
                              <pic:nvPicPr>
                                <pic:cNvPr id="200338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77876" name="Picture">
</wp:docPr>
                  <a:graphic>
                    <a:graphicData uri="http://schemas.openxmlformats.org/drawingml/2006/picture">
                      <pic:pic>
                        <pic:nvPicPr>
                          <pic:cNvPr id="100887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1623" name="Picture">
</wp:docPr>
                  <a:graphic>
                    <a:graphicData uri="http://schemas.openxmlformats.org/drawingml/2006/picture">
                      <pic:pic>
                        <pic:nvPicPr>
                          <pic:cNvPr id="10406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81928" name="Picture">
</wp:docPr>
                  <a:graphic>
                    <a:graphicData uri="http://schemas.openxmlformats.org/drawingml/2006/picture">
                      <pic:pic>
                        <pic:nvPicPr>
                          <pic:cNvPr id="187788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Saint-germain-le-guillaume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25089" name="Picture">
</wp:docPr>
                  <a:graphic>
                    <a:graphicData uri="http://schemas.openxmlformats.org/drawingml/2006/picture">
                      <pic:pic>
                        <pic:nvPicPr>
                          <pic:cNvPr id="1464125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4217" name="Picture">
</wp:docPr>
                  <a:graphic>
                    <a:graphicData uri="http://schemas.openxmlformats.org/drawingml/2006/picture">
                      <pic:pic>
                        <pic:nvPicPr>
                          <pic:cNvPr id="213854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473970" name="Picture">
</wp:docPr>
                  <a:graphic>
                    <a:graphicData uri="http://schemas.openxmlformats.org/drawingml/2006/picture">
                      <pic:pic>
                        <pic:nvPicPr>
                          <pic:cNvPr id="485473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11136" name="Picture">
</wp:docPr>
                        <a:graphic>
                          <a:graphicData uri="http://schemas.openxmlformats.org/drawingml/2006/picture">
                            <pic:pic>
                              <pic:nvPicPr>
                                <pic:cNvPr id="1409311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26859" name="Picture">
</wp:docPr>
                  <a:graphic>
                    <a:graphicData uri="http://schemas.openxmlformats.org/drawingml/2006/picture">
                      <pic:pic>
                        <pic:nvPicPr>
                          <pic:cNvPr id="182212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09226" name="Picture">
</wp:docPr>
                  <a:graphic>
                    <a:graphicData uri="http://schemas.openxmlformats.org/drawingml/2006/picture">
                      <pic:pic>
                        <pic:nvPicPr>
                          <pic:cNvPr id="207180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54148" name="Picture">
</wp:docPr>
                  <a:graphic>
                    <a:graphicData uri="http://schemas.openxmlformats.org/drawingml/2006/picture">
                      <pic:pic>
                        <pic:nvPicPr>
                          <pic:cNvPr id="74915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017462" name="Picture">
</wp:docPr>
                  <a:graphic>
                    <a:graphicData uri="http://schemas.openxmlformats.org/drawingml/2006/picture">
                      <pic:pic>
                        <pic:nvPicPr>
                          <pic:cNvPr id="11050174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05389" name="Picture">
</wp:docPr>
                  <a:graphic>
                    <a:graphicData uri="http://schemas.openxmlformats.org/drawingml/2006/picture">
                      <pic:pic>
                        <pic:nvPicPr>
                          <pic:cNvPr id="1115005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404778" name="Picture">
</wp:docPr>
                  <a:graphic>
                    <a:graphicData uri="http://schemas.openxmlformats.org/drawingml/2006/picture">
                      <pic:pic>
                        <pic:nvPicPr>
                          <pic:cNvPr id="8494047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6547" name="Picture">
</wp:docPr>
                        <a:graphic>
                          <a:graphicData uri="http://schemas.openxmlformats.org/drawingml/2006/picture">
                            <pic:pic>
                              <pic:nvPicPr>
                                <pic:cNvPr id="72626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0070" name="Picture">
</wp:docPr>
                        <a:graphic>
                          <a:graphicData uri="http://schemas.openxmlformats.org/drawingml/2006/picture">
                            <pic:pic>
                              <pic:nvPicPr>
                                <pic:cNvPr id="157780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51786" name="Picture">
</wp:docPr>
                  <a:graphic>
                    <a:graphicData uri="http://schemas.openxmlformats.org/drawingml/2006/picture">
                      <pic:pic>
                        <pic:nvPicPr>
                          <pic:cNvPr id="195815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28787" name="Picture">
</wp:docPr>
                  <a:graphic>
                    <a:graphicData uri="http://schemas.openxmlformats.org/drawingml/2006/picture">
                      <pic:pic>
                        <pic:nvPicPr>
                          <pic:cNvPr id="92412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02605" name="Picture">
</wp:docPr>
                  <a:graphic>
                    <a:graphicData uri="http://schemas.openxmlformats.org/drawingml/2006/picture">
                      <pic:pic>
                        <pic:nvPicPr>
                          <pic:cNvPr id="51770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398478" name="Picture">
</wp:docPr>
                  <a:graphic>
                    <a:graphicData uri="http://schemas.openxmlformats.org/drawingml/2006/picture">
                      <pic:pic>
                        <pic:nvPicPr>
                          <pic:cNvPr id="188739847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2227" name="Picture">
</wp:docPr>
                  <a:graphic>
                    <a:graphicData uri="http://schemas.openxmlformats.org/drawingml/2006/picture">
                      <pic:pic>
                        <pic:nvPicPr>
                          <pic:cNvPr id="191122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259412" name="Picture">
</wp:docPr>
                  <a:graphic>
                    <a:graphicData uri="http://schemas.openxmlformats.org/drawingml/2006/picture">
                      <pic:pic>
                        <pic:nvPicPr>
                          <pic:cNvPr id="108525941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386895" name="Picture">
</wp:docPr>
                        <a:graphic>
                          <a:graphicData uri="http://schemas.openxmlformats.org/drawingml/2006/picture">
                            <pic:pic>
                              <pic:nvPicPr>
                                <pic:cNvPr id="257386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88245" name="Picture">
</wp:docPr>
                  <a:graphic>
                    <a:graphicData uri="http://schemas.openxmlformats.org/drawingml/2006/picture">
                      <pic:pic>
                        <pic:nvPicPr>
                          <pic:cNvPr id="183338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12515" name="Picture">
</wp:docPr>
                  <a:graphic>
                    <a:graphicData uri="http://schemas.openxmlformats.org/drawingml/2006/picture">
                      <pic:pic>
                        <pic:nvPicPr>
                          <pic:cNvPr id="150001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32164" name="Picture">
</wp:docPr>
                  <a:graphic>
                    <a:graphicData uri="http://schemas.openxmlformats.org/drawingml/2006/picture">
                      <pic:pic>
                        <pic:nvPicPr>
                          <pic:cNvPr id="165343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Saint-germain-le-guillaume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50172" name="Picture">
</wp:docPr>
                  <a:graphic>
                    <a:graphicData uri="http://schemas.openxmlformats.org/drawingml/2006/picture">
                      <pic:pic>
                        <pic:nvPicPr>
                          <pic:cNvPr id="162585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63717" name="Picture">
</wp:docPr>
                  <a:graphic>
                    <a:graphicData uri="http://schemas.openxmlformats.org/drawingml/2006/picture">
                      <pic:pic>
                        <pic:nvPicPr>
                          <pic:cNvPr id="207856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91810" name="Picture">
</wp:docPr>
                  <a:graphic>
                    <a:graphicData uri="http://schemas.openxmlformats.org/drawingml/2006/picture">
                      <pic:pic>
                        <pic:nvPicPr>
                          <pic:cNvPr id="193949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31874" name="Picture">
</wp:docPr>
                  <a:graphic>
                    <a:graphicData uri="http://schemas.openxmlformats.org/drawingml/2006/picture">
                      <pic:pic>
                        <pic:nvPicPr>
                          <pic:cNvPr id="1646931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72570" name="Picture">
</wp:docPr>
                  <a:graphic>
                    <a:graphicData uri="http://schemas.openxmlformats.org/drawingml/2006/picture">
                      <pic:pic>
                        <pic:nvPicPr>
                          <pic:cNvPr id="1719772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123222" name="Picture">
</wp:docPr>
                  <a:graphic>
                    <a:graphicData uri="http://schemas.openxmlformats.org/drawingml/2006/picture">
                      <pic:pic>
                        <pic:nvPicPr>
                          <pic:cNvPr id="14491232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761652" name="Picture">
</wp:docPr>
                        <a:graphic>
                          <a:graphicData uri="http://schemas.openxmlformats.org/drawingml/2006/picture">
                            <pic:pic>
                              <pic:nvPicPr>
                                <pic:cNvPr id="2142761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99129" name="Picture">
</wp:docPr>
                  <a:graphic>
                    <a:graphicData uri="http://schemas.openxmlformats.org/drawingml/2006/picture">
                      <pic:pic>
                        <pic:nvPicPr>
                          <pic:cNvPr id="147089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28641" name="Picture">
</wp:docPr>
                  <a:graphic>
                    <a:graphicData uri="http://schemas.openxmlformats.org/drawingml/2006/picture">
                      <pic:pic>
                        <pic:nvPicPr>
                          <pic:cNvPr id="58282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31835" name="Picture">
</wp:docPr>
                  <a:graphic>
                    <a:graphicData uri="http://schemas.openxmlformats.org/drawingml/2006/picture">
                      <pic:pic>
                        <pic:nvPicPr>
                          <pic:cNvPr id="67813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413268" name="Picture">
</wp:docPr>
                  <a:graphic>
                    <a:graphicData uri="http://schemas.openxmlformats.org/drawingml/2006/picture">
                      <pic:pic>
                        <pic:nvPicPr>
                          <pic:cNvPr id="11654132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86549" name="Picture">
</wp:docPr>
                  <a:graphic>
                    <a:graphicData uri="http://schemas.openxmlformats.org/drawingml/2006/picture">
                      <pic:pic>
                        <pic:nvPicPr>
                          <pic:cNvPr id="1109586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0142157" name="Picture">
</wp:docPr>
                  <a:graphic>
                    <a:graphicData uri="http://schemas.openxmlformats.org/drawingml/2006/picture">
                      <pic:pic>
                        <pic:nvPicPr>
                          <pic:cNvPr id="19401421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10302" name="Picture">
</wp:docPr>
                        <a:graphic>
                          <a:graphicData uri="http://schemas.openxmlformats.org/drawingml/2006/picture">
                            <pic:pic>
                              <pic:nvPicPr>
                                <pic:cNvPr id="2135810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60138" name="Picture">
</wp:docPr>
                  <a:graphic>
                    <a:graphicData uri="http://schemas.openxmlformats.org/drawingml/2006/picture">
                      <pic:pic>
                        <pic:nvPicPr>
                          <pic:cNvPr id="76296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37374" name="Picture">
</wp:docPr>
                  <a:graphic>
                    <a:graphicData uri="http://schemas.openxmlformats.org/drawingml/2006/picture">
                      <pic:pic>
                        <pic:nvPicPr>
                          <pic:cNvPr id="23393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4068" name="Picture">
</wp:docPr>
                  <a:graphic>
                    <a:graphicData uri="http://schemas.openxmlformats.org/drawingml/2006/picture">
                      <pic:pic>
                        <pic:nvPicPr>
                          <pic:cNvPr id="18047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56841" name="Picture">
</wp:docPr>
                  <a:graphic>
                    <a:graphicData uri="http://schemas.openxmlformats.org/drawingml/2006/picture">
                      <pic:pic>
                        <pic:nvPicPr>
                          <pic:cNvPr id="9763568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99072" name="Picture">
</wp:docPr>
                  <a:graphic>
                    <a:graphicData uri="http://schemas.openxmlformats.org/drawingml/2006/picture">
                      <pic:pic>
                        <pic:nvPicPr>
                          <pic:cNvPr id="332499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306376" name="Picture">
</wp:docPr>
                  <a:graphic>
                    <a:graphicData uri="http://schemas.openxmlformats.org/drawingml/2006/picture">
                      <pic:pic>
                        <pic:nvPicPr>
                          <pic:cNvPr id="8663063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04726" name="Picture">
</wp:docPr>
                        <a:graphic>
                          <a:graphicData uri="http://schemas.openxmlformats.org/drawingml/2006/picture">
                            <pic:pic>
                              <pic:nvPicPr>
                                <pic:cNvPr id="1081504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09825" name="Picture">
</wp:docPr>
                  <a:graphic>
                    <a:graphicData uri="http://schemas.openxmlformats.org/drawingml/2006/picture">
                      <pic:pic>
                        <pic:nvPicPr>
                          <pic:cNvPr id="83940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788277" name="Picture">
</wp:docPr>
                  <a:graphic>
                    <a:graphicData uri="http://schemas.openxmlformats.org/drawingml/2006/picture">
                      <pic:pic>
                        <pic:nvPicPr>
                          <pic:cNvPr id="109178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45820" name="Picture">
</wp:docPr>
                  <a:graphic>
                    <a:graphicData uri="http://schemas.openxmlformats.org/drawingml/2006/picture">
                      <pic:pic>
                        <pic:nvPicPr>
                          <pic:cNvPr id="209334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62825" name="Picture">
</wp:docPr>
                  <a:graphic>
                    <a:graphicData uri="http://schemas.openxmlformats.org/drawingml/2006/picture">
                      <pic:pic>
                        <pic:nvPicPr>
                          <pic:cNvPr id="448628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15345" name="Picture">
</wp:docPr>
                  <a:graphic>
                    <a:graphicData uri="http://schemas.openxmlformats.org/drawingml/2006/picture">
                      <pic:pic>
                        <pic:nvPicPr>
                          <pic:cNvPr id="1016115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524997" name="Picture">
</wp:docPr>
                  <a:graphic>
                    <a:graphicData uri="http://schemas.openxmlformats.org/drawingml/2006/picture">
                      <pic:pic>
                        <pic:nvPicPr>
                          <pic:cNvPr id="3065249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33721" name="Picture">
</wp:docPr>
                  <a:graphic>
                    <a:graphicData uri="http://schemas.openxmlformats.org/drawingml/2006/picture">
                      <pic:pic>
                        <pic:nvPicPr>
                          <pic:cNvPr id="149633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82306" name="Picture">
</wp:docPr>
                  <a:graphic>
                    <a:graphicData uri="http://schemas.openxmlformats.org/drawingml/2006/picture">
                      <pic:pic>
                        <pic:nvPicPr>
                          <pic:cNvPr id="20288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Saint-Germain-le-Guillaume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38684" name="Picture">
</wp:docPr>
                  <a:graphic>
                    <a:graphicData uri="http://schemas.openxmlformats.org/drawingml/2006/picture">
                      <pic:pic>
                        <pic:nvPicPr>
                          <pic:cNvPr id="114703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"https://fiches-risques.brgm.fr/georisques/casias/SSP4008528" \t "_blank" </w:instrText>
            </w:r>
            <w:r>
              <w:fldChar w:fldCharType="separate"/>
            </w:r>
            <w:r>
              <w:rPr>
                <w:rFonts w:ascii="Marianne" w:hAnsi="Marianne" w:eastAsia="Marianne" w:cs="Marianne"/>
                <w:sz w:val="14"/>
              </w:rPr>
              <w:t xml:space="preserve">SSP4008528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"https://fiches-risques.brgm.fr/georisques/casias/SSP4007365" \t "_blank" </w:instrText>
            </w:r>
            <w:r>
              <w:fldChar w:fldCharType="separate"/>
            </w:r>
            <w:r>
              <w:rPr>
                <w:rFonts w:ascii="Marianne" w:hAnsi="Marianne" w:eastAsia="Marianne" w:cs="Marianne"/>
                <w:sz w:val="14"/>
              </w:rPr>
              <w:t xml:space="preserve">SSP4007365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