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80753" name="Picture">
</wp:docPr>
                  <a:graphic>
                    <a:graphicData uri="http://schemas.openxmlformats.org/drawingml/2006/picture">
                      <pic:pic>
                        <pic:nvPicPr>
                          <pic:cNvPr id="53738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507948" name="Picture">
</wp:docPr>
                  <a:graphic>
                    <a:graphicData uri="http://schemas.openxmlformats.org/drawingml/2006/picture">
                      <pic:pic>
                        <pic:nvPicPr>
                          <pic:cNvPr id="769507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837846" name="Picture">
</wp:docPr>
                        <a:graphic>
                          <a:graphicData uri="http://schemas.openxmlformats.org/drawingml/2006/picture">
                            <pic:pic>
                              <pic:nvPicPr>
                                <pic:cNvPr id="1689837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14230 Saint-Germain-du-Pert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530265" name="Picture">
</wp:docPr>
                  <a:graphic>
                    <a:graphicData uri="http://schemas.openxmlformats.org/drawingml/2006/picture">
                      <pic:pic>
                        <pic:nvPicPr>
                          <pic:cNvPr id="361530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736269" name="Picture">
</wp:docPr>
                  <a:graphic>
                    <a:graphicData uri="http://schemas.openxmlformats.org/drawingml/2006/picture">
                      <pic:pic>
                        <pic:nvPicPr>
                          <pic:cNvPr id="1902736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86376" name="Picture">
</wp:docPr>
                  <a:graphic>
                    <a:graphicData uri="http://schemas.openxmlformats.org/drawingml/2006/picture">
                      <pic:pic>
                        <pic:nvPicPr>
                          <pic:cNvPr id="112978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76749" name="Picture">
</wp:docPr>
                  <a:graphic>
                    <a:graphicData uri="http://schemas.openxmlformats.org/drawingml/2006/picture">
                      <pic:pic>
                        <pic:nvPicPr>
                          <pic:cNvPr id="122427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90178" name="Picture">
</wp:docPr>
                  <a:graphic>
                    <a:graphicData uri="http://schemas.openxmlformats.org/drawingml/2006/picture">
                      <pic:pic>
                        <pic:nvPicPr>
                          <pic:cNvPr id="46779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798725" name="Picture">
</wp:docPr>
                        <a:graphic>
                          <a:graphicData uri="http://schemas.openxmlformats.org/drawingml/2006/picture">
                            <pic:pic>
                              <pic:nvPicPr>
                                <pic:cNvPr id="353798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16399" name="Picture">
</wp:docPr>
                        <a:graphic>
                          <a:graphicData uri="http://schemas.openxmlformats.org/drawingml/2006/picture">
                            <pic:pic>
                              <pic:nvPicPr>
                                <pic:cNvPr id="1663016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659780" name="Picture">
</wp:docPr>
                        <a:graphic>
                          <a:graphicData uri="http://schemas.openxmlformats.org/drawingml/2006/picture">
                            <pic:pic>
                              <pic:nvPicPr>
                                <pic:cNvPr id="1829659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97253" name="Picture">
</wp:docPr>
                        <a:graphic>
                          <a:graphicData uri="http://schemas.openxmlformats.org/drawingml/2006/picture">
                            <pic:pic>
                              <pic:nvPicPr>
                                <pic:cNvPr id="149297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0783" name="Picture">
</wp:docPr>
                        <a:graphic>
                          <a:graphicData uri="http://schemas.openxmlformats.org/drawingml/2006/picture">
                            <pic:pic>
                              <pic:nvPicPr>
                                <pic:cNvPr id="210800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49386" name="Picture">
</wp:docPr>
                        <a:graphic>
                          <a:graphicData uri="http://schemas.openxmlformats.org/drawingml/2006/picture">
                            <pic:pic>
                              <pic:nvPicPr>
                                <pic:cNvPr id="2214493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087900" name="Picture">
</wp:docPr>
                        <a:graphic>
                          <a:graphicData uri="http://schemas.openxmlformats.org/drawingml/2006/picture">
                            <pic:pic>
                              <pic:nvPicPr>
                                <pic:cNvPr id="14450879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08511" name="Picture">
</wp:docPr>
                        <a:graphic>
                          <a:graphicData uri="http://schemas.openxmlformats.org/drawingml/2006/picture">
                            <pic:pic>
                              <pic:nvPicPr>
                                <pic:cNvPr id="615008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13720" name="Picture">
</wp:docPr>
                        <a:graphic>
                          <a:graphicData uri="http://schemas.openxmlformats.org/drawingml/2006/picture">
                            <pic:pic>
                              <pic:nvPicPr>
                                <pic:cNvPr id="1784913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241875" name="Picture">
</wp:docPr>
                        <a:graphic>
                          <a:graphicData uri="http://schemas.openxmlformats.org/drawingml/2006/picture">
                            <pic:pic>
                              <pic:nvPicPr>
                                <pic:cNvPr id="757241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4203" name="Picture">
</wp:docPr>
                        <a:graphic>
                          <a:graphicData uri="http://schemas.openxmlformats.org/drawingml/2006/picture">
                            <pic:pic>
                              <pic:nvPicPr>
                                <pic:cNvPr id="142394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84225" name="Picture">
</wp:docPr>
                        <a:graphic>
                          <a:graphicData uri="http://schemas.openxmlformats.org/drawingml/2006/picture">
                            <pic:pic>
                              <pic:nvPicPr>
                                <pic:cNvPr id="6544842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41102" name="Picture">
</wp:docPr>
                        <a:graphic>
                          <a:graphicData uri="http://schemas.openxmlformats.org/drawingml/2006/picture">
                            <pic:pic>
                              <pic:nvPicPr>
                                <pic:cNvPr id="17905411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11841" name="Picture">
</wp:docPr>
                        <a:graphic>
                          <a:graphicData uri="http://schemas.openxmlformats.org/drawingml/2006/picture">
                            <pic:pic>
                              <pic:nvPicPr>
                                <pic:cNvPr id="1031411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6699" name="Picture">
</wp:docPr>
                        <a:graphic>
                          <a:graphicData uri="http://schemas.openxmlformats.org/drawingml/2006/picture">
                            <pic:pic>
                              <pic:nvPicPr>
                                <pic:cNvPr id="1323266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786187" name="Picture">
</wp:docPr>
                        <a:graphic>
                          <a:graphicData uri="http://schemas.openxmlformats.org/drawingml/2006/picture">
                            <pic:pic>
                              <pic:nvPicPr>
                                <pic:cNvPr id="19847861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56161" name="Picture">
</wp:docPr>
                        <a:graphic>
                          <a:graphicData uri="http://schemas.openxmlformats.org/drawingml/2006/picture">
                            <pic:pic>
                              <pic:nvPicPr>
                                <pic:cNvPr id="1191756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85983" name="Picture">
</wp:docPr>
                        <a:graphic>
                          <a:graphicData uri="http://schemas.openxmlformats.org/drawingml/2006/picture">
                            <pic:pic>
                              <pic:nvPicPr>
                                <pic:cNvPr id="370085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29107" name="Picture">
</wp:docPr>
                  <a:graphic>
                    <a:graphicData uri="http://schemas.openxmlformats.org/drawingml/2006/picture">
                      <pic:pic>
                        <pic:nvPicPr>
                          <pic:cNvPr id="68452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89790" name="Picture">
</wp:docPr>
                  <a:graphic>
                    <a:graphicData uri="http://schemas.openxmlformats.org/drawingml/2006/picture">
                      <pic:pic>
                        <pic:nvPicPr>
                          <pic:cNvPr id="9904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491663" name="Picture">
</wp:docPr>
                  <a:graphic>
                    <a:graphicData uri="http://schemas.openxmlformats.org/drawingml/2006/picture">
                      <pic:pic>
                        <pic:nvPicPr>
                          <pic:cNvPr id="92349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Saint-germain-du-pert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633" name="Picture">
</wp:docPr>
                  <a:graphic>
                    <a:graphicData uri="http://schemas.openxmlformats.org/drawingml/2006/picture">
                      <pic:pic>
                        <pic:nvPicPr>
                          <pic:cNvPr id="15524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15099" name="Picture">
</wp:docPr>
                  <a:graphic>
                    <a:graphicData uri="http://schemas.openxmlformats.org/drawingml/2006/picture">
                      <pic:pic>
                        <pic:nvPicPr>
                          <pic:cNvPr id="1510115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607611" name="Picture">
</wp:docPr>
                  <a:graphic>
                    <a:graphicData uri="http://schemas.openxmlformats.org/drawingml/2006/picture">
                      <pic:pic>
                        <pic:nvPicPr>
                          <pic:cNvPr id="2078607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37200" name="Picture">
</wp:docPr>
                        <a:graphic>
                          <a:graphicData uri="http://schemas.openxmlformats.org/drawingml/2006/picture">
                            <pic:pic>
                              <pic:nvPicPr>
                                <pic:cNvPr id="1666837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17203" name="Picture">
</wp:docPr>
                  <a:graphic>
                    <a:graphicData uri="http://schemas.openxmlformats.org/drawingml/2006/picture">
                      <pic:pic>
                        <pic:nvPicPr>
                          <pic:cNvPr id="99081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755808" name="Picture">
</wp:docPr>
                  <a:graphic>
                    <a:graphicData uri="http://schemas.openxmlformats.org/drawingml/2006/picture">
                      <pic:pic>
                        <pic:nvPicPr>
                          <pic:cNvPr id="150675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15715" name="Picture">
</wp:docPr>
                  <a:graphic>
                    <a:graphicData uri="http://schemas.openxmlformats.org/drawingml/2006/picture">
                      <pic:pic>
                        <pic:nvPicPr>
                          <pic:cNvPr id="197841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Saint-germain-du-pert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27881" name="Picture">
</wp:docPr>
                  <a:graphic>
                    <a:graphicData uri="http://schemas.openxmlformats.org/drawingml/2006/picture">
                      <pic:pic>
                        <pic:nvPicPr>
                          <pic:cNvPr id="12322278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12513" name="Picture">
</wp:docPr>
                  <a:graphic>
                    <a:graphicData uri="http://schemas.openxmlformats.org/drawingml/2006/picture">
                      <pic:pic>
                        <pic:nvPicPr>
                          <pic:cNvPr id="2112312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254568" name="Picture">
</wp:docPr>
                  <a:graphic>
                    <a:graphicData uri="http://schemas.openxmlformats.org/drawingml/2006/picture">
                      <pic:pic>
                        <pic:nvPicPr>
                          <pic:cNvPr id="1064254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268560" name="Picture">
</wp:docPr>
                        <a:graphic>
                          <a:graphicData uri="http://schemas.openxmlformats.org/drawingml/2006/picture">
                            <pic:pic>
                              <pic:nvPicPr>
                                <pic:cNvPr id="1693268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65534" name="Picture">
</wp:docPr>
                        <a:graphic>
                          <a:graphicData uri="http://schemas.openxmlformats.org/drawingml/2006/picture">
                            <pic:pic>
                              <pic:nvPicPr>
                                <pic:cNvPr id="9431655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13522" name="Picture">
</wp:docPr>
                  <a:graphic>
                    <a:graphicData uri="http://schemas.openxmlformats.org/drawingml/2006/picture">
                      <pic:pic>
                        <pic:nvPicPr>
                          <pic:cNvPr id="89791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50526" name="Picture">
</wp:docPr>
                  <a:graphic>
                    <a:graphicData uri="http://schemas.openxmlformats.org/drawingml/2006/picture">
                      <pic:pic>
                        <pic:nvPicPr>
                          <pic:cNvPr id="182615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85887" name="Picture">
</wp:docPr>
                  <a:graphic>
                    <a:graphicData uri="http://schemas.openxmlformats.org/drawingml/2006/picture">
                      <pic:pic>
                        <pic:nvPicPr>
                          <pic:cNvPr id="74738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Saint-germain-du-pert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67660" name="Picture">
</wp:docPr>
                  <a:graphic>
                    <a:graphicData uri="http://schemas.openxmlformats.org/drawingml/2006/picture">
                      <pic:pic>
                        <pic:nvPicPr>
                          <pic:cNvPr id="3564676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64411" name="Picture">
</wp:docPr>
                  <a:graphic>
                    <a:graphicData uri="http://schemas.openxmlformats.org/drawingml/2006/picture">
                      <pic:pic>
                        <pic:nvPicPr>
                          <pic:cNvPr id="1629464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772553" name="Picture">
</wp:docPr>
                  <a:graphic>
                    <a:graphicData uri="http://schemas.openxmlformats.org/drawingml/2006/picture">
                      <pic:pic>
                        <pic:nvPicPr>
                          <pic:cNvPr id="5637725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905229" name="Picture">
</wp:docPr>
                        <a:graphic>
                          <a:graphicData uri="http://schemas.openxmlformats.org/drawingml/2006/picture">
                            <pic:pic>
                              <pic:nvPicPr>
                                <pic:cNvPr id="1664905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68343" name="Picture">
</wp:docPr>
                  <a:graphic>
                    <a:graphicData uri="http://schemas.openxmlformats.org/drawingml/2006/picture">
                      <pic:pic>
                        <pic:nvPicPr>
                          <pic:cNvPr id="28836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91629" name="Picture">
</wp:docPr>
                  <a:graphic>
                    <a:graphicData uri="http://schemas.openxmlformats.org/drawingml/2006/picture">
                      <pic:pic>
                        <pic:nvPicPr>
                          <pic:cNvPr id="89989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883068" name="Picture">
</wp:docPr>
                  <a:graphic>
                    <a:graphicData uri="http://schemas.openxmlformats.org/drawingml/2006/picture">
                      <pic:pic>
                        <pic:nvPicPr>
                          <pic:cNvPr id="165288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Saint-germain-du-pert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65013" name="Picture">
</wp:docPr>
                  <a:graphic>
                    <a:graphicData uri="http://schemas.openxmlformats.org/drawingml/2006/picture">
                      <pic:pic>
                        <pic:nvPicPr>
                          <pic:cNvPr id="951365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66953" name="Picture">
</wp:docPr>
                  <a:graphic>
                    <a:graphicData uri="http://schemas.openxmlformats.org/drawingml/2006/picture">
                      <pic:pic>
                        <pic:nvPicPr>
                          <pic:cNvPr id="1794966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534512" name="Picture">
</wp:docPr>
                  <a:graphic>
                    <a:graphicData uri="http://schemas.openxmlformats.org/drawingml/2006/picture">
                      <pic:pic>
                        <pic:nvPicPr>
                          <pic:cNvPr id="17545345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303492" name="Picture">
</wp:docPr>
                        <a:graphic>
                          <a:graphicData uri="http://schemas.openxmlformats.org/drawingml/2006/picture">
                            <pic:pic>
                              <pic:nvPicPr>
                                <pic:cNvPr id="975303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32571" name="Picture">
</wp:docPr>
                  <a:graphic>
                    <a:graphicData uri="http://schemas.openxmlformats.org/drawingml/2006/picture">
                      <pic:pic>
                        <pic:nvPicPr>
                          <pic:cNvPr id="134533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580426" name="Picture">
</wp:docPr>
                  <a:graphic>
                    <a:graphicData uri="http://schemas.openxmlformats.org/drawingml/2006/picture">
                      <pic:pic>
                        <pic:nvPicPr>
                          <pic:cNvPr id="169858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38286" name="Picture">
</wp:docPr>
                  <a:graphic>
                    <a:graphicData uri="http://schemas.openxmlformats.org/drawingml/2006/picture">
                      <pic:pic>
                        <pic:nvPicPr>
                          <pic:cNvPr id="168393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Saint-germain-du-pert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352195" name="Picture">
</wp:docPr>
                  <a:graphic>
                    <a:graphicData uri="http://schemas.openxmlformats.org/drawingml/2006/picture">
                      <pic:pic>
                        <pic:nvPicPr>
                          <pic:cNvPr id="2793521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06338" name="Picture">
</wp:docPr>
                  <a:graphic>
                    <a:graphicData uri="http://schemas.openxmlformats.org/drawingml/2006/picture">
                      <pic:pic>
                        <pic:nvPicPr>
                          <pic:cNvPr id="222506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2100805" name="Picture">
</wp:docPr>
                  <a:graphic>
                    <a:graphicData uri="http://schemas.openxmlformats.org/drawingml/2006/picture">
                      <pic:pic>
                        <pic:nvPicPr>
                          <pic:cNvPr id="170210080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90953" name="Picture">
</wp:docPr>
                  <a:graphic>
                    <a:graphicData uri="http://schemas.openxmlformats.org/drawingml/2006/picture">
                      <pic:pic>
                        <pic:nvPicPr>
                          <pic:cNvPr id="187919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70491" name="Picture">
</wp:docPr>
                  <a:graphic>
                    <a:graphicData uri="http://schemas.openxmlformats.org/drawingml/2006/picture">
                      <pic:pic>
                        <pic:nvPicPr>
                          <pic:cNvPr id="212167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65" name="Picture">
</wp:docPr>
                  <a:graphic>
                    <a:graphicData uri="http://schemas.openxmlformats.org/drawingml/2006/picture">
                      <pic:pic>
                        <pic:nvPicPr>
                          <pic:cNvPr id="48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Saint-germain-du-pert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53118" name="Picture">
</wp:docPr>
                  <a:graphic>
                    <a:graphicData uri="http://schemas.openxmlformats.org/drawingml/2006/picture">
                      <pic:pic>
                        <pic:nvPicPr>
                          <pic:cNvPr id="8484531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75007" name="Picture">
</wp:docPr>
                  <a:graphic>
                    <a:graphicData uri="http://schemas.openxmlformats.org/drawingml/2006/picture">
                      <pic:pic>
                        <pic:nvPicPr>
                          <pic:cNvPr id="858675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773177" name="Picture">
</wp:docPr>
                  <a:graphic>
                    <a:graphicData uri="http://schemas.openxmlformats.org/drawingml/2006/picture">
                      <pic:pic>
                        <pic:nvPicPr>
                          <pic:cNvPr id="8987731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59698" name="Picture">
</wp:docPr>
                  <a:graphic>
                    <a:graphicData uri="http://schemas.openxmlformats.org/drawingml/2006/picture">
                      <pic:pic>
                        <pic:nvPicPr>
                          <pic:cNvPr id="175675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6192" name="Picture">
</wp:docPr>
                  <a:graphic>
                    <a:graphicData uri="http://schemas.openxmlformats.org/drawingml/2006/picture">
                      <pic:pic>
                        <pic:nvPicPr>
                          <pic:cNvPr id="7304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Saint-Germain-du-Pert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58468" name="Picture">
</wp:docPr>
                  <a:graphic>
                    <a:graphicData uri="http://schemas.openxmlformats.org/drawingml/2006/picture">
                      <pic:pic>
                        <pic:nvPicPr>
                          <pic:cNvPr id="23495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"https://fiches-risques.brgm.fr/georisques/casias/SSP4098860" \t "_blank" </w:instrText>
            </w:r>
            <w:r>
              <w:fldChar w:fldCharType="separate"/>
            </w:r>
            <w:r>
              <w:rPr>
                <w:rFonts w:ascii="Marianne" w:hAnsi="Marianne" w:eastAsia="Marianne" w:cs="Marianne"/>
                <w:sz w:val="14"/>
              </w:rPr>
              <w:t xml:space="preserve">SSP4098860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"https://fiches-risques.brgm.fr/georisques/casias/SSP3793753" \t "_blank" </w:instrText>
            </w:r>
            <w:r>
              <w:fldChar w:fldCharType="separate"/>
            </w:r>
            <w:r>
              <w:rPr>
                <w:rFonts w:ascii="Marianne" w:hAnsi="Marianne" w:eastAsia="Marianne" w:cs="Marianne"/>
                <w:sz w:val="14"/>
              </w:rPr>
              <w:t xml:space="preserve">SSP3793753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"https://fiches-risques.brgm.fr/georisques/casias/SSP3792989" \t "_blank" </w:instrText>
            </w:r>
            <w:r>
              <w:fldChar w:fldCharType="separate"/>
            </w:r>
            <w:r>
              <w:rPr>
                <w:rFonts w:ascii="Marianne" w:hAnsi="Marianne" w:eastAsia="Marianne" w:cs="Marianne"/>
                <w:sz w:val="14"/>
              </w:rPr>
              <w:t xml:space="preserve">SSP3792989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"https://fiches-risques.brgm.fr/georisques/casias/SSP3792988" \t "_blank" </w:instrText>
            </w:r>
            <w:r>
              <w:fldChar w:fldCharType="separate"/>
            </w:r>
            <w:r>
              <w:rPr>
                <w:rFonts w:ascii="Marianne" w:hAnsi="Marianne" w:eastAsia="Marianne" w:cs="Marianne"/>
                <w:sz w:val="14"/>
              </w:rPr>
              <w:t xml:space="preserve">SSP3792988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