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398860" name="Picture">
</wp:docPr>
                  <a:graphic>
                    <a:graphicData uri="http://schemas.openxmlformats.org/drawingml/2006/picture">
                      <pic:pic>
                        <pic:nvPicPr>
                          <pic:cNvPr id="207039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7632853" name="Picture">
</wp:docPr>
                  <a:graphic>
                    <a:graphicData uri="http://schemas.openxmlformats.org/drawingml/2006/picture">
                      <pic:pic>
                        <pic:nvPicPr>
                          <pic:cNvPr id="2117632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3330117" name="Picture">
</wp:docPr>
                        <a:graphic>
                          <a:graphicData uri="http://schemas.openxmlformats.org/drawingml/2006/picture">
                            <pic:pic>
                              <pic:nvPicPr>
                                <pic:cNvPr id="393330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21530 Saint-Germain-de-Modéon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2019556" name="Picture">
</wp:docPr>
                  <a:graphic>
                    <a:graphicData uri="http://schemas.openxmlformats.org/drawingml/2006/picture">
                      <pic:pic>
                        <pic:nvPicPr>
                          <pic:cNvPr id="12120195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9466528" name="Picture">
</wp:docPr>
                  <a:graphic>
                    <a:graphicData uri="http://schemas.openxmlformats.org/drawingml/2006/picture">
                      <pic:pic>
                        <pic:nvPicPr>
                          <pic:cNvPr id="1109466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543792" name="Picture">
</wp:docPr>
                  <a:graphic>
                    <a:graphicData uri="http://schemas.openxmlformats.org/drawingml/2006/picture">
                      <pic:pic>
                        <pic:nvPicPr>
                          <pic:cNvPr id="61354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413440" name="Picture">
</wp:docPr>
                  <a:graphic>
                    <a:graphicData uri="http://schemas.openxmlformats.org/drawingml/2006/picture">
                      <pic:pic>
                        <pic:nvPicPr>
                          <pic:cNvPr id="68041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Saint-Germain-de-Modéon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99140" name="Picture">
</wp:docPr>
                  <a:graphic>
                    <a:graphicData uri="http://schemas.openxmlformats.org/drawingml/2006/picture">
                      <pic:pic>
                        <pic:nvPicPr>
                          <pic:cNvPr id="66189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004314" name="Picture">
</wp:docPr>
                        <a:graphic>
                          <a:graphicData uri="http://schemas.openxmlformats.org/drawingml/2006/picture">
                            <pic:pic>
                              <pic:nvPicPr>
                                <pic:cNvPr id="1632004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82070" name="Picture">
</wp:docPr>
                        <a:graphic>
                          <a:graphicData uri="http://schemas.openxmlformats.org/drawingml/2006/picture">
                            <pic:pic>
                              <pic:nvPicPr>
                                <pic:cNvPr id="1842182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055514" name="Picture">
</wp:docPr>
                        <a:graphic>
                          <a:graphicData uri="http://schemas.openxmlformats.org/drawingml/2006/picture">
                            <pic:pic>
                              <pic:nvPicPr>
                                <pic:cNvPr id="1562055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633327" name="Picture">
</wp:docPr>
                        <a:graphic>
                          <a:graphicData uri="http://schemas.openxmlformats.org/drawingml/2006/picture">
                            <pic:pic>
                              <pic:nvPicPr>
                                <pic:cNvPr id="909633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86195" name="Picture">
</wp:docPr>
                        <a:graphic>
                          <a:graphicData uri="http://schemas.openxmlformats.org/drawingml/2006/picture">
                            <pic:pic>
                              <pic:nvPicPr>
                                <pic:cNvPr id="524286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145173" name="Picture">
</wp:docPr>
                        <a:graphic>
                          <a:graphicData uri="http://schemas.openxmlformats.org/drawingml/2006/picture">
                            <pic:pic>
                              <pic:nvPicPr>
                                <pic:cNvPr id="5341451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129446" name="Picture">
</wp:docPr>
                        <a:graphic>
                          <a:graphicData uri="http://schemas.openxmlformats.org/drawingml/2006/picture">
                            <pic:pic>
                              <pic:nvPicPr>
                                <pic:cNvPr id="1629129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66188" name="Picture">
</wp:docPr>
                        <a:graphic>
                          <a:graphicData uri="http://schemas.openxmlformats.org/drawingml/2006/picture">
                            <pic:pic>
                              <pic:nvPicPr>
                                <pic:cNvPr id="1573666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330332" name="Picture">
</wp:docPr>
                        <a:graphic>
                          <a:graphicData uri="http://schemas.openxmlformats.org/drawingml/2006/picture">
                            <pic:pic>
                              <pic:nvPicPr>
                                <pic:cNvPr id="7123303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574550" name="Picture">
</wp:docPr>
                        <a:graphic>
                          <a:graphicData uri="http://schemas.openxmlformats.org/drawingml/2006/picture">
                            <pic:pic>
                              <pic:nvPicPr>
                                <pic:cNvPr id="6035745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103834" name="Picture">
</wp:docPr>
                        <a:graphic>
                          <a:graphicData uri="http://schemas.openxmlformats.org/drawingml/2006/picture">
                            <pic:pic>
                              <pic:nvPicPr>
                                <pic:cNvPr id="1694103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503454" name="Picture">
</wp:docPr>
                        <a:graphic>
                          <a:graphicData uri="http://schemas.openxmlformats.org/drawingml/2006/picture">
                            <pic:pic>
                              <pic:nvPicPr>
                                <pic:cNvPr id="13685034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650084" name="Picture">
</wp:docPr>
                        <a:graphic>
                          <a:graphicData uri="http://schemas.openxmlformats.org/drawingml/2006/picture">
                            <pic:pic>
                              <pic:nvPicPr>
                                <pic:cNvPr id="20746500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939774" name="Picture">
</wp:docPr>
                        <a:graphic>
                          <a:graphicData uri="http://schemas.openxmlformats.org/drawingml/2006/picture">
                            <pic:pic>
                              <pic:nvPicPr>
                                <pic:cNvPr id="1692939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512880" name="Picture">
</wp:docPr>
                        <a:graphic>
                          <a:graphicData uri="http://schemas.openxmlformats.org/drawingml/2006/picture">
                            <pic:pic>
                              <pic:nvPicPr>
                                <pic:cNvPr id="9815128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141028" name="Picture">
</wp:docPr>
                  <a:graphic>
                    <a:graphicData uri="http://schemas.openxmlformats.org/drawingml/2006/picture">
                      <pic:pic>
                        <pic:nvPicPr>
                          <pic:cNvPr id="78214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929771" name="Picture">
</wp:docPr>
                  <a:graphic>
                    <a:graphicData uri="http://schemas.openxmlformats.org/drawingml/2006/picture">
                      <pic:pic>
                        <pic:nvPicPr>
                          <pic:cNvPr id="205892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Saint-Germain-de-Modéon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53351" name="Picture">
</wp:docPr>
                  <a:graphic>
                    <a:graphicData uri="http://schemas.openxmlformats.org/drawingml/2006/picture">
                      <pic:pic>
                        <pic:nvPicPr>
                          <pic:cNvPr id="194455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Saint-germain-de-modeon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549693" name="Picture">
</wp:docPr>
                  <a:graphic>
                    <a:graphicData uri="http://schemas.openxmlformats.org/drawingml/2006/picture">
                      <pic:pic>
                        <pic:nvPicPr>
                          <pic:cNvPr id="2575496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765294" name="Picture">
</wp:docPr>
                  <a:graphic>
                    <a:graphicData uri="http://schemas.openxmlformats.org/drawingml/2006/picture">
                      <pic:pic>
                        <pic:nvPicPr>
                          <pic:cNvPr id="10247652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408791" name="Picture">
</wp:docPr>
                  <a:graphic>
                    <a:graphicData uri="http://schemas.openxmlformats.org/drawingml/2006/picture">
                      <pic:pic>
                        <pic:nvPicPr>
                          <pic:cNvPr id="724087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826957" name="Picture">
</wp:docPr>
                        <a:graphic>
                          <a:graphicData uri="http://schemas.openxmlformats.org/drawingml/2006/picture">
                            <pic:pic>
                              <pic:nvPicPr>
                                <pic:cNvPr id="19478269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563570" name="Picture">
</wp:docPr>
                  <a:graphic>
                    <a:graphicData uri="http://schemas.openxmlformats.org/drawingml/2006/picture">
                      <pic:pic>
                        <pic:nvPicPr>
                          <pic:cNvPr id="134456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548043" name="Picture">
</wp:docPr>
                  <a:graphic>
                    <a:graphicData uri="http://schemas.openxmlformats.org/drawingml/2006/picture">
                      <pic:pic>
                        <pic:nvPicPr>
                          <pic:cNvPr id="25554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Saint-Germain-de-Modéon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863538" name="Picture">
</wp:docPr>
                  <a:graphic>
                    <a:graphicData uri="http://schemas.openxmlformats.org/drawingml/2006/picture">
                      <pic:pic>
                        <pic:nvPicPr>
                          <pic:cNvPr id="80986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Saint-germain-de-modeon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775890" name="Picture">
</wp:docPr>
                  <a:graphic>
                    <a:graphicData uri="http://schemas.openxmlformats.org/drawingml/2006/picture">
                      <pic:pic>
                        <pic:nvPicPr>
                          <pic:cNvPr id="6437758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97877" name="Picture">
</wp:docPr>
                  <a:graphic>
                    <a:graphicData uri="http://schemas.openxmlformats.org/drawingml/2006/picture">
                      <pic:pic>
                        <pic:nvPicPr>
                          <pic:cNvPr id="10954978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5834866" name="Picture">
</wp:docPr>
                  <a:graphic>
                    <a:graphicData uri="http://schemas.openxmlformats.org/drawingml/2006/picture">
                      <pic:pic>
                        <pic:nvPicPr>
                          <pic:cNvPr id="18258348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794688" name="Picture">
</wp:docPr>
                        <a:graphic>
                          <a:graphicData uri="http://schemas.openxmlformats.org/drawingml/2006/picture">
                            <pic:pic>
                              <pic:nvPicPr>
                                <pic:cNvPr id="14647946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969083" name="Picture">
</wp:docPr>
                  <a:graphic>
                    <a:graphicData uri="http://schemas.openxmlformats.org/drawingml/2006/picture">
                      <pic:pic>
                        <pic:nvPicPr>
                          <pic:cNvPr id="173296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211956" name="Picture">
</wp:docPr>
                  <a:graphic>
                    <a:graphicData uri="http://schemas.openxmlformats.org/drawingml/2006/picture">
                      <pic:pic>
                        <pic:nvPicPr>
                          <pic:cNvPr id="184121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Saint-Germain-de-Modéon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136637" name="Picture">
</wp:docPr>
                  <a:graphic>
                    <a:graphicData uri="http://schemas.openxmlformats.org/drawingml/2006/picture">
                      <pic:pic>
                        <pic:nvPicPr>
                          <pic:cNvPr id="1294136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Saint-germain-de-modeon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775886" name="Picture">
</wp:docPr>
                  <a:graphic>
                    <a:graphicData uri="http://schemas.openxmlformats.org/drawingml/2006/picture">
                      <pic:pic>
                        <pic:nvPicPr>
                          <pic:cNvPr id="768775886"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460718" name="Picture">
</wp:docPr>
                  <a:graphic>
                    <a:graphicData uri="http://schemas.openxmlformats.org/drawingml/2006/picture">
                      <pic:pic>
                        <pic:nvPicPr>
                          <pic:cNvPr id="318460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1107105" name="Picture">
</wp:docPr>
                  <a:graphic>
                    <a:graphicData uri="http://schemas.openxmlformats.org/drawingml/2006/picture">
                      <pic:pic>
                        <pic:nvPicPr>
                          <pic:cNvPr id="291107105"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228347" name="Picture">
</wp:docPr>
                  <a:graphic>
                    <a:graphicData uri="http://schemas.openxmlformats.org/drawingml/2006/picture">
                      <pic:pic>
                        <pic:nvPicPr>
                          <pic:cNvPr id="114622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576958" name="Picture">
</wp:docPr>
                  <a:graphic>
                    <a:graphicData uri="http://schemas.openxmlformats.org/drawingml/2006/picture">
                      <pic:pic>
                        <pic:nvPicPr>
                          <pic:cNvPr id="74557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Saint-Germain-de-Modéon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291176" name="Picture">
</wp:docPr>
                  <a:graphic>
                    <a:graphicData uri="http://schemas.openxmlformats.org/drawingml/2006/picture">
                      <pic:pic>
                        <pic:nvPicPr>
                          <pic:cNvPr id="1929291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Saint-germain-de-modeon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343553" name="Picture">
</wp:docPr>
                  <a:graphic>
                    <a:graphicData uri="http://schemas.openxmlformats.org/drawingml/2006/picture">
                      <pic:pic>
                        <pic:nvPicPr>
                          <pic:cNvPr id="8363435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41164" name="Picture">
</wp:docPr>
                  <a:graphic>
                    <a:graphicData uri="http://schemas.openxmlformats.org/drawingml/2006/picture">
                      <pic:pic>
                        <pic:nvPicPr>
                          <pic:cNvPr id="274741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849785" name="Picture">
</wp:docPr>
                  <a:graphic>
                    <a:graphicData uri="http://schemas.openxmlformats.org/drawingml/2006/picture">
                      <pic:pic>
                        <pic:nvPicPr>
                          <pic:cNvPr id="16018497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989686" name="Picture">
</wp:docPr>
                        <a:graphic>
                          <a:graphicData uri="http://schemas.openxmlformats.org/drawingml/2006/picture">
                            <pic:pic>
                              <pic:nvPicPr>
                                <pic:cNvPr id="18789896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22993" name="Picture">
</wp:docPr>
                  <a:graphic>
                    <a:graphicData uri="http://schemas.openxmlformats.org/drawingml/2006/picture">
                      <pic:pic>
                        <pic:nvPicPr>
                          <pic:cNvPr id="165712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769460" name="Picture">
</wp:docPr>
                  <a:graphic>
                    <a:graphicData uri="http://schemas.openxmlformats.org/drawingml/2006/picture">
                      <pic:pic>
                        <pic:nvPicPr>
                          <pic:cNvPr id="44976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Saint-Germain-de-Modéon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874876" name="Picture">
</wp:docPr>
                  <a:graphic>
                    <a:graphicData uri="http://schemas.openxmlformats.org/drawingml/2006/picture">
                      <pic:pic>
                        <pic:nvPicPr>
                          <pic:cNvPr id="43087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Saint-germain-de-modeon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435371" name="Picture">
</wp:docPr>
                  <a:graphic>
                    <a:graphicData uri="http://schemas.openxmlformats.org/drawingml/2006/picture">
                      <pic:pic>
                        <pic:nvPicPr>
                          <pic:cNvPr id="6554353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57570" name="Picture">
</wp:docPr>
                  <a:graphic>
                    <a:graphicData uri="http://schemas.openxmlformats.org/drawingml/2006/picture">
                      <pic:pic>
                        <pic:nvPicPr>
                          <pic:cNvPr id="9330575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353406" name="Picture">
</wp:docPr>
                  <a:graphic>
                    <a:graphicData uri="http://schemas.openxmlformats.org/drawingml/2006/picture">
                      <pic:pic>
                        <pic:nvPicPr>
                          <pic:cNvPr id="1783534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756876" name="Picture">
</wp:docPr>
                        <a:graphic>
                          <a:graphicData uri="http://schemas.openxmlformats.org/drawingml/2006/picture">
                            <pic:pic>
                              <pic:nvPicPr>
                                <pic:cNvPr id="14037568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222315" name="Picture">
</wp:docPr>
                  <a:graphic>
                    <a:graphicData uri="http://schemas.openxmlformats.org/drawingml/2006/picture">
                      <pic:pic>
                        <pic:nvPicPr>
                          <pic:cNvPr id="165922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061884" name="Picture">
</wp:docPr>
                  <a:graphic>
                    <a:graphicData uri="http://schemas.openxmlformats.org/drawingml/2006/picture">
                      <pic:pic>
                        <pic:nvPicPr>
                          <pic:cNvPr id="52106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Saint-Germain-de-Modéon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117009" name="Picture">
</wp:docPr>
                  <a:graphic>
                    <a:graphicData uri="http://schemas.openxmlformats.org/drawingml/2006/picture">
                      <pic:pic>
                        <pic:nvPicPr>
                          <pic:cNvPr id="39911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"https://fiches-risques.brgm.fr/fr/georisques/mvt-synthetique/62100163" \t "_self" </w:instrText>
            </w:r>
            <w:r>
              <w:fldChar w:fldCharType="separate"/>
            </w:r>
            <w:r>
              <w:rPr>
                <w:rFonts w:ascii="Marianne" w:hAnsi="Marianne" w:eastAsia="Marianne" w:cs="Marianne"/>
                <w:sz w:val="14"/>
              </w:rPr>
              <w:t xml:space="preserve">62100163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Gué du  Piéché (St Germain du Bas)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626277" name="Picture">
</wp:docPr>
                  <a:graphic>
                    <a:graphicData uri="http://schemas.openxmlformats.org/drawingml/2006/picture">
                      <pic:pic>
                        <pic:nvPicPr>
                          <pic:cNvPr id="130662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089536" name="Picture">
</wp:docPr>
                  <a:graphic>
                    <a:graphicData uri="http://schemas.openxmlformats.org/drawingml/2006/picture">
                      <pic:pic>
                        <pic:nvPicPr>
                          <pic:cNvPr id="61508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Saint-Germain-de-Modéon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844870" name="Picture">
</wp:docPr>
                  <a:graphic>
                    <a:graphicData uri="http://schemas.openxmlformats.org/drawingml/2006/picture">
                      <pic:pic>
                        <pic:nvPicPr>
                          <pic:cNvPr id="167684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