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57514" name="Picture">
</wp:docPr>
                  <a:graphic>
                    <a:graphicData uri="http://schemas.openxmlformats.org/drawingml/2006/picture">
                      <pic:pic>
                        <pic:nvPicPr>
                          <pic:cNvPr id="178185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247959" name="Picture">
</wp:docPr>
                  <a:graphic>
                    <a:graphicData uri="http://schemas.openxmlformats.org/drawingml/2006/picture">
                      <pic:pic>
                        <pic:nvPicPr>
                          <pic:cNvPr id="1168247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817450" name="Picture">
</wp:docPr>
                        <a:graphic>
                          <a:graphicData uri="http://schemas.openxmlformats.org/drawingml/2006/picture">
                            <pic:pic>
                              <pic:nvPicPr>
                                <pic:cNvPr id="1177817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87160 Saint-Georges-les-Landes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027176" name="Picture">
</wp:docPr>
                  <a:graphic>
                    <a:graphicData uri="http://schemas.openxmlformats.org/drawingml/2006/picture">
                      <pic:pic>
                        <pic:nvPicPr>
                          <pic:cNvPr id="1744027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81247" name="Picture">
</wp:docPr>
                  <a:graphic>
                    <a:graphicData uri="http://schemas.openxmlformats.org/drawingml/2006/picture">
                      <pic:pic>
                        <pic:nvPicPr>
                          <pic:cNvPr id="161081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08122" name="Picture">
</wp:docPr>
                  <a:graphic>
                    <a:graphicData uri="http://schemas.openxmlformats.org/drawingml/2006/picture">
                      <pic:pic>
                        <pic:nvPicPr>
                          <pic:cNvPr id="147100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85036" name="Picture">
</wp:docPr>
                  <a:graphic>
                    <a:graphicData uri="http://schemas.openxmlformats.org/drawingml/2006/picture">
                      <pic:pic>
                        <pic:nvPicPr>
                          <pic:cNvPr id="75898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60270" name="Picture">
</wp:docPr>
                  <a:graphic>
                    <a:graphicData uri="http://schemas.openxmlformats.org/drawingml/2006/picture">
                      <pic:pic>
                        <pic:nvPicPr>
                          <pic:cNvPr id="80476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96631" name="Picture">
</wp:docPr>
                        <a:graphic>
                          <a:graphicData uri="http://schemas.openxmlformats.org/drawingml/2006/picture">
                            <pic:pic>
                              <pic:nvPicPr>
                                <pic:cNvPr id="1416496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78021" name="Picture">
</wp:docPr>
                        <a:graphic>
                          <a:graphicData uri="http://schemas.openxmlformats.org/drawingml/2006/picture">
                            <pic:pic>
                              <pic:nvPicPr>
                                <pic:cNvPr id="1082778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29541" name="Picture">
</wp:docPr>
                        <a:graphic>
                          <a:graphicData uri="http://schemas.openxmlformats.org/drawingml/2006/picture">
                            <pic:pic>
                              <pic:nvPicPr>
                                <pic:cNvPr id="101132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69558" name="Picture">
</wp:docPr>
                        <a:graphic>
                          <a:graphicData uri="http://schemas.openxmlformats.org/drawingml/2006/picture">
                            <pic:pic>
                              <pic:nvPicPr>
                                <pic:cNvPr id="2131569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37649" name="Picture">
</wp:docPr>
                        <a:graphic>
                          <a:graphicData uri="http://schemas.openxmlformats.org/drawingml/2006/picture">
                            <pic:pic>
                              <pic:nvPicPr>
                                <pic:cNvPr id="1138937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082432" name="Picture">
</wp:docPr>
                        <a:graphic>
                          <a:graphicData uri="http://schemas.openxmlformats.org/drawingml/2006/picture">
                            <pic:pic>
                              <pic:nvPicPr>
                                <pic:cNvPr id="2088082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17212" name="Picture">
</wp:docPr>
                        <a:graphic>
                          <a:graphicData uri="http://schemas.openxmlformats.org/drawingml/2006/picture">
                            <pic:pic>
                              <pic:nvPicPr>
                                <pic:cNvPr id="8628172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28246" name="Picture">
</wp:docPr>
                        <a:graphic>
                          <a:graphicData uri="http://schemas.openxmlformats.org/drawingml/2006/picture">
                            <pic:pic>
                              <pic:nvPicPr>
                                <pic:cNvPr id="214828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30584" name="Picture">
</wp:docPr>
                        <a:graphic>
                          <a:graphicData uri="http://schemas.openxmlformats.org/drawingml/2006/picture">
                            <pic:pic>
                              <pic:nvPicPr>
                                <pic:cNvPr id="518230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536310" name="Picture">
</wp:docPr>
                        <a:graphic>
                          <a:graphicData uri="http://schemas.openxmlformats.org/drawingml/2006/picture">
                            <pic:pic>
                              <pic:nvPicPr>
                                <pic:cNvPr id="787536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96293" name="Picture">
</wp:docPr>
                        <a:graphic>
                          <a:graphicData uri="http://schemas.openxmlformats.org/drawingml/2006/picture">
                            <pic:pic>
                              <pic:nvPicPr>
                                <pic:cNvPr id="327796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45186" name="Picture">
</wp:docPr>
                        <a:graphic>
                          <a:graphicData uri="http://schemas.openxmlformats.org/drawingml/2006/picture">
                            <pic:pic>
                              <pic:nvPicPr>
                                <pic:cNvPr id="15542451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576123" name="Picture">
</wp:docPr>
                        <a:graphic>
                          <a:graphicData uri="http://schemas.openxmlformats.org/drawingml/2006/picture">
                            <pic:pic>
                              <pic:nvPicPr>
                                <pic:cNvPr id="19905761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62862" name="Picture">
</wp:docPr>
                        <a:graphic>
                          <a:graphicData uri="http://schemas.openxmlformats.org/drawingml/2006/picture">
                            <pic:pic>
                              <pic:nvPicPr>
                                <pic:cNvPr id="1288862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56266" name="Picture">
</wp:docPr>
                        <a:graphic>
                          <a:graphicData uri="http://schemas.openxmlformats.org/drawingml/2006/picture">
                            <pic:pic>
                              <pic:nvPicPr>
                                <pic:cNvPr id="18499562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46503" name="Picture">
</wp:docPr>
                  <a:graphic>
                    <a:graphicData uri="http://schemas.openxmlformats.org/drawingml/2006/picture">
                      <pic:pic>
                        <pic:nvPicPr>
                          <pic:cNvPr id="118614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59443" name="Picture">
</wp:docPr>
                  <a:graphic>
                    <a:graphicData uri="http://schemas.openxmlformats.org/drawingml/2006/picture">
                      <pic:pic>
                        <pic:nvPicPr>
                          <pic:cNvPr id="157345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38922" name="Picture">
</wp:docPr>
                  <a:graphic>
                    <a:graphicData uri="http://schemas.openxmlformats.org/drawingml/2006/picture">
                      <pic:pic>
                        <pic:nvPicPr>
                          <pic:cNvPr id="184263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Saint-georges-les-landes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519113" name="Picture">
</wp:docPr>
                  <a:graphic>
                    <a:graphicData uri="http://schemas.openxmlformats.org/drawingml/2006/picture">
                      <pic:pic>
                        <pic:nvPicPr>
                          <pic:cNvPr id="3645191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36845" name="Picture">
</wp:docPr>
                  <a:graphic>
                    <a:graphicData uri="http://schemas.openxmlformats.org/drawingml/2006/picture">
                      <pic:pic>
                        <pic:nvPicPr>
                          <pic:cNvPr id="229836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581812" name="Picture">
</wp:docPr>
                  <a:graphic>
                    <a:graphicData uri="http://schemas.openxmlformats.org/drawingml/2006/picture">
                      <pic:pic>
                        <pic:nvPicPr>
                          <pic:cNvPr id="3615818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67199" name="Picture">
</wp:docPr>
                        <a:graphic>
                          <a:graphicData uri="http://schemas.openxmlformats.org/drawingml/2006/picture">
                            <pic:pic>
                              <pic:nvPicPr>
                                <pic:cNvPr id="1941567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68518" name="Picture">
</wp:docPr>
                  <a:graphic>
                    <a:graphicData uri="http://schemas.openxmlformats.org/drawingml/2006/picture">
                      <pic:pic>
                        <pic:nvPicPr>
                          <pic:cNvPr id="60496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60627" name="Picture">
</wp:docPr>
                  <a:graphic>
                    <a:graphicData uri="http://schemas.openxmlformats.org/drawingml/2006/picture">
                      <pic:pic>
                        <pic:nvPicPr>
                          <pic:cNvPr id="97206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5980" name="Picture">
</wp:docPr>
                  <a:graphic>
                    <a:graphicData uri="http://schemas.openxmlformats.org/drawingml/2006/picture">
                      <pic:pic>
                        <pic:nvPicPr>
                          <pic:cNvPr id="8830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Saint-georges-les-landes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413618" name="Picture">
</wp:docPr>
                  <a:graphic>
                    <a:graphicData uri="http://schemas.openxmlformats.org/drawingml/2006/picture">
                      <pic:pic>
                        <pic:nvPicPr>
                          <pic:cNvPr id="18494136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06805" name="Picture">
</wp:docPr>
                  <a:graphic>
                    <a:graphicData uri="http://schemas.openxmlformats.org/drawingml/2006/picture">
                      <pic:pic>
                        <pic:nvPicPr>
                          <pic:cNvPr id="346706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607105" name="Picture">
</wp:docPr>
                  <a:graphic>
                    <a:graphicData uri="http://schemas.openxmlformats.org/drawingml/2006/picture">
                      <pic:pic>
                        <pic:nvPicPr>
                          <pic:cNvPr id="1573607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15473" name="Picture">
</wp:docPr>
                        <a:graphic>
                          <a:graphicData uri="http://schemas.openxmlformats.org/drawingml/2006/picture">
                            <pic:pic>
                              <pic:nvPicPr>
                                <pic:cNvPr id="261715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1933" name="Picture">
</wp:docPr>
                  <a:graphic>
                    <a:graphicData uri="http://schemas.openxmlformats.org/drawingml/2006/picture">
                      <pic:pic>
                        <pic:nvPicPr>
                          <pic:cNvPr id="14911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30109" name="Picture">
</wp:docPr>
                  <a:graphic>
                    <a:graphicData uri="http://schemas.openxmlformats.org/drawingml/2006/picture">
                      <pic:pic>
                        <pic:nvPicPr>
                          <pic:cNvPr id="21693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65472" name="Picture">
</wp:docPr>
                  <a:graphic>
                    <a:graphicData uri="http://schemas.openxmlformats.org/drawingml/2006/picture">
                      <pic:pic>
                        <pic:nvPicPr>
                          <pic:cNvPr id="173996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Saint-georges-les-landes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175425" name="Picture">
</wp:docPr>
                  <a:graphic>
                    <a:graphicData uri="http://schemas.openxmlformats.org/drawingml/2006/picture">
                      <pic:pic>
                        <pic:nvPicPr>
                          <pic:cNvPr id="1732175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53398" name="Picture">
</wp:docPr>
                  <a:graphic>
                    <a:graphicData uri="http://schemas.openxmlformats.org/drawingml/2006/picture">
                      <pic:pic>
                        <pic:nvPicPr>
                          <pic:cNvPr id="643753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995409" name="Picture">
</wp:docPr>
                  <a:graphic>
                    <a:graphicData uri="http://schemas.openxmlformats.org/drawingml/2006/picture">
                      <pic:pic>
                        <pic:nvPicPr>
                          <pic:cNvPr id="10229954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16586" name="Picture">
</wp:docPr>
                        <a:graphic>
                          <a:graphicData uri="http://schemas.openxmlformats.org/drawingml/2006/picture">
                            <pic:pic>
                              <pic:nvPicPr>
                                <pic:cNvPr id="1025816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39228" name="Picture">
</wp:docPr>
                  <a:graphic>
                    <a:graphicData uri="http://schemas.openxmlformats.org/drawingml/2006/picture">
                      <pic:pic>
                        <pic:nvPicPr>
                          <pic:cNvPr id="129093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07005" name="Picture">
</wp:docPr>
                  <a:graphic>
                    <a:graphicData uri="http://schemas.openxmlformats.org/drawingml/2006/picture">
                      <pic:pic>
                        <pic:nvPicPr>
                          <pic:cNvPr id="211060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57123" name="Picture">
</wp:docPr>
                  <a:graphic>
                    <a:graphicData uri="http://schemas.openxmlformats.org/drawingml/2006/picture">
                      <pic:pic>
                        <pic:nvPicPr>
                          <pic:cNvPr id="101395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Saint-georges-les-landes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63973" name="Picture">
</wp:docPr>
                  <a:graphic>
                    <a:graphicData uri="http://schemas.openxmlformats.org/drawingml/2006/picture">
                      <pic:pic>
                        <pic:nvPicPr>
                          <pic:cNvPr id="370663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75202" name="Picture">
</wp:docPr>
                  <a:graphic>
                    <a:graphicData uri="http://schemas.openxmlformats.org/drawingml/2006/picture">
                      <pic:pic>
                        <pic:nvPicPr>
                          <pic:cNvPr id="1973175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224302" name="Picture">
</wp:docPr>
                  <a:graphic>
                    <a:graphicData uri="http://schemas.openxmlformats.org/drawingml/2006/picture">
                      <pic:pic>
                        <pic:nvPicPr>
                          <pic:cNvPr id="18872243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54403" name="Picture">
</wp:docPr>
                        <a:graphic>
                          <a:graphicData uri="http://schemas.openxmlformats.org/drawingml/2006/picture">
                            <pic:pic>
                              <pic:nvPicPr>
                                <pic:cNvPr id="898254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992" name="Picture">
</wp:docPr>
                  <a:graphic>
                    <a:graphicData uri="http://schemas.openxmlformats.org/drawingml/2006/picture">
                      <pic:pic>
                        <pic:nvPicPr>
                          <pic:cNvPr id="2062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01250" name="Picture">
</wp:docPr>
                  <a:graphic>
                    <a:graphicData uri="http://schemas.openxmlformats.org/drawingml/2006/picture">
                      <pic:pic>
                        <pic:nvPicPr>
                          <pic:cNvPr id="172630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14265" name="Picture">
</wp:docPr>
                  <a:graphic>
                    <a:graphicData uri="http://schemas.openxmlformats.org/drawingml/2006/picture">
                      <pic:pic>
                        <pic:nvPicPr>
                          <pic:cNvPr id="96051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Saint-georges-les-landes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40843" name="Picture">
</wp:docPr>
                  <a:graphic>
                    <a:graphicData uri="http://schemas.openxmlformats.org/drawingml/2006/picture">
                      <pic:pic>
                        <pic:nvPicPr>
                          <pic:cNvPr id="5747408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72409" name="Picture">
</wp:docPr>
                  <a:graphic>
                    <a:graphicData uri="http://schemas.openxmlformats.org/drawingml/2006/picture">
                      <pic:pic>
                        <pic:nvPicPr>
                          <pic:cNvPr id="923072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597067" name="Picture">
</wp:docPr>
                  <a:graphic>
                    <a:graphicData uri="http://schemas.openxmlformats.org/drawingml/2006/picture">
                      <pic:pic>
                        <pic:nvPicPr>
                          <pic:cNvPr id="11055970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19531" name="Picture">
</wp:docPr>
                  <a:graphic>
                    <a:graphicData uri="http://schemas.openxmlformats.org/drawingml/2006/picture">
                      <pic:pic>
                        <pic:nvPicPr>
                          <pic:cNvPr id="2438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56201" name="Picture">
</wp:docPr>
                  <a:graphic>
                    <a:graphicData uri="http://schemas.openxmlformats.org/drawingml/2006/picture">
                      <pic:pic>
                        <pic:nvPicPr>
                          <pic:cNvPr id="60855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Saint-Georges-les-Landes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99298" name="Picture">
</wp:docPr>
                  <a:graphic>
                    <a:graphicData uri="http://schemas.openxmlformats.org/drawingml/2006/picture">
                      <pic:pic>
                        <pic:nvPicPr>
                          <pic:cNvPr id="166569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"https://fiches-risques.brgm.fr/georisques/casias/SSP3906168" \t "_blank" </w:instrText>
            </w:r>
            <w:r>
              <w:fldChar w:fldCharType="separate"/>
            </w:r>
            <w:r>
              <w:rPr>
                <w:rFonts w:ascii="Marianne" w:hAnsi="Marianne" w:eastAsia="Marianne" w:cs="Marianne"/>
                <w:sz w:val="14"/>
              </w:rPr>
              <w:t xml:space="preserve">SSP3906168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"https://fiches-risques.brgm.fr/georisques/casias/SSP3906029" \t "_blank" </w:instrText>
            </w:r>
            <w:r>
              <w:fldChar w:fldCharType="separate"/>
            </w:r>
            <w:r>
              <w:rPr>
                <w:rFonts w:ascii="Marianne" w:hAnsi="Marianne" w:eastAsia="Marianne" w:cs="Marianne"/>
                <w:sz w:val="14"/>
              </w:rPr>
              <w:t xml:space="preserve">SSP3906029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"https://fiches-risques.brgm.fr/georisques/casias/SSP443259" \t "_blank" </w:instrText>
            </w:r>
            <w:r>
              <w:fldChar w:fldCharType="separate"/>
            </w:r>
            <w:r>
              <w:rPr>
                <w:rFonts w:ascii="Marianne" w:hAnsi="Marianne" w:eastAsia="Marianne" w:cs="Marianne"/>
                <w:sz w:val="14"/>
              </w:rPr>
              <w:t xml:space="preserve">SSP443259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MIERMON JULIEN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