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22016" name="Picture">
</wp:docPr>
                  <a:graphic>
                    <a:graphicData uri="http://schemas.openxmlformats.org/drawingml/2006/picture">
                      <pic:pic>
                        <pic:nvPicPr>
                          <pic:cNvPr id="1623322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694266" name="Picture">
</wp:docPr>
                  <a:graphic>
                    <a:graphicData uri="http://schemas.openxmlformats.org/drawingml/2006/picture">
                      <pic:pic>
                        <pic:nvPicPr>
                          <pic:cNvPr id="1907694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1320289" name="Picture">
</wp:docPr>
                        <a:graphic>
                          <a:graphicData uri="http://schemas.openxmlformats.org/drawingml/2006/picture">
                            <pic:pic>
                              <pic:nvPicPr>
                                <pic:cNvPr id="19913202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53480 Saint-Georges-le-Fléchard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5514682" name="Picture">
</wp:docPr>
                  <a:graphic>
                    <a:graphicData uri="http://schemas.openxmlformats.org/drawingml/2006/picture">
                      <pic:pic>
                        <pic:nvPicPr>
                          <pic:cNvPr id="1075514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1406358" name="Picture">
</wp:docPr>
                  <a:graphic>
                    <a:graphicData uri="http://schemas.openxmlformats.org/drawingml/2006/picture">
                      <pic:pic>
                        <pic:nvPicPr>
                          <pic:cNvPr id="2081406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248021" name="Picture">
</wp:docPr>
                  <a:graphic>
                    <a:graphicData uri="http://schemas.openxmlformats.org/drawingml/2006/picture">
                      <pic:pic>
                        <pic:nvPicPr>
                          <pic:cNvPr id="175424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4757" name="Picture">
</wp:docPr>
                  <a:graphic>
                    <a:graphicData uri="http://schemas.openxmlformats.org/drawingml/2006/picture">
                      <pic:pic>
                        <pic:nvPicPr>
                          <pic:cNvPr id="3235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Saint-Georges-le-Fléchard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29262" name="Picture">
</wp:docPr>
                  <a:graphic>
                    <a:graphicData uri="http://schemas.openxmlformats.org/drawingml/2006/picture">
                      <pic:pic>
                        <pic:nvPicPr>
                          <pic:cNvPr id="1539029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44153" name="Picture">
</wp:docPr>
                        <a:graphic>
                          <a:graphicData uri="http://schemas.openxmlformats.org/drawingml/2006/picture">
                            <pic:pic>
                              <pic:nvPicPr>
                                <pic:cNvPr id="2315441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502102" name="Picture">
</wp:docPr>
                        <a:graphic>
                          <a:graphicData uri="http://schemas.openxmlformats.org/drawingml/2006/picture">
                            <pic:pic>
                              <pic:nvPicPr>
                                <pic:cNvPr id="20745021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507814" name="Picture">
</wp:docPr>
                        <a:graphic>
                          <a:graphicData uri="http://schemas.openxmlformats.org/drawingml/2006/picture">
                            <pic:pic>
                              <pic:nvPicPr>
                                <pic:cNvPr id="1663507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574816" name="Picture">
</wp:docPr>
                        <a:graphic>
                          <a:graphicData uri="http://schemas.openxmlformats.org/drawingml/2006/picture">
                            <pic:pic>
                              <pic:nvPicPr>
                                <pic:cNvPr id="1338574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579916" name="Picture">
</wp:docPr>
                        <a:graphic>
                          <a:graphicData uri="http://schemas.openxmlformats.org/drawingml/2006/picture">
                            <pic:pic>
                              <pic:nvPicPr>
                                <pic:cNvPr id="1192579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5149640" name="Picture">
</wp:docPr>
                        <a:graphic>
                          <a:graphicData uri="http://schemas.openxmlformats.org/drawingml/2006/picture">
                            <pic:pic>
                              <pic:nvPicPr>
                                <pic:cNvPr id="17851496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375467" name="Picture">
</wp:docPr>
                        <a:graphic>
                          <a:graphicData uri="http://schemas.openxmlformats.org/drawingml/2006/picture">
                            <pic:pic>
                              <pic:nvPicPr>
                                <pic:cNvPr id="1510375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143344" name="Picture">
</wp:docPr>
                        <a:graphic>
                          <a:graphicData uri="http://schemas.openxmlformats.org/drawingml/2006/picture">
                            <pic:pic>
                              <pic:nvPicPr>
                                <pic:cNvPr id="19961433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212507" name="Picture">
</wp:docPr>
                        <a:graphic>
                          <a:graphicData uri="http://schemas.openxmlformats.org/drawingml/2006/picture">
                            <pic:pic>
                              <pic:nvPicPr>
                                <pic:cNvPr id="9902125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163368" name="Picture">
</wp:docPr>
                        <a:graphic>
                          <a:graphicData uri="http://schemas.openxmlformats.org/drawingml/2006/picture">
                            <pic:pic>
                              <pic:nvPicPr>
                                <pic:cNvPr id="20211633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922206" name="Picture">
</wp:docPr>
                        <a:graphic>
                          <a:graphicData uri="http://schemas.openxmlformats.org/drawingml/2006/picture">
                            <pic:pic>
                              <pic:nvPicPr>
                                <pic:cNvPr id="4939222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655733" name="Picture">
</wp:docPr>
                        <a:graphic>
                          <a:graphicData uri="http://schemas.openxmlformats.org/drawingml/2006/picture">
                            <pic:pic>
                              <pic:nvPicPr>
                                <pic:cNvPr id="176165573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166179" name="Picture">
</wp:docPr>
                        <a:graphic>
                          <a:graphicData uri="http://schemas.openxmlformats.org/drawingml/2006/picture">
                            <pic:pic>
                              <pic:nvPicPr>
                                <pic:cNvPr id="6121661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5705" name="Picture">
</wp:docPr>
                        <a:graphic>
                          <a:graphicData uri="http://schemas.openxmlformats.org/drawingml/2006/picture">
                            <pic:pic>
                              <pic:nvPicPr>
                                <pic:cNvPr id="1181657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896950" name="Picture">
</wp:docPr>
                        <a:graphic>
                          <a:graphicData uri="http://schemas.openxmlformats.org/drawingml/2006/picture">
                            <pic:pic>
                              <pic:nvPicPr>
                                <pic:cNvPr id="11298969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303585" name="Picture">
</wp:docPr>
                        <a:graphic>
                          <a:graphicData uri="http://schemas.openxmlformats.org/drawingml/2006/picture">
                            <pic:pic>
                              <pic:nvPicPr>
                                <pic:cNvPr id="147730358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49530" name="Picture">
</wp:docPr>
                        <a:graphic>
                          <a:graphicData uri="http://schemas.openxmlformats.org/drawingml/2006/picture">
                            <pic:pic>
                              <pic:nvPicPr>
                                <pic:cNvPr id="9294495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392441" name="Picture">
</wp:docPr>
                        <a:graphic>
                          <a:graphicData uri="http://schemas.openxmlformats.org/drawingml/2006/picture">
                            <pic:pic>
                              <pic:nvPicPr>
                                <pic:cNvPr id="20723924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427199" name="Picture">
</wp:docPr>
                        <a:graphic>
                          <a:graphicData uri="http://schemas.openxmlformats.org/drawingml/2006/picture">
                            <pic:pic>
                              <pic:nvPicPr>
                                <pic:cNvPr id="77542719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904516" name="Picture">
</wp:docPr>
                        <a:graphic>
                          <a:graphicData uri="http://schemas.openxmlformats.org/drawingml/2006/picture">
                            <pic:pic>
                              <pic:nvPicPr>
                                <pic:cNvPr id="95190451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575297" name="Picture">
</wp:docPr>
                        <a:graphic>
                          <a:graphicData uri="http://schemas.openxmlformats.org/drawingml/2006/picture">
                            <pic:pic>
                              <pic:nvPicPr>
                                <pic:cNvPr id="181957529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108781" name="Picture">
</wp:docPr>
                  <a:graphic>
                    <a:graphicData uri="http://schemas.openxmlformats.org/drawingml/2006/picture">
                      <pic:pic>
                        <pic:nvPicPr>
                          <pic:cNvPr id="1113108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683345" name="Picture">
</wp:docPr>
                  <a:graphic>
                    <a:graphicData uri="http://schemas.openxmlformats.org/drawingml/2006/picture">
                      <pic:pic>
                        <pic:nvPicPr>
                          <pic:cNvPr id="1611683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Saint-Georges-le-Fléchard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364203" name="Picture">
</wp:docPr>
                  <a:graphic>
                    <a:graphicData uri="http://schemas.openxmlformats.org/drawingml/2006/picture">
                      <pic:pic>
                        <pic:nvPicPr>
                          <pic:cNvPr id="93136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Saint-georges-le-flechard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641052" name="Picture">
</wp:docPr>
                  <a:graphic>
                    <a:graphicData uri="http://schemas.openxmlformats.org/drawingml/2006/picture">
                      <pic:pic>
                        <pic:nvPicPr>
                          <pic:cNvPr id="26264105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264084" name="Picture">
</wp:docPr>
                  <a:graphic>
                    <a:graphicData uri="http://schemas.openxmlformats.org/drawingml/2006/picture">
                      <pic:pic>
                        <pic:nvPicPr>
                          <pic:cNvPr id="15232640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4969921" name="Picture">
</wp:docPr>
                  <a:graphic>
                    <a:graphicData uri="http://schemas.openxmlformats.org/drawingml/2006/picture">
                      <pic:pic>
                        <pic:nvPicPr>
                          <pic:cNvPr id="50496992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521366" name="Picture">
</wp:docPr>
                        <a:graphic>
                          <a:graphicData uri="http://schemas.openxmlformats.org/drawingml/2006/picture">
                            <pic:pic>
                              <pic:nvPicPr>
                                <pic:cNvPr id="715521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79996" name="Picture">
</wp:docPr>
                        <a:graphic>
                          <a:graphicData uri="http://schemas.openxmlformats.org/drawingml/2006/picture">
                            <pic:pic>
                              <pic:nvPicPr>
                                <pic:cNvPr id="6267799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772991" name="Picture">
</wp:docPr>
                  <a:graphic>
                    <a:graphicData uri="http://schemas.openxmlformats.org/drawingml/2006/picture">
                      <pic:pic>
                        <pic:nvPicPr>
                          <pic:cNvPr id="454772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396618" name="Picture">
</wp:docPr>
                  <a:graphic>
                    <a:graphicData uri="http://schemas.openxmlformats.org/drawingml/2006/picture">
                      <pic:pic>
                        <pic:nvPicPr>
                          <pic:cNvPr id="1411396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Saint-Georges-le-Fléchard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029909" name="Picture">
</wp:docPr>
                  <a:graphic>
                    <a:graphicData uri="http://schemas.openxmlformats.org/drawingml/2006/picture">
                      <pic:pic>
                        <pic:nvPicPr>
                          <pic:cNvPr id="784029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Saint-georges-le-flechard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873090" name="Picture">
</wp:docPr>
                  <a:graphic>
                    <a:graphicData uri="http://schemas.openxmlformats.org/drawingml/2006/picture">
                      <pic:pic>
                        <pic:nvPicPr>
                          <pic:cNvPr id="18508730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55731" name="Picture">
</wp:docPr>
                  <a:graphic>
                    <a:graphicData uri="http://schemas.openxmlformats.org/drawingml/2006/picture">
                      <pic:pic>
                        <pic:nvPicPr>
                          <pic:cNvPr id="12843557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058699" name="Picture">
</wp:docPr>
                  <a:graphic>
                    <a:graphicData uri="http://schemas.openxmlformats.org/drawingml/2006/picture">
                      <pic:pic>
                        <pic:nvPicPr>
                          <pic:cNvPr id="1340586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124786" name="Picture">
</wp:docPr>
                        <a:graphic>
                          <a:graphicData uri="http://schemas.openxmlformats.org/drawingml/2006/picture">
                            <pic:pic>
                              <pic:nvPicPr>
                                <pic:cNvPr id="10091247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876071" name="Picture">
</wp:docPr>
                        <a:graphic>
                          <a:graphicData uri="http://schemas.openxmlformats.org/drawingml/2006/picture">
                            <pic:pic>
                              <pic:nvPicPr>
                                <pic:cNvPr id="148787607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4133031" name="Picture">
</wp:docPr>
                  <a:graphic>
                    <a:graphicData uri="http://schemas.openxmlformats.org/drawingml/2006/picture">
                      <pic:pic>
                        <pic:nvPicPr>
                          <pic:cNvPr id="86413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558311" name="Picture">
</wp:docPr>
                  <a:graphic>
                    <a:graphicData uri="http://schemas.openxmlformats.org/drawingml/2006/picture">
                      <pic:pic>
                        <pic:nvPicPr>
                          <pic:cNvPr id="31555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Saint-Georges-le-Fléchard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395072" name="Picture">
</wp:docPr>
                  <a:graphic>
                    <a:graphicData uri="http://schemas.openxmlformats.org/drawingml/2006/picture">
                      <pic:pic>
                        <pic:nvPicPr>
                          <pic:cNvPr id="48639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Saint-georges-le-flechard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6345" name="Picture">
</wp:docPr>
                  <a:graphic>
                    <a:graphicData uri="http://schemas.openxmlformats.org/drawingml/2006/picture">
                      <pic:pic>
                        <pic:nvPicPr>
                          <pic:cNvPr id="911463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36888" name="Picture">
</wp:docPr>
                  <a:graphic>
                    <a:graphicData uri="http://schemas.openxmlformats.org/drawingml/2006/picture">
                      <pic:pic>
                        <pic:nvPicPr>
                          <pic:cNvPr id="11209368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6431721" name="Picture">
</wp:docPr>
                  <a:graphic>
                    <a:graphicData uri="http://schemas.openxmlformats.org/drawingml/2006/picture">
                      <pic:pic>
                        <pic:nvPicPr>
                          <pic:cNvPr id="137643172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492443" name="Picture">
</wp:docPr>
                        <a:graphic>
                          <a:graphicData uri="http://schemas.openxmlformats.org/drawingml/2006/picture">
                            <pic:pic>
                              <pic:nvPicPr>
                                <pic:cNvPr id="21264924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310432" name="Picture">
</wp:docPr>
                  <a:graphic>
                    <a:graphicData uri="http://schemas.openxmlformats.org/drawingml/2006/picture">
                      <pic:pic>
                        <pic:nvPicPr>
                          <pic:cNvPr id="58031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53858" name="Picture">
</wp:docPr>
                  <a:graphic>
                    <a:graphicData uri="http://schemas.openxmlformats.org/drawingml/2006/picture">
                      <pic:pic>
                        <pic:nvPicPr>
                          <pic:cNvPr id="565353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Saint-Georges-le-Fléchard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980025" name="Picture">
</wp:docPr>
                  <a:graphic>
                    <a:graphicData uri="http://schemas.openxmlformats.org/drawingml/2006/picture">
                      <pic:pic>
                        <pic:nvPicPr>
                          <pic:cNvPr id="719980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Saint-georges-le-flechard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29161" name="Picture">
</wp:docPr>
                  <a:graphic>
                    <a:graphicData uri="http://schemas.openxmlformats.org/drawingml/2006/picture">
                      <pic:pic>
                        <pic:nvPicPr>
                          <pic:cNvPr id="62002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253368" name="Picture">
</wp:docPr>
                  <a:graphic>
                    <a:graphicData uri="http://schemas.openxmlformats.org/drawingml/2006/picture">
                      <pic:pic>
                        <pic:nvPicPr>
                          <pic:cNvPr id="28725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Saint-Georges-le-Fléchard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69871" name="Picture">
</wp:docPr>
                  <a:graphic>
                    <a:graphicData uri="http://schemas.openxmlformats.org/drawingml/2006/picture">
                      <pic:pic>
                        <pic:nvPicPr>
                          <pic:cNvPr id="1797269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Saint-georges-le-flechard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078709" name="Picture">
</wp:docPr>
                  <a:graphic>
                    <a:graphicData uri="http://schemas.openxmlformats.org/drawingml/2006/picture">
                      <pic:pic>
                        <pic:nvPicPr>
                          <pic:cNvPr id="10230787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459057" name="Picture">
</wp:docPr>
                  <a:graphic>
                    <a:graphicData uri="http://schemas.openxmlformats.org/drawingml/2006/picture">
                      <pic:pic>
                        <pic:nvPicPr>
                          <pic:cNvPr id="16394590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1584115" name="Picture">
</wp:docPr>
                  <a:graphic>
                    <a:graphicData uri="http://schemas.openxmlformats.org/drawingml/2006/picture">
                      <pic:pic>
                        <pic:nvPicPr>
                          <pic:cNvPr id="2415841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165069" name="Picture">
</wp:docPr>
                        <a:graphic>
                          <a:graphicData uri="http://schemas.openxmlformats.org/drawingml/2006/picture">
                            <pic:pic>
                              <pic:nvPicPr>
                                <pic:cNvPr id="6271650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098829" name="Picture">
</wp:docPr>
                  <a:graphic>
                    <a:graphicData uri="http://schemas.openxmlformats.org/drawingml/2006/picture">
                      <pic:pic>
                        <pic:nvPicPr>
                          <pic:cNvPr id="428098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1778858" name="Picture">
</wp:docPr>
                  <a:graphic>
                    <a:graphicData uri="http://schemas.openxmlformats.org/drawingml/2006/picture">
                      <pic:pic>
                        <pic:nvPicPr>
                          <pic:cNvPr id="213177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Saint-Georges-le-Fléchard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46746" name="Picture">
</wp:docPr>
                  <a:graphic>
                    <a:graphicData uri="http://schemas.openxmlformats.org/drawingml/2006/picture">
                      <pic:pic>
                        <pic:nvPicPr>
                          <pic:cNvPr id="187674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Saint-georges-le-flechard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708131" name="Picture">
</wp:docPr>
                  <a:graphic>
                    <a:graphicData uri="http://schemas.openxmlformats.org/drawingml/2006/picture">
                      <pic:pic>
                        <pic:nvPicPr>
                          <pic:cNvPr id="51470813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939883" name="Picture">
</wp:docPr>
                  <a:graphic>
                    <a:graphicData uri="http://schemas.openxmlformats.org/drawingml/2006/picture">
                      <pic:pic>
                        <pic:nvPicPr>
                          <pic:cNvPr id="15209398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890075" name="Picture">
</wp:docPr>
                  <a:graphic>
                    <a:graphicData uri="http://schemas.openxmlformats.org/drawingml/2006/picture">
                      <pic:pic>
                        <pic:nvPicPr>
                          <pic:cNvPr id="193889007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89426" name="Picture">
</wp:docPr>
                        <a:graphic>
                          <a:graphicData uri="http://schemas.openxmlformats.org/drawingml/2006/picture">
                            <pic:pic>
                              <pic:nvPicPr>
                                <pic:cNvPr id="20894894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03677" name="Picture">
</wp:docPr>
                  <a:graphic>
                    <a:graphicData uri="http://schemas.openxmlformats.org/drawingml/2006/picture">
                      <pic:pic>
                        <pic:nvPicPr>
                          <pic:cNvPr id="11820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529113" name="Picture">
</wp:docPr>
                  <a:graphic>
                    <a:graphicData uri="http://schemas.openxmlformats.org/drawingml/2006/picture">
                      <pic:pic>
                        <pic:nvPicPr>
                          <pic:cNvPr id="116852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Saint-Georges-le-Fléchard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504528" name="Picture">
</wp:docPr>
                  <a:graphic>
                    <a:graphicData uri="http://schemas.openxmlformats.org/drawingml/2006/picture">
                      <pic:pic>
                        <pic:nvPicPr>
                          <pic:cNvPr id="103950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Saint-georges-le-flechard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699912" name="Picture">
</wp:docPr>
                  <a:graphic>
                    <a:graphicData uri="http://schemas.openxmlformats.org/drawingml/2006/picture">
                      <pic:pic>
                        <pic:nvPicPr>
                          <pic:cNvPr id="184469991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43546" name="Picture">
</wp:docPr>
                  <a:graphic>
                    <a:graphicData uri="http://schemas.openxmlformats.org/drawingml/2006/picture">
                      <pic:pic>
                        <pic:nvPicPr>
                          <pic:cNvPr id="661443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1543821" name="Picture">
</wp:docPr>
                  <a:graphic>
                    <a:graphicData uri="http://schemas.openxmlformats.org/drawingml/2006/picture">
                      <pic:pic>
                        <pic:nvPicPr>
                          <pic:cNvPr id="12415438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406382" name="Picture">
</wp:docPr>
                  <a:graphic>
                    <a:graphicData uri="http://schemas.openxmlformats.org/drawingml/2006/picture">
                      <pic:pic>
                        <pic:nvPicPr>
                          <pic:cNvPr id="871406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750044" name="Picture">
</wp:docPr>
                  <a:graphic>
                    <a:graphicData uri="http://schemas.openxmlformats.org/drawingml/2006/picture">
                      <pic:pic>
                        <pic:nvPicPr>
                          <pic:cNvPr id="531750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Saint-Georges-le-Fléchard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3100" name="Picture">
</wp:docPr>
                  <a:graphic>
                    <a:graphicData uri="http://schemas.openxmlformats.org/drawingml/2006/picture">
                      <pic:pic>
                        <pic:nvPicPr>
                          <pic:cNvPr id="14603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Saint-georges-le-flechard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493441" name="Picture">
</wp:docPr>
                  <a:graphic>
                    <a:graphicData uri="http://schemas.openxmlformats.org/drawingml/2006/picture">
                      <pic:pic>
                        <pic:nvPicPr>
                          <pic:cNvPr id="11244934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97878" name="Picture">
</wp:docPr>
                  <a:graphic>
                    <a:graphicData uri="http://schemas.openxmlformats.org/drawingml/2006/picture">
                      <pic:pic>
                        <pic:nvPicPr>
                          <pic:cNvPr id="5514978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734860975" name="Picture">
</wp:docPr>
                  <a:graphic>
                    <a:graphicData uri="http://schemas.openxmlformats.org/drawingml/2006/picture">
                      <pic:pic>
                        <pic:nvPicPr>
                          <pic:cNvPr id="73486097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480264" name="Picture">
</wp:docPr>
                        <a:graphic>
                          <a:graphicData uri="http://schemas.openxmlformats.org/drawingml/2006/picture">
                            <pic:pic>
                              <pic:nvPicPr>
                                <pic:cNvPr id="19124802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247924" name="Picture">
</wp:docPr>
                  <a:graphic>
                    <a:graphicData uri="http://schemas.openxmlformats.org/drawingml/2006/picture">
                      <pic:pic>
                        <pic:nvPicPr>
                          <pic:cNvPr id="50224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516507" name="Picture">
</wp:docPr>
                  <a:graphic>
                    <a:graphicData uri="http://schemas.openxmlformats.org/drawingml/2006/picture">
                      <pic:pic>
                        <pic:nvPicPr>
                          <pic:cNvPr id="1151516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53480 Saint-Georges-le-Fléchard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06583" name="Picture">
</wp:docPr>
                  <a:graphic>
                    <a:graphicData uri="http://schemas.openxmlformats.org/drawingml/2006/picture">
                      <pic:pic>
                        <pic:nvPicPr>
                          <pic:cNvPr id="1772706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"https://fiches-risques.brgm.fr/georisques/casias/SSP575647" \t "_blank" </w:instrText>
            </w:r>
            <w:r>
              <w:fldChar w:fldCharType="separate"/>
            </w:r>
            <w:r>
              <w:rPr>
                <w:rFonts w:ascii="Marianne" w:hAnsi="Marianne" w:eastAsia="Marianne" w:cs="Marianne"/>
                <w:sz w:val="14"/>
              </w:rPr>
              <w:t xml:space="preserve">SSP575647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Centrale d'enrobage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