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75499" name="Picture">
</wp:docPr>
                  <a:graphic>
                    <a:graphicData uri="http://schemas.openxmlformats.org/drawingml/2006/picture">
                      <pic:pic>
                        <pic:nvPicPr>
                          <pic:cNvPr id="125457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007783" name="Picture">
</wp:docPr>
                  <a:graphic>
                    <a:graphicData uri="http://schemas.openxmlformats.org/drawingml/2006/picture">
                      <pic:pic>
                        <pic:nvPicPr>
                          <pic:cNvPr id="916007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028363" name="Picture">
</wp:docPr>
                        <a:graphic>
                          <a:graphicData uri="http://schemas.openxmlformats.org/drawingml/2006/picture">
                            <pic:pic>
                              <pic:nvPicPr>
                                <pic:cNvPr id="127302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01380 Saint-Genis-sur-Menthon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86392" name="Picture">
</wp:docPr>
                  <a:graphic>
                    <a:graphicData uri="http://schemas.openxmlformats.org/drawingml/2006/picture">
                      <pic:pic>
                        <pic:nvPicPr>
                          <pic:cNvPr id="130786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317261" name="Picture">
</wp:docPr>
                  <a:graphic>
                    <a:graphicData uri="http://schemas.openxmlformats.org/drawingml/2006/picture">
                      <pic:pic>
                        <pic:nvPicPr>
                          <pic:cNvPr id="84731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16877" name="Picture">
</wp:docPr>
                  <a:graphic>
                    <a:graphicData uri="http://schemas.openxmlformats.org/drawingml/2006/picture">
                      <pic:pic>
                        <pic:nvPicPr>
                          <pic:cNvPr id="64971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78480" name="Picture">
</wp:docPr>
                  <a:graphic>
                    <a:graphicData uri="http://schemas.openxmlformats.org/drawingml/2006/picture">
                      <pic:pic>
                        <pic:nvPicPr>
                          <pic:cNvPr id="36377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46719" name="Picture">
</wp:docPr>
                  <a:graphic>
                    <a:graphicData uri="http://schemas.openxmlformats.org/drawingml/2006/picture">
                      <pic:pic>
                        <pic:nvPicPr>
                          <pic:cNvPr id="135474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956672" name="Picture">
</wp:docPr>
                        <a:graphic>
                          <a:graphicData uri="http://schemas.openxmlformats.org/drawingml/2006/picture">
                            <pic:pic>
                              <pic:nvPicPr>
                                <pic:cNvPr id="413956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01496" name="Picture">
</wp:docPr>
                        <a:graphic>
                          <a:graphicData uri="http://schemas.openxmlformats.org/drawingml/2006/picture">
                            <pic:pic>
                              <pic:nvPicPr>
                                <pic:cNvPr id="1798001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0450" name="Picture">
</wp:docPr>
                        <a:graphic>
                          <a:graphicData uri="http://schemas.openxmlformats.org/drawingml/2006/picture">
                            <pic:pic>
                              <pic:nvPicPr>
                                <pic:cNvPr id="84720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49821" name="Picture">
</wp:docPr>
                        <a:graphic>
                          <a:graphicData uri="http://schemas.openxmlformats.org/drawingml/2006/picture">
                            <pic:pic>
                              <pic:nvPicPr>
                                <pic:cNvPr id="412949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41435" name="Picture">
</wp:docPr>
                        <a:graphic>
                          <a:graphicData uri="http://schemas.openxmlformats.org/drawingml/2006/picture">
                            <pic:pic>
                              <pic:nvPicPr>
                                <pic:cNvPr id="2129041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924538" name="Picture">
</wp:docPr>
                        <a:graphic>
                          <a:graphicData uri="http://schemas.openxmlformats.org/drawingml/2006/picture">
                            <pic:pic>
                              <pic:nvPicPr>
                                <pic:cNvPr id="1913924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405013" name="Picture">
</wp:docPr>
                        <a:graphic>
                          <a:graphicData uri="http://schemas.openxmlformats.org/drawingml/2006/picture">
                            <pic:pic>
                              <pic:nvPicPr>
                                <pic:cNvPr id="6714050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890" name="Picture">
</wp:docPr>
                        <a:graphic>
                          <a:graphicData uri="http://schemas.openxmlformats.org/drawingml/2006/picture">
                            <pic:pic>
                              <pic:nvPicPr>
                                <pic:cNvPr id="15873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4614" name="Picture">
</wp:docPr>
                        <a:graphic>
                          <a:graphicData uri="http://schemas.openxmlformats.org/drawingml/2006/picture">
                            <pic:pic>
                              <pic:nvPicPr>
                                <pic:cNvPr id="15851461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60035" name="Picture">
</wp:docPr>
                        <a:graphic>
                          <a:graphicData uri="http://schemas.openxmlformats.org/drawingml/2006/picture">
                            <pic:pic>
                              <pic:nvPicPr>
                                <pic:cNvPr id="58660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07573" name="Picture">
</wp:docPr>
                        <a:graphic>
                          <a:graphicData uri="http://schemas.openxmlformats.org/drawingml/2006/picture">
                            <pic:pic>
                              <pic:nvPicPr>
                                <pic:cNvPr id="1673807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021833" name="Picture">
</wp:docPr>
                        <a:graphic>
                          <a:graphicData uri="http://schemas.openxmlformats.org/drawingml/2006/picture">
                            <pic:pic>
                              <pic:nvPicPr>
                                <pic:cNvPr id="11140218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55460" name="Picture">
</wp:docPr>
                        <a:graphic>
                          <a:graphicData uri="http://schemas.openxmlformats.org/drawingml/2006/picture">
                            <pic:pic>
                              <pic:nvPicPr>
                                <pic:cNvPr id="11269554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50758" name="Picture">
</wp:docPr>
                        <a:graphic>
                          <a:graphicData uri="http://schemas.openxmlformats.org/drawingml/2006/picture">
                            <pic:pic>
                              <pic:nvPicPr>
                                <pic:cNvPr id="364950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129638" name="Picture">
</wp:docPr>
                        <a:graphic>
                          <a:graphicData uri="http://schemas.openxmlformats.org/drawingml/2006/picture">
                            <pic:pic>
                              <pic:nvPicPr>
                                <pic:cNvPr id="4971296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39132" name="Picture">
</wp:docPr>
                        <a:graphic>
                          <a:graphicData uri="http://schemas.openxmlformats.org/drawingml/2006/picture">
                            <pic:pic>
                              <pic:nvPicPr>
                                <pic:cNvPr id="1444639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62127" name="Picture">
</wp:docPr>
                        <a:graphic>
                          <a:graphicData uri="http://schemas.openxmlformats.org/drawingml/2006/picture">
                            <pic:pic>
                              <pic:nvPicPr>
                                <pic:cNvPr id="1974562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84544" name="Picture">
</wp:docPr>
                        <a:graphic>
                          <a:graphicData uri="http://schemas.openxmlformats.org/drawingml/2006/picture">
                            <pic:pic>
                              <pic:nvPicPr>
                                <pic:cNvPr id="4326845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68540" name="Picture">
</wp:docPr>
                  <a:graphic>
                    <a:graphicData uri="http://schemas.openxmlformats.org/drawingml/2006/picture">
                      <pic:pic>
                        <pic:nvPicPr>
                          <pic:cNvPr id="136786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52755" name="Picture">
</wp:docPr>
                  <a:graphic>
                    <a:graphicData uri="http://schemas.openxmlformats.org/drawingml/2006/picture">
                      <pic:pic>
                        <pic:nvPicPr>
                          <pic:cNvPr id="6954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63041" name="Picture">
</wp:docPr>
                  <a:graphic>
                    <a:graphicData uri="http://schemas.openxmlformats.org/drawingml/2006/picture">
                      <pic:pic>
                        <pic:nvPicPr>
                          <pic:cNvPr id="190856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Saint-genis-sur-menthon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362261" name="Picture">
</wp:docPr>
                  <a:graphic>
                    <a:graphicData uri="http://schemas.openxmlformats.org/drawingml/2006/picture">
                      <pic:pic>
                        <pic:nvPicPr>
                          <pic:cNvPr id="1170362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71201" name="Picture">
</wp:docPr>
                  <a:graphic>
                    <a:graphicData uri="http://schemas.openxmlformats.org/drawingml/2006/picture">
                      <pic:pic>
                        <pic:nvPicPr>
                          <pic:cNvPr id="1828071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095540" name="Picture">
</wp:docPr>
                  <a:graphic>
                    <a:graphicData uri="http://schemas.openxmlformats.org/drawingml/2006/picture">
                      <pic:pic>
                        <pic:nvPicPr>
                          <pic:cNvPr id="1862095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064018" name="Picture">
</wp:docPr>
                        <a:graphic>
                          <a:graphicData uri="http://schemas.openxmlformats.org/drawingml/2006/picture">
                            <pic:pic>
                              <pic:nvPicPr>
                                <pic:cNvPr id="2480640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51320" name="Picture">
</wp:docPr>
                  <a:graphic>
                    <a:graphicData uri="http://schemas.openxmlformats.org/drawingml/2006/picture">
                      <pic:pic>
                        <pic:nvPicPr>
                          <pic:cNvPr id="185085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04424" name="Picture">
</wp:docPr>
                  <a:graphic>
                    <a:graphicData uri="http://schemas.openxmlformats.org/drawingml/2006/picture">
                      <pic:pic>
                        <pic:nvPicPr>
                          <pic:cNvPr id="100930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40935" name="Picture">
</wp:docPr>
                  <a:graphic>
                    <a:graphicData uri="http://schemas.openxmlformats.org/drawingml/2006/picture">
                      <pic:pic>
                        <pic:nvPicPr>
                          <pic:cNvPr id="207034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Saint-genis-sur-menthon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956201" name="Picture">
</wp:docPr>
                  <a:graphic>
                    <a:graphicData uri="http://schemas.openxmlformats.org/drawingml/2006/picture">
                      <pic:pic>
                        <pic:nvPicPr>
                          <pic:cNvPr id="9929562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088770" name="Picture">
</wp:docPr>
                  <a:graphic>
                    <a:graphicData uri="http://schemas.openxmlformats.org/drawingml/2006/picture">
                      <pic:pic>
                        <pic:nvPicPr>
                          <pic:cNvPr id="1652088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1058837" name="Picture">
</wp:docPr>
                  <a:graphic>
                    <a:graphicData uri="http://schemas.openxmlformats.org/drawingml/2006/picture">
                      <pic:pic>
                        <pic:nvPicPr>
                          <pic:cNvPr id="671058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02705" name="Picture">
</wp:docPr>
                        <a:graphic>
                          <a:graphicData uri="http://schemas.openxmlformats.org/drawingml/2006/picture">
                            <pic:pic>
                              <pic:nvPicPr>
                                <pic:cNvPr id="992002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941064" name="Picture">
</wp:docPr>
                        <a:graphic>
                          <a:graphicData uri="http://schemas.openxmlformats.org/drawingml/2006/picture">
                            <pic:pic>
                              <pic:nvPicPr>
                                <pic:cNvPr id="11629410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0455" name="Picture">
</wp:docPr>
                  <a:graphic>
                    <a:graphicData uri="http://schemas.openxmlformats.org/drawingml/2006/picture">
                      <pic:pic>
                        <pic:nvPicPr>
                          <pic:cNvPr id="20066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42287" name="Picture">
</wp:docPr>
                  <a:graphic>
                    <a:graphicData uri="http://schemas.openxmlformats.org/drawingml/2006/picture">
                      <pic:pic>
                        <pic:nvPicPr>
                          <pic:cNvPr id="138344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7667" name="Picture">
</wp:docPr>
                  <a:graphic>
                    <a:graphicData uri="http://schemas.openxmlformats.org/drawingml/2006/picture">
                      <pic:pic>
                        <pic:nvPicPr>
                          <pic:cNvPr id="4699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Saint-genis-sur-menthon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15529" name="Picture">
</wp:docPr>
                  <a:graphic>
                    <a:graphicData uri="http://schemas.openxmlformats.org/drawingml/2006/picture">
                      <pic:pic>
                        <pic:nvPicPr>
                          <pic:cNvPr id="139411552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22109" name="Picture">
</wp:docPr>
                  <a:graphic>
                    <a:graphicData uri="http://schemas.openxmlformats.org/drawingml/2006/picture">
                      <pic:pic>
                        <pic:nvPicPr>
                          <pic:cNvPr id="1384622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365670" name="Picture">
</wp:docPr>
                  <a:graphic>
                    <a:graphicData uri="http://schemas.openxmlformats.org/drawingml/2006/picture">
                      <pic:pic>
                        <pic:nvPicPr>
                          <pic:cNvPr id="63236567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6223" name="Picture">
</wp:docPr>
                        <a:graphic>
                          <a:graphicData uri="http://schemas.openxmlformats.org/drawingml/2006/picture">
                            <pic:pic>
                              <pic:nvPicPr>
                                <pic:cNvPr id="126876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64974" name="Picture">
</wp:docPr>
                  <a:graphic>
                    <a:graphicData uri="http://schemas.openxmlformats.org/drawingml/2006/picture">
                      <pic:pic>
                        <pic:nvPicPr>
                          <pic:cNvPr id="74786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48521" name="Picture">
</wp:docPr>
                  <a:graphic>
                    <a:graphicData uri="http://schemas.openxmlformats.org/drawingml/2006/picture">
                      <pic:pic>
                        <pic:nvPicPr>
                          <pic:cNvPr id="24634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78529" name="Picture">
</wp:docPr>
                  <a:graphic>
                    <a:graphicData uri="http://schemas.openxmlformats.org/drawingml/2006/picture">
                      <pic:pic>
                        <pic:nvPicPr>
                          <pic:cNvPr id="198027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Saint-genis-sur-menthon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248216" name="Picture">
</wp:docPr>
                  <a:graphic>
                    <a:graphicData uri="http://schemas.openxmlformats.org/drawingml/2006/picture">
                      <pic:pic>
                        <pic:nvPicPr>
                          <pic:cNvPr id="3562482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13497" name="Picture">
</wp:docPr>
                  <a:graphic>
                    <a:graphicData uri="http://schemas.openxmlformats.org/drawingml/2006/picture">
                      <pic:pic>
                        <pic:nvPicPr>
                          <pic:cNvPr id="1229913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636142" name="Picture">
</wp:docPr>
                  <a:graphic>
                    <a:graphicData uri="http://schemas.openxmlformats.org/drawingml/2006/picture">
                      <pic:pic>
                        <pic:nvPicPr>
                          <pic:cNvPr id="12486361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56118" name="Picture">
</wp:docPr>
                        <a:graphic>
                          <a:graphicData uri="http://schemas.openxmlformats.org/drawingml/2006/picture">
                            <pic:pic>
                              <pic:nvPicPr>
                                <pic:cNvPr id="2041456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60945" name="Picture">
</wp:docPr>
                  <a:graphic>
                    <a:graphicData uri="http://schemas.openxmlformats.org/drawingml/2006/picture">
                      <pic:pic>
                        <pic:nvPicPr>
                          <pic:cNvPr id="14435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79461" name="Picture">
</wp:docPr>
                  <a:graphic>
                    <a:graphicData uri="http://schemas.openxmlformats.org/drawingml/2006/picture">
                      <pic:pic>
                        <pic:nvPicPr>
                          <pic:cNvPr id="59767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96362" name="Picture">
</wp:docPr>
                  <a:graphic>
                    <a:graphicData uri="http://schemas.openxmlformats.org/drawingml/2006/picture">
                      <pic:pic>
                        <pic:nvPicPr>
                          <pic:cNvPr id="171799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Saint-genis-sur-menthon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15199" name="Picture">
</wp:docPr>
                  <a:graphic>
                    <a:graphicData uri="http://schemas.openxmlformats.org/drawingml/2006/picture">
                      <pic:pic>
                        <pic:nvPicPr>
                          <pic:cNvPr id="192401519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31366" name="Picture">
</wp:docPr>
                  <a:graphic>
                    <a:graphicData uri="http://schemas.openxmlformats.org/drawingml/2006/picture">
                      <pic:pic>
                        <pic:nvPicPr>
                          <pic:cNvPr id="1621231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3515277" name="Picture">
</wp:docPr>
                  <a:graphic>
                    <a:graphicData uri="http://schemas.openxmlformats.org/drawingml/2006/picture">
                      <pic:pic>
                        <pic:nvPicPr>
                          <pic:cNvPr id="14635152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80056" name="Picture">
</wp:docPr>
                  <a:graphic>
                    <a:graphicData uri="http://schemas.openxmlformats.org/drawingml/2006/picture">
                      <pic:pic>
                        <pic:nvPicPr>
                          <pic:cNvPr id="36418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91507" name="Picture">
</wp:docPr>
                  <a:graphic>
                    <a:graphicData uri="http://schemas.openxmlformats.org/drawingml/2006/picture">
                      <pic:pic>
                        <pic:nvPicPr>
                          <pic:cNvPr id="42409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57943" name="Picture">
</wp:docPr>
                  <a:graphic>
                    <a:graphicData uri="http://schemas.openxmlformats.org/drawingml/2006/picture">
                      <pic:pic>
                        <pic:nvPicPr>
                          <pic:cNvPr id="81825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Saint-genis-sur-menthon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139249" name="Picture">
</wp:docPr>
                  <a:graphic>
                    <a:graphicData uri="http://schemas.openxmlformats.org/drawingml/2006/picture">
                      <pic:pic>
                        <pic:nvPicPr>
                          <pic:cNvPr id="10691392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71483" name="Picture">
</wp:docPr>
                  <a:graphic>
                    <a:graphicData uri="http://schemas.openxmlformats.org/drawingml/2006/picture">
                      <pic:pic>
                        <pic:nvPicPr>
                          <pic:cNvPr id="315271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474410" name="Picture">
</wp:docPr>
                  <a:graphic>
                    <a:graphicData uri="http://schemas.openxmlformats.org/drawingml/2006/picture">
                      <pic:pic>
                        <pic:nvPicPr>
                          <pic:cNvPr id="10484744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5705" name="Picture">
</wp:docPr>
                  <a:graphic>
                    <a:graphicData uri="http://schemas.openxmlformats.org/drawingml/2006/picture">
                      <pic:pic>
                        <pic:nvPicPr>
                          <pic:cNvPr id="11121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14028" name="Picture">
</wp:docPr>
                  <a:graphic>
                    <a:graphicData uri="http://schemas.openxmlformats.org/drawingml/2006/picture">
                      <pic:pic>
                        <pic:nvPicPr>
                          <pic:cNvPr id="149671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01380 Saint-Genis-sur-Menthon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56283" name="Picture">
</wp:docPr>
                  <a:graphic>
                    <a:graphicData uri="http://schemas.openxmlformats.org/drawingml/2006/picture">
                      <pic:pic>
                        <pic:nvPicPr>
                          <pic:cNvPr id="59155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"https://fiches-risques.brgm.fr/georisques/casias/SSP4041881" \t "_blank" </w:instrText>
            </w:r>
            <w:r>
              <w:fldChar w:fldCharType="separate"/>
            </w:r>
            <w:r>
              <w:rPr>
                <w:rFonts w:ascii="Marianne" w:hAnsi="Marianne" w:eastAsia="Marianne" w:cs="Marianne"/>
                <w:sz w:val="14"/>
              </w:rPr>
              <w:t xml:space="preserve">SSP4041881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"https://fiches-risques.brgm.fr/georisques/casias/SSP4041880" \t "_blank" </w:instrText>
            </w:r>
            <w:r>
              <w:fldChar w:fldCharType="separate"/>
            </w:r>
            <w:r>
              <w:rPr>
                <w:rFonts w:ascii="Marianne" w:hAnsi="Marianne" w:eastAsia="Marianne" w:cs="Marianne"/>
                <w:sz w:val="14"/>
              </w:rPr>
              <w:t xml:space="preserve">SSP4041880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Forgeron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"https://fiches-risques.brgm.fr/georisques/casias/SSP4041879" \t "_blank" </w:instrText>
            </w:r>
            <w:r>
              <w:fldChar w:fldCharType="separate"/>
            </w:r>
            <w:r>
              <w:rPr>
                <w:rFonts w:ascii="Marianne" w:hAnsi="Marianne" w:eastAsia="Marianne" w:cs="Marianne"/>
                <w:sz w:val="14"/>
              </w:rPr>
              <w:t xml:space="preserve">SSP4041879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métalliques et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