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772837" name="Picture">
</wp:docPr>
                  <a:graphic>
                    <a:graphicData uri="http://schemas.openxmlformats.org/drawingml/2006/picture">
                      <pic:pic>
                        <pic:nvPicPr>
                          <pic:cNvPr id="1800772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4943558" name="Picture">
</wp:docPr>
                  <a:graphic>
                    <a:graphicData uri="http://schemas.openxmlformats.org/drawingml/2006/picture">
                      <pic:pic>
                        <pic:nvPicPr>
                          <pic:cNvPr id="17049435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7682245" name="Picture">
</wp:docPr>
                        <a:graphic>
                          <a:graphicData uri="http://schemas.openxmlformats.org/drawingml/2006/picture">
                            <pic:pic>
                              <pic:nvPicPr>
                                <pic:cNvPr id="4576822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34610 Saint-Geniès-de-Varensal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6702483" name="Picture">
</wp:docPr>
                  <a:graphic>
                    <a:graphicData uri="http://schemas.openxmlformats.org/drawingml/2006/picture">
                      <pic:pic>
                        <pic:nvPicPr>
                          <pic:cNvPr id="12967024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4352968" name="Picture">
</wp:docPr>
                  <a:graphic>
                    <a:graphicData uri="http://schemas.openxmlformats.org/drawingml/2006/picture">
                      <pic:pic>
                        <pic:nvPicPr>
                          <pic:cNvPr id="12443529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217674" name="Picture">
</wp:docPr>
                  <a:graphic>
                    <a:graphicData uri="http://schemas.openxmlformats.org/drawingml/2006/picture">
                      <pic:pic>
                        <pic:nvPicPr>
                          <pic:cNvPr id="231217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082143" name="Picture">
</wp:docPr>
                  <a:graphic>
                    <a:graphicData uri="http://schemas.openxmlformats.org/drawingml/2006/picture">
                      <pic:pic>
                        <pic:nvPicPr>
                          <pic:cNvPr id="2131082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34610 Saint-Geniès-de-Varensal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129814" name="Picture">
</wp:docPr>
                  <a:graphic>
                    <a:graphicData uri="http://schemas.openxmlformats.org/drawingml/2006/picture">
                      <pic:pic>
                        <pic:nvPicPr>
                          <pic:cNvPr id="525129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0785912" name="Picture">
</wp:docPr>
                        <a:graphic>
                          <a:graphicData uri="http://schemas.openxmlformats.org/drawingml/2006/picture">
                            <pic:pic>
                              <pic:nvPicPr>
                                <pic:cNvPr id="4507859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260169" name="Picture">
</wp:docPr>
                        <a:graphic>
                          <a:graphicData uri="http://schemas.openxmlformats.org/drawingml/2006/picture">
                            <pic:pic>
                              <pic:nvPicPr>
                                <pic:cNvPr id="9852601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1513976" name="Picture">
</wp:docPr>
                        <a:graphic>
                          <a:graphicData uri="http://schemas.openxmlformats.org/drawingml/2006/picture">
                            <pic:pic>
                              <pic:nvPicPr>
                                <pic:cNvPr id="11715139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9500909" name="Picture">
</wp:docPr>
                        <a:graphic>
                          <a:graphicData uri="http://schemas.openxmlformats.org/drawingml/2006/picture">
                            <pic:pic>
                              <pic:nvPicPr>
                                <pic:cNvPr id="19795009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131677" name="Picture">
</wp:docPr>
                        <a:graphic>
                          <a:graphicData uri="http://schemas.openxmlformats.org/drawingml/2006/picture">
                            <pic:pic>
                              <pic:nvPicPr>
                                <pic:cNvPr id="6641316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534551" name="Picture">
</wp:docPr>
                        <a:graphic>
                          <a:graphicData uri="http://schemas.openxmlformats.org/drawingml/2006/picture">
                            <pic:pic>
                              <pic:nvPicPr>
                                <pic:cNvPr id="625345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3660492" name="Picture">
</wp:docPr>
                        <a:graphic>
                          <a:graphicData uri="http://schemas.openxmlformats.org/drawingml/2006/picture">
                            <pic:pic>
                              <pic:nvPicPr>
                                <pic:cNvPr id="8936604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266321" name="Picture">
</wp:docPr>
                        <a:graphic>
                          <a:graphicData uri="http://schemas.openxmlformats.org/drawingml/2006/picture">
                            <pic:pic>
                              <pic:nvPicPr>
                                <pic:cNvPr id="4042663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0364192" name="Picture">
</wp:docPr>
                        <a:graphic>
                          <a:graphicData uri="http://schemas.openxmlformats.org/drawingml/2006/picture">
                            <pic:pic>
                              <pic:nvPicPr>
                                <pic:cNvPr id="173036419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5319872" name="Picture">
</wp:docPr>
                        <a:graphic>
                          <a:graphicData uri="http://schemas.openxmlformats.org/drawingml/2006/picture">
                            <pic:pic>
                              <pic:nvPicPr>
                                <pic:cNvPr id="21253198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75056" name="Picture">
</wp:docPr>
                        <a:graphic>
                          <a:graphicData uri="http://schemas.openxmlformats.org/drawingml/2006/picture">
                            <pic:pic>
                              <pic:nvPicPr>
                                <pic:cNvPr id="910750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9936640" name="Picture">
</wp:docPr>
                        <a:graphic>
                          <a:graphicData uri="http://schemas.openxmlformats.org/drawingml/2006/picture">
                            <pic:pic>
                              <pic:nvPicPr>
                                <pic:cNvPr id="9499366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5034351" name="Picture">
</wp:docPr>
                        <a:graphic>
                          <a:graphicData uri="http://schemas.openxmlformats.org/drawingml/2006/picture">
                            <pic:pic>
                              <pic:nvPicPr>
                                <pic:cNvPr id="21450343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073771" name="Picture">
</wp:docPr>
                        <a:graphic>
                          <a:graphicData uri="http://schemas.openxmlformats.org/drawingml/2006/picture">
                            <pic:pic>
                              <pic:nvPicPr>
                                <pic:cNvPr id="8250737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297513" name="Picture">
</wp:docPr>
                        <a:graphic>
                          <a:graphicData uri="http://schemas.openxmlformats.org/drawingml/2006/picture">
                            <pic:pic>
                              <pic:nvPicPr>
                                <pic:cNvPr id="198729751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1721099" name="Picture">
</wp:docPr>
                        <a:graphic>
                          <a:graphicData uri="http://schemas.openxmlformats.org/drawingml/2006/picture">
                            <pic:pic>
                              <pic:nvPicPr>
                                <pic:cNvPr id="8717210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892197" name="Picture">
</wp:docPr>
                        <a:graphic>
                          <a:graphicData uri="http://schemas.openxmlformats.org/drawingml/2006/picture">
                            <pic:pic>
                              <pic:nvPicPr>
                                <pic:cNvPr id="12948921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4171992" name="Picture">
</wp:docPr>
                        <a:graphic>
                          <a:graphicData uri="http://schemas.openxmlformats.org/drawingml/2006/picture">
                            <pic:pic>
                              <pic:nvPicPr>
                                <pic:cNvPr id="115417199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3880458" name="Picture">
</wp:docPr>
                        <a:graphic>
                          <a:graphicData uri="http://schemas.openxmlformats.org/drawingml/2006/picture">
                            <pic:pic>
                              <pic:nvPicPr>
                                <pic:cNvPr id="99388045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587877" name="Picture">
</wp:docPr>
                        <a:graphic>
                          <a:graphicData uri="http://schemas.openxmlformats.org/drawingml/2006/picture">
                            <pic:pic>
                              <pic:nvPicPr>
                                <pic:cNvPr id="2625878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835052" name="Picture">
</wp:docPr>
                        <a:graphic>
                          <a:graphicData uri="http://schemas.openxmlformats.org/drawingml/2006/picture">
                            <pic:pic>
                              <pic:nvPicPr>
                                <pic:cNvPr id="15083505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1690690" name="Picture">
</wp:docPr>
                        <a:graphic>
                          <a:graphicData uri="http://schemas.openxmlformats.org/drawingml/2006/picture">
                            <pic:pic>
                              <pic:nvPicPr>
                                <pic:cNvPr id="199169069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872408" name="Picture">
</wp:docPr>
                        <a:graphic>
                          <a:graphicData uri="http://schemas.openxmlformats.org/drawingml/2006/picture">
                            <pic:pic>
                              <pic:nvPicPr>
                                <pic:cNvPr id="212187240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7258011" name="Picture">
</wp:docPr>
                        <a:graphic>
                          <a:graphicData uri="http://schemas.openxmlformats.org/drawingml/2006/picture">
                            <pic:pic>
                              <pic:nvPicPr>
                                <pic:cNvPr id="169725801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850157" name="Picture">
</wp:docPr>
                  <a:graphic>
                    <a:graphicData uri="http://schemas.openxmlformats.org/drawingml/2006/picture">
                      <pic:pic>
                        <pic:nvPicPr>
                          <pic:cNvPr id="1469850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106627" name="Picture">
</wp:docPr>
                  <a:graphic>
                    <a:graphicData uri="http://schemas.openxmlformats.org/drawingml/2006/picture">
                      <pic:pic>
                        <pic:nvPicPr>
                          <pic:cNvPr id="1436106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34610 Saint-Geniès-de-Varensal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630450" name="Picture">
</wp:docPr>
                  <a:graphic>
                    <a:graphicData uri="http://schemas.openxmlformats.org/drawingml/2006/picture">
                      <pic:pic>
                        <pic:nvPicPr>
                          <pic:cNvPr id="1565630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Saint-genies-de-varensal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5484557" name="Picture">
</wp:docPr>
                  <a:graphic>
                    <a:graphicData uri="http://schemas.openxmlformats.org/drawingml/2006/picture">
                      <pic:pic>
                        <pic:nvPicPr>
                          <pic:cNvPr id="94548455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4596" name="Picture">
</wp:docPr>
                  <a:graphic>
                    <a:graphicData uri="http://schemas.openxmlformats.org/drawingml/2006/picture">
                      <pic:pic>
                        <pic:nvPicPr>
                          <pic:cNvPr id="143845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93419643" name="Picture">
</wp:docPr>
                  <a:graphic>
                    <a:graphicData uri="http://schemas.openxmlformats.org/drawingml/2006/picture">
                      <pic:pic>
                        <pic:nvPicPr>
                          <pic:cNvPr id="1993419643"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l'Orb</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2730358" name="Picture">
</wp:docPr>
                        <a:graphic>
                          <a:graphicData uri="http://schemas.openxmlformats.org/drawingml/2006/picture">
                            <pic:pic>
                              <pic:nvPicPr>
                                <pic:cNvPr id="213273035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5876672" name="Picture">
</wp:docPr>
                        <a:graphic>
                          <a:graphicData uri="http://schemas.openxmlformats.org/drawingml/2006/picture">
                            <pic:pic>
                              <pic:nvPicPr>
                                <pic:cNvPr id="161587667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439276" name="Picture">
</wp:docPr>
                  <a:graphic>
                    <a:graphicData uri="http://schemas.openxmlformats.org/drawingml/2006/picture">
                      <pic:pic>
                        <pic:nvPicPr>
                          <pic:cNvPr id="687439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313927" name="Picture">
</wp:docPr>
                  <a:graphic>
                    <a:graphicData uri="http://schemas.openxmlformats.org/drawingml/2006/picture">
                      <pic:pic>
                        <pic:nvPicPr>
                          <pic:cNvPr id="345313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34610 Saint-Geniès-de-Varensal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47456" name="Picture">
</wp:docPr>
                  <a:graphic>
                    <a:graphicData uri="http://schemas.openxmlformats.org/drawingml/2006/picture">
                      <pic:pic>
                        <pic:nvPicPr>
                          <pic:cNvPr id="130847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Saint-genies-de-varensal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NOR19870127</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598919" name="Picture">
</wp:docPr>
                  <a:graphic>
                    <a:graphicData uri="http://schemas.openxmlformats.org/drawingml/2006/picture">
                      <pic:pic>
                        <pic:nvPicPr>
                          <pic:cNvPr id="1631598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480962" name="Picture">
</wp:docPr>
                  <a:graphic>
                    <a:graphicData uri="http://schemas.openxmlformats.org/drawingml/2006/picture">
                      <pic:pic>
                        <pic:nvPicPr>
                          <pic:cNvPr id="1568480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34610 Saint-Geniès-de-Varensal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765727" name="Picture">
</wp:docPr>
                  <a:graphic>
                    <a:graphicData uri="http://schemas.openxmlformats.org/drawingml/2006/picture">
                      <pic:pic>
                        <pic:nvPicPr>
                          <pic:cNvPr id="1044765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Saint-genies-de-varensal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2231387" name="Picture">
</wp:docPr>
                  <a:graphic>
                    <a:graphicData uri="http://schemas.openxmlformats.org/drawingml/2006/picture">
                      <pic:pic>
                        <pic:nvPicPr>
                          <pic:cNvPr id="59223138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130865" name="Picture">
</wp:docPr>
                  <a:graphic>
                    <a:graphicData uri="http://schemas.openxmlformats.org/drawingml/2006/picture">
                      <pic:pic>
                        <pic:nvPicPr>
                          <pic:cNvPr id="12161308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4386402" name="Picture">
</wp:docPr>
                  <a:graphic>
                    <a:graphicData uri="http://schemas.openxmlformats.org/drawingml/2006/picture">
                      <pic:pic>
                        <pic:nvPicPr>
                          <pic:cNvPr id="101438640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7072889" name="Picture">
</wp:docPr>
                        <a:graphic>
                          <a:graphicData uri="http://schemas.openxmlformats.org/drawingml/2006/picture">
                            <pic:pic>
                              <pic:nvPicPr>
                                <pic:cNvPr id="16270728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16149" name="Picture">
</wp:docPr>
                  <a:graphic>
                    <a:graphicData uri="http://schemas.openxmlformats.org/drawingml/2006/picture">
                      <pic:pic>
                        <pic:nvPicPr>
                          <pic:cNvPr id="211016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760941" name="Picture">
</wp:docPr>
                  <a:graphic>
                    <a:graphicData uri="http://schemas.openxmlformats.org/drawingml/2006/picture">
                      <pic:pic>
                        <pic:nvPicPr>
                          <pic:cNvPr id="1638760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34610 Saint-Geniès-de-Varensal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199296" name="Picture">
</wp:docPr>
                  <a:graphic>
                    <a:graphicData uri="http://schemas.openxmlformats.org/drawingml/2006/picture">
                      <pic:pic>
                        <pic:nvPicPr>
                          <pic:cNvPr id="1487199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Saint-genies-de-varensal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3969373" name="Picture">
</wp:docPr>
                  <a:graphic>
                    <a:graphicData uri="http://schemas.openxmlformats.org/drawingml/2006/picture">
                      <pic:pic>
                        <pic:nvPicPr>
                          <pic:cNvPr id="10639693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554719" name="Picture">
</wp:docPr>
                  <a:graphic>
                    <a:graphicData uri="http://schemas.openxmlformats.org/drawingml/2006/picture">
                      <pic:pic>
                        <pic:nvPicPr>
                          <pic:cNvPr id="6225547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7832276" name="Picture">
</wp:docPr>
                  <a:graphic>
                    <a:graphicData uri="http://schemas.openxmlformats.org/drawingml/2006/picture">
                      <pic:pic>
                        <pic:nvPicPr>
                          <pic:cNvPr id="82783227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696939" name="Picture">
</wp:docPr>
                        <a:graphic>
                          <a:graphicData uri="http://schemas.openxmlformats.org/drawingml/2006/picture">
                            <pic:pic>
                              <pic:nvPicPr>
                                <pic:cNvPr id="996969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50550" name="Picture">
</wp:docPr>
                  <a:graphic>
                    <a:graphicData uri="http://schemas.openxmlformats.org/drawingml/2006/picture">
                      <pic:pic>
                        <pic:nvPicPr>
                          <pic:cNvPr id="152350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545958" name="Picture">
</wp:docPr>
                  <a:graphic>
                    <a:graphicData uri="http://schemas.openxmlformats.org/drawingml/2006/picture">
                      <pic:pic>
                        <pic:nvPicPr>
                          <pic:cNvPr id="1277545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34610 Saint-Geniès-de-Varensal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038205" name="Picture">
</wp:docPr>
                  <a:graphic>
                    <a:graphicData uri="http://schemas.openxmlformats.org/drawingml/2006/picture">
                      <pic:pic>
                        <pic:nvPicPr>
                          <pic:cNvPr id="469038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Saint-genies-de-varensal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2359480" name="Picture">
</wp:docPr>
                  <a:graphic>
                    <a:graphicData uri="http://schemas.openxmlformats.org/drawingml/2006/picture">
                      <pic:pic>
                        <pic:nvPicPr>
                          <pic:cNvPr id="178235948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155956" name="Picture">
</wp:docPr>
                  <a:graphic>
                    <a:graphicData uri="http://schemas.openxmlformats.org/drawingml/2006/picture">
                      <pic:pic>
                        <pic:nvPicPr>
                          <pic:cNvPr id="10641559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6816395" name="Picture">
</wp:docPr>
                  <a:graphic>
                    <a:graphicData uri="http://schemas.openxmlformats.org/drawingml/2006/picture">
                      <pic:pic>
                        <pic:nvPicPr>
                          <pic:cNvPr id="91681639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6028339" name="Picture">
</wp:docPr>
                        <a:graphic>
                          <a:graphicData uri="http://schemas.openxmlformats.org/drawingml/2006/picture">
                            <pic:pic>
                              <pic:nvPicPr>
                                <pic:cNvPr id="41602833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br/>
                    <w:t xml:space="preserve">Feu de forêt</w:t>
                    <w:b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683040" name="Picture">
</wp:docPr>
                  <a:graphic>
                    <a:graphicData uri="http://schemas.openxmlformats.org/drawingml/2006/picture">
                      <pic:pic>
                        <pic:nvPicPr>
                          <pic:cNvPr id="1943683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165679" name="Picture">
</wp:docPr>
                  <a:graphic>
                    <a:graphicData uri="http://schemas.openxmlformats.org/drawingml/2006/picture">
                      <pic:pic>
                        <pic:nvPicPr>
                          <pic:cNvPr id="2034165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34610 Saint-Geniès-de-Varensal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36030" name="Picture">
</wp:docPr>
                  <a:graphic>
                    <a:graphicData uri="http://schemas.openxmlformats.org/drawingml/2006/picture">
                      <pic:pic>
                        <pic:nvPicPr>
                          <pic:cNvPr id="128836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Saint-genies-de-varensal</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104076" name="Picture">
</wp:docPr>
                  <a:graphic>
                    <a:graphicData uri="http://schemas.openxmlformats.org/drawingml/2006/picture">
                      <pic:pic>
                        <pic:nvPicPr>
                          <pic:cNvPr id="1563104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426009" name="Picture">
</wp:docPr>
                  <a:graphic>
                    <a:graphicData uri="http://schemas.openxmlformats.org/drawingml/2006/picture">
                      <pic:pic>
                        <pic:nvPicPr>
                          <pic:cNvPr id="1403426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34610 Saint-Geniès-de-Varensal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076738" name="Picture">
</wp:docPr>
                  <a:graphic>
                    <a:graphicData uri="http://schemas.openxmlformats.org/drawingml/2006/picture">
                      <pic:pic>
                        <pic:nvPicPr>
                          <pic:cNvPr id="997076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Saint-genies-de-varensal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2077571" name="Picture">
</wp:docPr>
                  <a:graphic>
                    <a:graphicData uri="http://schemas.openxmlformats.org/drawingml/2006/picture">
                      <pic:pic>
                        <pic:nvPicPr>
                          <pic:cNvPr id="148207757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29869" name="Picture">
</wp:docPr>
                  <a:graphic>
                    <a:graphicData uri="http://schemas.openxmlformats.org/drawingml/2006/picture">
                      <pic:pic>
                        <pic:nvPicPr>
                          <pic:cNvPr id="710298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7853351" name="Picture">
</wp:docPr>
                  <a:graphic>
                    <a:graphicData uri="http://schemas.openxmlformats.org/drawingml/2006/picture">
                      <pic:pic>
                        <pic:nvPicPr>
                          <pic:cNvPr id="28785335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39605" name="Picture">
</wp:docPr>
                        <a:graphic>
                          <a:graphicData uri="http://schemas.openxmlformats.org/drawingml/2006/picture">
                            <pic:pic>
                              <pic:nvPicPr>
                                <pic:cNvPr id="1451396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419605" name="Picture">
</wp:docPr>
                  <a:graphic>
                    <a:graphicData uri="http://schemas.openxmlformats.org/drawingml/2006/picture">
                      <pic:pic>
                        <pic:nvPicPr>
                          <pic:cNvPr id="1535419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703299" name="Picture">
</wp:docPr>
                  <a:graphic>
                    <a:graphicData uri="http://schemas.openxmlformats.org/drawingml/2006/picture">
                      <pic:pic>
                        <pic:nvPicPr>
                          <pic:cNvPr id="1125703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34610 Saint-Geniès-de-Varensal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331220" name="Picture">
</wp:docPr>
                  <a:graphic>
                    <a:graphicData uri="http://schemas.openxmlformats.org/drawingml/2006/picture">
                      <pic:pic>
                        <pic:nvPicPr>
                          <pic:cNvPr id="705331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Saint-genies-de-varensal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2451541" name="Picture">
</wp:docPr>
                  <a:graphic>
                    <a:graphicData uri="http://schemas.openxmlformats.org/drawingml/2006/picture">
                      <pic:pic>
                        <pic:nvPicPr>
                          <pic:cNvPr id="183245154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907024" name="Picture">
</wp:docPr>
                  <a:graphic>
                    <a:graphicData uri="http://schemas.openxmlformats.org/drawingml/2006/picture">
                      <pic:pic>
                        <pic:nvPicPr>
                          <pic:cNvPr id="14489070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88656415" name="Picture">
</wp:docPr>
                  <a:graphic>
                    <a:graphicData uri="http://schemas.openxmlformats.org/drawingml/2006/picture">
                      <pic:pic>
                        <pic:nvPicPr>
                          <pic:cNvPr id="888656415"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2015934" name="Picture">
</wp:docPr>
                        <a:graphic>
                          <a:graphicData uri="http://schemas.openxmlformats.org/drawingml/2006/picture">
                            <pic:pic>
                              <pic:nvPicPr>
                                <pic:cNvPr id="208201593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336200" name="Picture">
</wp:docPr>
                  <a:graphic>
                    <a:graphicData uri="http://schemas.openxmlformats.org/drawingml/2006/picture">
                      <pic:pic>
                        <pic:nvPicPr>
                          <pic:cNvPr id="1987336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039239" name="Picture">
</wp:docPr>
                  <a:graphic>
                    <a:graphicData uri="http://schemas.openxmlformats.org/drawingml/2006/picture">
                      <pic:pic>
                        <pic:nvPicPr>
                          <pic:cNvPr id="2020039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34610 Saint-Geniès-de-Varensal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281641" name="Picture">
</wp:docPr>
                  <a:graphic>
                    <a:graphicData uri="http://schemas.openxmlformats.org/drawingml/2006/picture">
                      <pic:pic>
                        <pic:nvPicPr>
                          <pic:cNvPr id="2071281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Saint-genies-de-varensal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6996578" name="Picture">
</wp:docPr>
                  <a:graphic>
                    <a:graphicData uri="http://schemas.openxmlformats.org/drawingml/2006/picture">
                      <pic:pic>
                        <pic:nvPicPr>
                          <pic:cNvPr id="67699657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186270" name="Picture">
</wp:docPr>
                  <a:graphic>
                    <a:graphicData uri="http://schemas.openxmlformats.org/drawingml/2006/picture">
                      <pic:pic>
                        <pic:nvPicPr>
                          <pic:cNvPr id="133618627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4077485" name="Picture">
</wp:docPr>
                  <a:graphic>
                    <a:graphicData uri="http://schemas.openxmlformats.org/drawingml/2006/picture">
                      <pic:pic>
                        <pic:nvPicPr>
                          <pic:cNvPr id="108407748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3698270" name="Picture">
</wp:docPr>
                        <a:graphic>
                          <a:graphicData uri="http://schemas.openxmlformats.org/drawingml/2006/picture">
                            <pic:pic>
                              <pic:nvPicPr>
                                <pic:cNvPr id="168369827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762981" name="Picture">
</wp:docPr>
                  <a:graphic>
                    <a:graphicData uri="http://schemas.openxmlformats.org/drawingml/2006/picture">
                      <pic:pic>
                        <pic:nvPicPr>
                          <pic:cNvPr id="1237762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347296" name="Picture">
</wp:docPr>
                  <a:graphic>
                    <a:graphicData uri="http://schemas.openxmlformats.org/drawingml/2006/picture">
                      <pic:pic>
                        <pic:nvPicPr>
                          <pic:cNvPr id="342347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34610 Saint-Geniès-de-Varensal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061419" name="Picture">
</wp:docPr>
                  <a:graphic>
                    <a:graphicData uri="http://schemas.openxmlformats.org/drawingml/2006/picture">
                      <pic:pic>
                        <pic:nvPicPr>
                          <pic:cNvPr id="1443061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Saint-genies-de-varensal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8033673" name="Picture">
</wp:docPr>
                  <a:graphic>
                    <a:graphicData uri="http://schemas.openxmlformats.org/drawingml/2006/picture">
                      <pic:pic>
                        <pic:nvPicPr>
                          <pic:cNvPr id="58803367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799647" name="Picture">
</wp:docPr>
                  <a:graphic>
                    <a:graphicData uri="http://schemas.openxmlformats.org/drawingml/2006/picture">
                      <pic:pic>
                        <pic:nvPicPr>
                          <pic:cNvPr id="92879964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99653402" name="Picture">
</wp:docPr>
                  <a:graphic>
                    <a:graphicData uri="http://schemas.openxmlformats.org/drawingml/2006/picture">
                      <pic:pic>
                        <pic:nvPicPr>
                          <pic:cNvPr id="79965340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051513" name="Picture">
</wp:docPr>
                  <a:graphic>
                    <a:graphicData uri="http://schemas.openxmlformats.org/drawingml/2006/picture">
                      <pic:pic>
                        <pic:nvPicPr>
                          <pic:cNvPr id="650051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405173" name="Picture">
</wp:docPr>
                  <a:graphic>
                    <a:graphicData uri="http://schemas.openxmlformats.org/drawingml/2006/picture">
                      <pic:pic>
                        <pic:nvPicPr>
                          <pic:cNvPr id="350405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34610 Saint-Geniès-de-Varensal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547121" name="Picture">
</wp:docPr>
                  <a:graphic>
                    <a:graphicData uri="http://schemas.openxmlformats.org/drawingml/2006/picture">
                      <pic:pic>
                        <pic:nvPicPr>
                          <pic:cNvPr id="1503547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"https://fiches-risques.brgm.fr/fr/georisques/mvt-synthetique/22000188" \t "_self" </w:instrText>
            </w:r>
            <w:r>
              <w:fldChar w:fldCharType="separate"/>
            </w:r>
            <w:r>
              <w:rPr>
                <w:rFonts w:ascii="Marianne" w:hAnsi="Marianne" w:eastAsia="Marianne" w:cs="Marianne"/>
                <w:sz w:val="14"/>
              </w:rPr>
              <w:t xml:space="preserve">22000188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922, PR 11,100. Glissement dit le "Plagnol",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"https://fiches-risques.brgm.fr/fr/georisques/mvt-synthetique/22000189" \t "_self" </w:instrText>
            </w:r>
            <w:r>
              <w:fldChar w:fldCharType="separate"/>
            </w:r>
            <w:r>
              <w:rPr>
                <w:rFonts w:ascii="Marianne" w:hAnsi="Marianne" w:eastAsia="Marianne" w:cs="Marianne"/>
                <w:sz w:val="14"/>
              </w:rPr>
              <w:t xml:space="preserve">22000189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vieille", quelques centaines de mètre au dessus du hammeau de </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168153" name="Picture">
</wp:docPr>
                  <a:graphic>
                    <a:graphicData uri="http://schemas.openxmlformats.org/drawingml/2006/picture">
                      <pic:pic>
                        <pic:nvPicPr>
                          <pic:cNvPr id="802168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193428" name="Picture">
</wp:docPr>
                  <a:graphic>
                    <a:graphicData uri="http://schemas.openxmlformats.org/drawingml/2006/picture">
                      <pic:pic>
                        <pic:nvPicPr>
                          <pic:cNvPr id="1757193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34610 Saint-Geniès-de-Varensal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563588" name="Picture">
</wp:docPr>
                  <a:graphic>
                    <a:graphicData uri="http://schemas.openxmlformats.org/drawingml/2006/picture">
                      <pic:pic>
                        <pic:nvPicPr>
                          <pic:cNvPr id="312563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"https://fiches-risques.brgm.fr/georisques/cavite/LROCS00013721" \t "_self" </w:instrText>
            </w:r>
            <w:r>
              <w:fldChar w:fldCharType="separate"/>
            </w:r>
            <w:r>
              <w:rPr>
                <w:rFonts w:ascii="Marianne" w:hAnsi="Marianne" w:eastAsia="Marianne" w:cs="Marianne"/>
                <w:sz w:val="14"/>
              </w:rPr>
              <w:t xml:space="preserve">LROCS00013721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AUBES (grotte 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"https://fiches-risques.brgm.fr/georisques/cavite/LROCS00013722" \t "_self" </w:instrText>
            </w:r>
            <w:r>
              <w:fldChar w:fldCharType="separate"/>
            </w:r>
            <w:r>
              <w:rPr>
                <w:rFonts w:ascii="Marianne" w:hAnsi="Marianne" w:eastAsia="Marianne" w:cs="Marianne"/>
                <w:sz w:val="14"/>
              </w:rPr>
              <w:t xml:space="preserve">LROCS00013722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OLQUETTE (grotte exsurgence 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"https://fiches-risques.brgm.fr/georisques/cavite/LROCS00013723" \t "_self" </w:instrText>
            </w:r>
            <w:r>
              <w:fldChar w:fldCharType="separate"/>
            </w:r>
            <w:r>
              <w:rPr>
                <w:rFonts w:ascii="Marianne" w:hAnsi="Marianne" w:eastAsia="Marianne" w:cs="Marianne"/>
                <w:sz w:val="14"/>
              </w:rPr>
              <w:t xml:space="preserve">LROCS00013723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 MARCOU N°1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"https://fiches-risques.brgm.fr/georisques/cavite/LROCS00013853" \t "_self" </w:instrText>
            </w:r>
            <w:r>
              <w:fldChar w:fldCharType="separate"/>
            </w:r>
            <w:r>
              <w:rPr>
                <w:rFonts w:ascii="Marianne" w:hAnsi="Marianne" w:eastAsia="Marianne" w:cs="Marianne"/>
                <w:sz w:val="14"/>
              </w:rPr>
              <w:t xml:space="preserve">LROCS00013853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 MARCOU N°2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"https://fiches-risques.brgm.fr/georisques/cavite/LROCS00013854" \t "_self" </w:instrText>
            </w:r>
            <w:r>
              <w:fldChar w:fldCharType="separate"/>
            </w:r>
            <w:r>
              <w:rPr>
                <w:rFonts w:ascii="Marianne" w:hAnsi="Marianne" w:eastAsia="Marianne" w:cs="Marianne"/>
                <w:sz w:val="14"/>
              </w:rPr>
              <w:t xml:space="preserve">LROCS00013854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FADES (baume des)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05690" name="Picture">
</wp:docPr>
                  <a:graphic>
                    <a:graphicData uri="http://schemas.openxmlformats.org/drawingml/2006/picture">
                      <pic:pic>
                        <pic:nvPicPr>
                          <pic:cNvPr id="166805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768666" name="Picture">
</wp:docPr>
                  <a:graphic>
                    <a:graphicData uri="http://schemas.openxmlformats.org/drawingml/2006/picture">
                      <pic:pic>
                        <pic:nvPicPr>
                          <pic:cNvPr id="1435768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34610 Saint-Geniès-de-Varensal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791985" name="Picture">
</wp:docPr>
                  <a:graphic>
                    <a:graphicData uri="http://schemas.openxmlformats.org/drawingml/2006/picture">
                      <pic:pic>
                        <pic:nvPicPr>
                          <pic:cNvPr id="2141791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"https://fiches-risques.brgm.fr/georisques/casias/SSP3929900" \t "_blank" </w:instrText>
            </w:r>
            <w:r>
              <w:fldChar w:fldCharType="separate"/>
            </w:r>
            <w:r>
              <w:rPr>
                <w:rFonts w:ascii="Marianne" w:hAnsi="Marianne" w:eastAsia="Marianne" w:cs="Marianne"/>
                <w:sz w:val="14"/>
              </w:rPr>
              <w:t xml:space="preserve">SSP3929900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"https://fiches-risques.brgm.fr/georisques/casias/SSP3929765" \t "_blank" </w:instrText>
            </w:r>
            <w:r>
              <w:fldChar w:fldCharType="separate"/>
            </w:r>
            <w:r>
              <w:rPr>
                <w:rFonts w:ascii="Marianne" w:hAnsi="Marianne" w:eastAsia="Marianne" w:cs="Marianne"/>
                <w:sz w:val="14"/>
              </w:rPr>
              <w:t xml:space="preserve">SSP3929765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