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822941" name="Picture">
</wp:docPr>
                  <a:graphic>
                    <a:graphicData uri="http://schemas.openxmlformats.org/drawingml/2006/picture">
                      <pic:pic>
                        <pic:nvPicPr>
                          <pic:cNvPr id="1814822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1314980" name="Picture">
</wp:docPr>
                  <a:graphic>
                    <a:graphicData uri="http://schemas.openxmlformats.org/drawingml/2006/picture">
                      <pic:pic>
                        <pic:nvPicPr>
                          <pic:cNvPr id="10513149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9016293" name="Picture">
</wp:docPr>
                        <a:graphic>
                          <a:graphicData uri="http://schemas.openxmlformats.org/drawingml/2006/picture">
                            <pic:pic>
                              <pic:nvPicPr>
                                <pic:cNvPr id="15890162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87260 Saint-Genest-sur-Roselle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4295236" name="Picture">
</wp:docPr>
                  <a:graphic>
                    <a:graphicData uri="http://schemas.openxmlformats.org/drawingml/2006/picture">
                      <pic:pic>
                        <pic:nvPicPr>
                          <pic:cNvPr id="7542952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7421536" name="Picture">
</wp:docPr>
                  <a:graphic>
                    <a:graphicData uri="http://schemas.openxmlformats.org/drawingml/2006/picture">
                      <pic:pic>
                        <pic:nvPicPr>
                          <pic:cNvPr id="3274215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448553" name="Picture">
</wp:docPr>
                  <a:graphic>
                    <a:graphicData uri="http://schemas.openxmlformats.org/drawingml/2006/picture">
                      <pic:pic>
                        <pic:nvPicPr>
                          <pic:cNvPr id="1899448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87067" name="Picture">
</wp:docPr>
                  <a:graphic>
                    <a:graphicData uri="http://schemas.openxmlformats.org/drawingml/2006/picture">
                      <pic:pic>
                        <pic:nvPicPr>
                          <pic:cNvPr id="189287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Saint-Genest-sur-Roselle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24750" name="Picture">
</wp:docPr>
                  <a:graphic>
                    <a:graphicData uri="http://schemas.openxmlformats.org/drawingml/2006/picture">
                      <pic:pic>
                        <pic:nvPicPr>
                          <pic:cNvPr id="105024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438235" name="Picture">
</wp:docPr>
                        <a:graphic>
                          <a:graphicData uri="http://schemas.openxmlformats.org/drawingml/2006/picture">
                            <pic:pic>
                              <pic:nvPicPr>
                                <pic:cNvPr id="11854382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945179" name="Picture">
</wp:docPr>
                        <a:graphic>
                          <a:graphicData uri="http://schemas.openxmlformats.org/drawingml/2006/picture">
                            <pic:pic>
                              <pic:nvPicPr>
                                <pic:cNvPr id="16269451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683038" name="Picture">
</wp:docPr>
                        <a:graphic>
                          <a:graphicData uri="http://schemas.openxmlformats.org/drawingml/2006/picture">
                            <pic:pic>
                              <pic:nvPicPr>
                                <pic:cNvPr id="15686830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197892" name="Picture">
</wp:docPr>
                        <a:graphic>
                          <a:graphicData uri="http://schemas.openxmlformats.org/drawingml/2006/picture">
                            <pic:pic>
                              <pic:nvPicPr>
                                <pic:cNvPr id="5481978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154499" name="Picture">
</wp:docPr>
                        <a:graphic>
                          <a:graphicData uri="http://schemas.openxmlformats.org/drawingml/2006/picture">
                            <pic:pic>
                              <pic:nvPicPr>
                                <pic:cNvPr id="12701544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009216" name="Picture">
</wp:docPr>
                        <a:graphic>
                          <a:graphicData uri="http://schemas.openxmlformats.org/drawingml/2006/picture">
                            <pic:pic>
                              <pic:nvPicPr>
                                <pic:cNvPr id="13290092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007212" name="Picture">
</wp:docPr>
                        <a:graphic>
                          <a:graphicData uri="http://schemas.openxmlformats.org/drawingml/2006/picture">
                            <pic:pic>
                              <pic:nvPicPr>
                                <pic:cNvPr id="22200721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870855" name="Picture">
</wp:docPr>
                        <a:graphic>
                          <a:graphicData uri="http://schemas.openxmlformats.org/drawingml/2006/picture">
                            <pic:pic>
                              <pic:nvPicPr>
                                <pic:cNvPr id="10818708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711655" name="Picture">
</wp:docPr>
                        <a:graphic>
                          <a:graphicData uri="http://schemas.openxmlformats.org/drawingml/2006/picture">
                            <pic:pic>
                              <pic:nvPicPr>
                                <pic:cNvPr id="146571165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742155" name="Picture">
</wp:docPr>
                        <a:graphic>
                          <a:graphicData uri="http://schemas.openxmlformats.org/drawingml/2006/picture">
                            <pic:pic>
                              <pic:nvPicPr>
                                <pic:cNvPr id="11147421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237988" name="Picture">
</wp:docPr>
                        <a:graphic>
                          <a:graphicData uri="http://schemas.openxmlformats.org/drawingml/2006/picture">
                            <pic:pic>
                              <pic:nvPicPr>
                                <pic:cNvPr id="14222379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516940" name="Picture">
</wp:docPr>
                        <a:graphic>
                          <a:graphicData uri="http://schemas.openxmlformats.org/drawingml/2006/picture">
                            <pic:pic>
                              <pic:nvPicPr>
                                <pic:cNvPr id="140851694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455257" name="Picture">
</wp:docPr>
                        <a:graphic>
                          <a:graphicData uri="http://schemas.openxmlformats.org/drawingml/2006/picture">
                            <pic:pic>
                              <pic:nvPicPr>
                                <pic:cNvPr id="203945525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50705" name="Picture">
</wp:docPr>
                        <a:graphic>
                          <a:graphicData uri="http://schemas.openxmlformats.org/drawingml/2006/picture">
                            <pic:pic>
                              <pic:nvPicPr>
                                <pic:cNvPr id="1135507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117568" name="Picture">
</wp:docPr>
                        <a:graphic>
                          <a:graphicData uri="http://schemas.openxmlformats.org/drawingml/2006/picture">
                            <pic:pic>
                              <pic:nvPicPr>
                                <pic:cNvPr id="45511756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938166" name="Picture">
</wp:docPr>
                  <a:graphic>
                    <a:graphicData uri="http://schemas.openxmlformats.org/drawingml/2006/picture">
                      <pic:pic>
                        <pic:nvPicPr>
                          <pic:cNvPr id="972938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957465" name="Picture">
</wp:docPr>
                  <a:graphic>
                    <a:graphicData uri="http://schemas.openxmlformats.org/drawingml/2006/picture">
                      <pic:pic>
                        <pic:nvPicPr>
                          <pic:cNvPr id="1299957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Saint-Genest-sur-Roselle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733463" name="Picture">
</wp:docPr>
                  <a:graphic>
                    <a:graphicData uri="http://schemas.openxmlformats.org/drawingml/2006/picture">
                      <pic:pic>
                        <pic:nvPicPr>
                          <pic:cNvPr id="2107733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Saint-genest-sur-roselle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46325" name="Picture">
</wp:docPr>
                  <a:graphic>
                    <a:graphicData uri="http://schemas.openxmlformats.org/drawingml/2006/picture">
                      <pic:pic>
                        <pic:nvPicPr>
                          <pic:cNvPr id="1642463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727501" name="Picture">
</wp:docPr>
                  <a:graphic>
                    <a:graphicData uri="http://schemas.openxmlformats.org/drawingml/2006/picture">
                      <pic:pic>
                        <pic:nvPicPr>
                          <pic:cNvPr id="6117275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4986085" name="Picture">
</wp:docPr>
                  <a:graphic>
                    <a:graphicData uri="http://schemas.openxmlformats.org/drawingml/2006/picture">
                      <pic:pic>
                        <pic:nvPicPr>
                          <pic:cNvPr id="18849860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480971" name="Picture">
</wp:docPr>
                        <a:graphic>
                          <a:graphicData uri="http://schemas.openxmlformats.org/drawingml/2006/picture">
                            <pic:pic>
                              <pic:nvPicPr>
                                <pic:cNvPr id="15924809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107584" name="Picture">
</wp:docPr>
                  <a:graphic>
                    <a:graphicData uri="http://schemas.openxmlformats.org/drawingml/2006/picture">
                      <pic:pic>
                        <pic:nvPicPr>
                          <pic:cNvPr id="862107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003915" name="Picture">
</wp:docPr>
                  <a:graphic>
                    <a:graphicData uri="http://schemas.openxmlformats.org/drawingml/2006/picture">
                      <pic:pic>
                        <pic:nvPicPr>
                          <pic:cNvPr id="1885003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Saint-Genest-sur-Roselle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451207" name="Picture">
</wp:docPr>
                  <a:graphic>
                    <a:graphicData uri="http://schemas.openxmlformats.org/drawingml/2006/picture">
                      <pic:pic>
                        <pic:nvPicPr>
                          <pic:cNvPr id="1947451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Saint-genest-sur-roselle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348030" name="Picture">
</wp:docPr>
                  <a:graphic>
                    <a:graphicData uri="http://schemas.openxmlformats.org/drawingml/2006/picture">
                      <pic:pic>
                        <pic:nvPicPr>
                          <pic:cNvPr id="106434803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467620" name="Picture">
</wp:docPr>
                  <a:graphic>
                    <a:graphicData uri="http://schemas.openxmlformats.org/drawingml/2006/picture">
                      <pic:pic>
                        <pic:nvPicPr>
                          <pic:cNvPr id="20594676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7276703" name="Picture">
</wp:docPr>
                  <a:graphic>
                    <a:graphicData uri="http://schemas.openxmlformats.org/drawingml/2006/picture">
                      <pic:pic>
                        <pic:nvPicPr>
                          <pic:cNvPr id="66727670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251581" name="Picture">
</wp:docPr>
                        <a:graphic>
                          <a:graphicData uri="http://schemas.openxmlformats.org/drawingml/2006/picture">
                            <pic:pic>
                              <pic:nvPicPr>
                                <pic:cNvPr id="16312515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159528" name="Picture">
</wp:docPr>
                  <a:graphic>
                    <a:graphicData uri="http://schemas.openxmlformats.org/drawingml/2006/picture">
                      <pic:pic>
                        <pic:nvPicPr>
                          <pic:cNvPr id="1759159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211503" name="Picture">
</wp:docPr>
                  <a:graphic>
                    <a:graphicData uri="http://schemas.openxmlformats.org/drawingml/2006/picture">
                      <pic:pic>
                        <pic:nvPicPr>
                          <pic:cNvPr id="1090211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Saint-Genest-sur-Roselle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352692" name="Picture">
</wp:docPr>
                  <a:graphic>
                    <a:graphicData uri="http://schemas.openxmlformats.org/drawingml/2006/picture">
                      <pic:pic>
                        <pic:nvPicPr>
                          <pic:cNvPr id="587352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Saint-genest-sur-roselle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693284" name="Picture">
</wp:docPr>
                  <a:graphic>
                    <a:graphicData uri="http://schemas.openxmlformats.org/drawingml/2006/picture">
                      <pic:pic>
                        <pic:nvPicPr>
                          <pic:cNvPr id="21276932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23835" name="Picture">
</wp:docPr>
                  <a:graphic>
                    <a:graphicData uri="http://schemas.openxmlformats.org/drawingml/2006/picture">
                      <pic:pic>
                        <pic:nvPicPr>
                          <pic:cNvPr id="1722238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9654337" name="Picture">
</wp:docPr>
                  <a:graphic>
                    <a:graphicData uri="http://schemas.openxmlformats.org/drawingml/2006/picture">
                      <pic:pic>
                        <pic:nvPicPr>
                          <pic:cNvPr id="204965433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002157" name="Picture">
</wp:docPr>
                        <a:graphic>
                          <a:graphicData uri="http://schemas.openxmlformats.org/drawingml/2006/picture">
                            <pic:pic>
                              <pic:nvPicPr>
                                <pic:cNvPr id="5830021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88589" name="Picture">
</wp:docPr>
                  <a:graphic>
                    <a:graphicData uri="http://schemas.openxmlformats.org/drawingml/2006/picture">
                      <pic:pic>
                        <pic:nvPicPr>
                          <pic:cNvPr id="29688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925618" name="Picture">
</wp:docPr>
                  <a:graphic>
                    <a:graphicData uri="http://schemas.openxmlformats.org/drawingml/2006/picture">
                      <pic:pic>
                        <pic:nvPicPr>
                          <pic:cNvPr id="1466925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Saint-Genest-sur-Roselle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163875" name="Picture">
</wp:docPr>
                  <a:graphic>
                    <a:graphicData uri="http://schemas.openxmlformats.org/drawingml/2006/picture">
                      <pic:pic>
                        <pic:nvPicPr>
                          <pic:cNvPr id="2052163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Saint-genest-sur-roselle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703711" name="Picture">
</wp:docPr>
                  <a:graphic>
                    <a:graphicData uri="http://schemas.openxmlformats.org/drawingml/2006/picture">
                      <pic:pic>
                        <pic:nvPicPr>
                          <pic:cNvPr id="16647037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880961" name="Picture">
</wp:docPr>
                  <a:graphic>
                    <a:graphicData uri="http://schemas.openxmlformats.org/drawingml/2006/picture">
                      <pic:pic>
                        <pic:nvPicPr>
                          <pic:cNvPr id="15658809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3449893" name="Picture">
</wp:docPr>
                  <a:graphic>
                    <a:graphicData uri="http://schemas.openxmlformats.org/drawingml/2006/picture">
                      <pic:pic>
                        <pic:nvPicPr>
                          <pic:cNvPr id="157344989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198447" name="Picture">
</wp:docPr>
                        <a:graphic>
                          <a:graphicData uri="http://schemas.openxmlformats.org/drawingml/2006/picture">
                            <pic:pic>
                              <pic:nvPicPr>
                                <pic:cNvPr id="14561984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592477" name="Picture">
</wp:docPr>
                  <a:graphic>
                    <a:graphicData uri="http://schemas.openxmlformats.org/drawingml/2006/picture">
                      <pic:pic>
                        <pic:nvPicPr>
                          <pic:cNvPr id="1240592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337319" name="Picture">
</wp:docPr>
                  <a:graphic>
                    <a:graphicData uri="http://schemas.openxmlformats.org/drawingml/2006/picture">
                      <pic:pic>
                        <pic:nvPicPr>
                          <pic:cNvPr id="1093337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Saint-Genest-sur-Roselle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488653" name="Picture">
</wp:docPr>
                  <a:graphic>
                    <a:graphicData uri="http://schemas.openxmlformats.org/drawingml/2006/picture">
                      <pic:pic>
                        <pic:nvPicPr>
                          <pic:cNvPr id="1870488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Saint-genest-sur-roselle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032347" name="Picture">
</wp:docPr>
                  <a:graphic>
                    <a:graphicData uri="http://schemas.openxmlformats.org/drawingml/2006/picture">
                      <pic:pic>
                        <pic:nvPicPr>
                          <pic:cNvPr id="174203234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969092" name="Picture">
</wp:docPr>
                  <a:graphic>
                    <a:graphicData uri="http://schemas.openxmlformats.org/drawingml/2006/picture">
                      <pic:pic>
                        <pic:nvPicPr>
                          <pic:cNvPr id="8859690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4172606" name="Picture">
</wp:docPr>
                  <a:graphic>
                    <a:graphicData uri="http://schemas.openxmlformats.org/drawingml/2006/picture">
                      <pic:pic>
                        <pic:nvPicPr>
                          <pic:cNvPr id="119417260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154855" name="Picture">
</wp:docPr>
                  <a:graphic>
                    <a:graphicData uri="http://schemas.openxmlformats.org/drawingml/2006/picture">
                      <pic:pic>
                        <pic:nvPicPr>
                          <pic:cNvPr id="1807154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634742" name="Picture">
</wp:docPr>
                  <a:graphic>
                    <a:graphicData uri="http://schemas.openxmlformats.org/drawingml/2006/picture">
                      <pic:pic>
                        <pic:nvPicPr>
                          <pic:cNvPr id="842634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Saint-Genest-sur-Roselle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310351" name="Picture">
</wp:docPr>
                  <a:graphic>
                    <a:graphicData uri="http://schemas.openxmlformats.org/drawingml/2006/picture">
                      <pic:pic>
                        <pic:nvPicPr>
                          <pic:cNvPr id="1378310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"https://fiches-risques.brgm.fr/georisques/casias/SSP3904984" \t "_blank" </w:instrText>
            </w:r>
            <w:r>
              <w:fldChar w:fldCharType="separate"/>
            </w:r>
            <w:r>
              <w:rPr>
                <w:rFonts w:ascii="Marianne" w:hAnsi="Marianne" w:eastAsia="Marianne" w:cs="Marianne"/>
                <w:sz w:val="14"/>
              </w:rPr>
              <w:t xml:space="preserve">SSP3904984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Recherche plomb, arsenic, or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