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159018" name="Picture">
</wp:docPr>
                  <a:graphic>
                    <a:graphicData uri="http://schemas.openxmlformats.org/drawingml/2006/picture">
                      <pic:pic>
                        <pic:nvPicPr>
                          <pic:cNvPr id="168615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5435930" name="Picture">
</wp:docPr>
                  <a:graphic>
                    <a:graphicData uri="http://schemas.openxmlformats.org/drawingml/2006/picture">
                      <pic:pic>
                        <pic:nvPicPr>
                          <pic:cNvPr id="1835435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596956" name="Picture">
</wp:docPr>
                        <a:graphic>
                          <a:graphicData uri="http://schemas.openxmlformats.org/drawingml/2006/picture">
                            <pic:pic>
                              <pic:nvPicPr>
                                <pic:cNvPr id="1020596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86140 Saint-Genest-d'Ambière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4649207" name="Picture">
</wp:docPr>
                  <a:graphic>
                    <a:graphicData uri="http://schemas.openxmlformats.org/drawingml/2006/picture">
                      <pic:pic>
                        <pic:nvPicPr>
                          <pic:cNvPr id="1304649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4770175" name="Picture">
</wp:docPr>
                  <a:graphic>
                    <a:graphicData uri="http://schemas.openxmlformats.org/drawingml/2006/picture">
                      <pic:pic>
                        <pic:nvPicPr>
                          <pic:cNvPr id="1814770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66121" name="Picture">
</wp:docPr>
                  <a:graphic>
                    <a:graphicData uri="http://schemas.openxmlformats.org/drawingml/2006/picture">
                      <pic:pic>
                        <pic:nvPicPr>
                          <pic:cNvPr id="185776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16767" name="Picture">
</wp:docPr>
                  <a:graphic>
                    <a:graphicData uri="http://schemas.openxmlformats.org/drawingml/2006/picture">
                      <pic:pic>
                        <pic:nvPicPr>
                          <pic:cNvPr id="11981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6111" name="Picture">
</wp:docPr>
                  <a:graphic>
                    <a:graphicData uri="http://schemas.openxmlformats.org/drawingml/2006/picture">
                      <pic:pic>
                        <pic:nvPicPr>
                          <pic:cNvPr id="9400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641706" name="Picture">
</wp:docPr>
                        <a:graphic>
                          <a:graphicData uri="http://schemas.openxmlformats.org/drawingml/2006/picture">
                            <pic:pic>
                              <pic:nvPicPr>
                                <pic:cNvPr id="2061641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57023" name="Picture">
</wp:docPr>
                        <a:graphic>
                          <a:graphicData uri="http://schemas.openxmlformats.org/drawingml/2006/picture">
                            <pic:pic>
                              <pic:nvPicPr>
                                <pic:cNvPr id="530957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13623" name="Picture">
</wp:docPr>
                        <a:graphic>
                          <a:graphicData uri="http://schemas.openxmlformats.org/drawingml/2006/picture">
                            <pic:pic>
                              <pic:nvPicPr>
                                <pic:cNvPr id="151313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854661" name="Picture">
</wp:docPr>
                        <a:graphic>
                          <a:graphicData uri="http://schemas.openxmlformats.org/drawingml/2006/picture">
                            <pic:pic>
                              <pic:nvPicPr>
                                <pic:cNvPr id="800854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85571" name="Picture">
</wp:docPr>
                        <a:graphic>
                          <a:graphicData uri="http://schemas.openxmlformats.org/drawingml/2006/picture">
                            <pic:pic>
                              <pic:nvPicPr>
                                <pic:cNvPr id="1671485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380396" name="Picture">
</wp:docPr>
                        <a:graphic>
                          <a:graphicData uri="http://schemas.openxmlformats.org/drawingml/2006/picture">
                            <pic:pic>
                              <pic:nvPicPr>
                                <pic:cNvPr id="1167380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00322" name="Picture">
</wp:docPr>
                        <a:graphic>
                          <a:graphicData uri="http://schemas.openxmlformats.org/drawingml/2006/picture">
                            <pic:pic>
                              <pic:nvPicPr>
                                <pic:cNvPr id="871100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07527" name="Picture">
</wp:docPr>
                        <a:graphic>
                          <a:graphicData uri="http://schemas.openxmlformats.org/drawingml/2006/picture">
                            <pic:pic>
                              <pic:nvPicPr>
                                <pic:cNvPr id="2039607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047332" name="Picture">
</wp:docPr>
                        <a:graphic>
                          <a:graphicData uri="http://schemas.openxmlformats.org/drawingml/2006/picture">
                            <pic:pic>
                              <pic:nvPicPr>
                                <pic:cNvPr id="9850473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70163" name="Picture">
</wp:docPr>
                        <a:graphic>
                          <a:graphicData uri="http://schemas.openxmlformats.org/drawingml/2006/picture">
                            <pic:pic>
                              <pic:nvPicPr>
                                <pic:cNvPr id="63570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12662" name="Picture">
</wp:docPr>
                        <a:graphic>
                          <a:graphicData uri="http://schemas.openxmlformats.org/drawingml/2006/picture">
                            <pic:pic>
                              <pic:nvPicPr>
                                <pic:cNvPr id="1964212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2242" name="Picture">
</wp:docPr>
                        <a:graphic>
                          <a:graphicData uri="http://schemas.openxmlformats.org/drawingml/2006/picture">
                            <pic:pic>
                              <pic:nvPicPr>
                                <pic:cNvPr id="322122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17995" name="Picture">
</wp:docPr>
                        <a:graphic>
                          <a:graphicData uri="http://schemas.openxmlformats.org/drawingml/2006/picture">
                            <pic:pic>
                              <pic:nvPicPr>
                                <pic:cNvPr id="574179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60646" name="Picture">
</wp:docPr>
                        <a:graphic>
                          <a:graphicData uri="http://schemas.openxmlformats.org/drawingml/2006/picture">
                            <pic:pic>
                              <pic:nvPicPr>
                                <pic:cNvPr id="622160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25490" name="Picture">
</wp:docPr>
                        <a:graphic>
                          <a:graphicData uri="http://schemas.openxmlformats.org/drawingml/2006/picture">
                            <pic:pic>
                              <pic:nvPicPr>
                                <pic:cNvPr id="18077254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653089" name="Picture">
</wp:docPr>
                        <a:graphic>
                          <a:graphicData uri="http://schemas.openxmlformats.org/drawingml/2006/picture">
                            <pic:pic>
                              <pic:nvPicPr>
                                <pic:cNvPr id="700653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71959" name="Picture">
</wp:docPr>
                        <a:graphic>
                          <a:graphicData uri="http://schemas.openxmlformats.org/drawingml/2006/picture">
                            <pic:pic>
                              <pic:nvPicPr>
                                <pic:cNvPr id="761371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315745" name="Picture">
</wp:docPr>
                        <a:graphic>
                          <a:graphicData uri="http://schemas.openxmlformats.org/drawingml/2006/picture">
                            <pic:pic>
                              <pic:nvPicPr>
                                <pic:cNvPr id="15123157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114882" name="Picture">
</wp:docPr>
                        <a:graphic>
                          <a:graphicData uri="http://schemas.openxmlformats.org/drawingml/2006/picture">
                            <pic:pic>
                              <pic:nvPicPr>
                                <pic:cNvPr id="16001148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52424" name="Picture">
</wp:docPr>
                        <a:graphic>
                          <a:graphicData uri="http://schemas.openxmlformats.org/drawingml/2006/picture">
                            <pic:pic>
                              <pic:nvPicPr>
                                <pic:cNvPr id="15864524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982445" name="Picture">
</wp:docPr>
                        <a:graphic>
                          <a:graphicData uri="http://schemas.openxmlformats.org/drawingml/2006/picture">
                            <pic:pic>
                              <pic:nvPicPr>
                                <pic:cNvPr id="21249824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42078" name="Picture">
</wp:docPr>
                        <a:graphic>
                          <a:graphicData uri="http://schemas.openxmlformats.org/drawingml/2006/picture">
                            <pic:pic>
                              <pic:nvPicPr>
                                <pic:cNvPr id="184242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804716" name="Picture">
</wp:docPr>
                        <a:graphic>
                          <a:graphicData uri="http://schemas.openxmlformats.org/drawingml/2006/picture">
                            <pic:pic>
                              <pic:nvPicPr>
                                <pic:cNvPr id="6448047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642097" name="Picture">
</wp:docPr>
                        <a:graphic>
                          <a:graphicData uri="http://schemas.openxmlformats.org/drawingml/2006/picture">
                            <pic:pic>
                              <pic:nvPicPr>
                                <pic:cNvPr id="19506420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75100" name="Picture">
</wp:docPr>
                        <a:graphic>
                          <a:graphicData uri="http://schemas.openxmlformats.org/drawingml/2006/picture">
                            <pic:pic>
                              <pic:nvPicPr>
                                <pic:cNvPr id="7876751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68293" name="Picture">
</wp:docPr>
                        <a:graphic>
                          <a:graphicData uri="http://schemas.openxmlformats.org/drawingml/2006/picture">
                            <pic:pic>
                              <pic:nvPicPr>
                                <pic:cNvPr id="18330682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040669" name="Picture">
</wp:docPr>
                        <a:graphic>
                          <a:graphicData uri="http://schemas.openxmlformats.org/drawingml/2006/picture">
                            <pic:pic>
                              <pic:nvPicPr>
                                <pic:cNvPr id="17510406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83004" name="Picture">
</wp:docPr>
                  <a:graphic>
                    <a:graphicData uri="http://schemas.openxmlformats.org/drawingml/2006/picture">
                      <pic:pic>
                        <pic:nvPicPr>
                          <pic:cNvPr id="150208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54180" name="Picture">
</wp:docPr>
                  <a:graphic>
                    <a:graphicData uri="http://schemas.openxmlformats.org/drawingml/2006/picture">
                      <pic:pic>
                        <pic:nvPicPr>
                          <pic:cNvPr id="135875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29438" name="Picture">
</wp:docPr>
                  <a:graphic>
                    <a:graphicData uri="http://schemas.openxmlformats.org/drawingml/2006/picture">
                      <pic:pic>
                        <pic:nvPicPr>
                          <pic:cNvPr id="87512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Saint-genest-d'ambiere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789771" name="Picture">
</wp:docPr>
                  <a:graphic>
                    <a:graphicData uri="http://schemas.openxmlformats.org/drawingml/2006/picture">
                      <pic:pic>
                        <pic:nvPicPr>
                          <pic:cNvPr id="21047897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24790" name="Picture">
</wp:docPr>
                  <a:graphic>
                    <a:graphicData uri="http://schemas.openxmlformats.org/drawingml/2006/picture">
                      <pic:pic>
                        <pic:nvPicPr>
                          <pic:cNvPr id="1580224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6039140" name="Picture">
</wp:docPr>
                  <a:graphic>
                    <a:graphicData uri="http://schemas.openxmlformats.org/drawingml/2006/picture">
                      <pic:pic>
                        <pic:nvPicPr>
                          <pic:cNvPr id="119603914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L'Envigne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556440" name="Picture">
</wp:docPr>
                        <a:graphic>
                          <a:graphicData uri="http://schemas.openxmlformats.org/drawingml/2006/picture">
                            <pic:pic>
                              <pic:nvPicPr>
                                <pic:cNvPr id="17715564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470542" name="Picture">
</wp:docPr>
                        <a:graphic>
                          <a:graphicData uri="http://schemas.openxmlformats.org/drawingml/2006/picture">
                            <pic:pic>
                              <pic:nvPicPr>
                                <pic:cNvPr id="3254705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30818" name="Picture">
</wp:docPr>
                  <a:graphic>
                    <a:graphicData uri="http://schemas.openxmlformats.org/drawingml/2006/picture">
                      <pic:pic>
                        <pic:nvPicPr>
                          <pic:cNvPr id="105973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2368" name="Picture">
</wp:docPr>
                  <a:graphic>
                    <a:graphicData uri="http://schemas.openxmlformats.org/drawingml/2006/picture">
                      <pic:pic>
                        <pic:nvPicPr>
                          <pic:cNvPr id="9677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933870" name="Picture">
</wp:docPr>
                  <a:graphic>
                    <a:graphicData uri="http://schemas.openxmlformats.org/drawingml/2006/picture">
                      <pic:pic>
                        <pic:nvPicPr>
                          <pic:cNvPr id="198293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Saint-genest-d'ambiere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539684" name="Picture">
</wp:docPr>
                        <a:graphic>
                          <a:graphicData uri="http://schemas.openxmlformats.org/drawingml/2006/picture">
                            <pic:pic>
                              <pic:nvPicPr>
                                <pic:cNvPr id="7795396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07587" name="Picture">
</wp:docPr>
                  <a:graphic>
                    <a:graphicData uri="http://schemas.openxmlformats.org/drawingml/2006/picture">
                      <pic:pic>
                        <pic:nvPicPr>
                          <pic:cNvPr id="8750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29247" name="Picture">
</wp:docPr>
                  <a:graphic>
                    <a:graphicData uri="http://schemas.openxmlformats.org/drawingml/2006/picture">
                      <pic:pic>
                        <pic:nvPicPr>
                          <pic:cNvPr id="126492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22627" name="Picture">
</wp:docPr>
                  <a:graphic>
                    <a:graphicData uri="http://schemas.openxmlformats.org/drawingml/2006/picture">
                      <pic:pic>
                        <pic:nvPicPr>
                          <pic:cNvPr id="139542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Saint-genest-d'ambiere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272138" name="Picture">
</wp:docPr>
                  <a:graphic>
                    <a:graphicData uri="http://schemas.openxmlformats.org/drawingml/2006/picture">
                      <pic:pic>
                        <pic:nvPicPr>
                          <pic:cNvPr id="2452721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97702" name="Picture">
</wp:docPr>
                  <a:graphic>
                    <a:graphicData uri="http://schemas.openxmlformats.org/drawingml/2006/picture">
                      <pic:pic>
                        <pic:nvPicPr>
                          <pic:cNvPr id="1625497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429885" name="Picture">
</wp:docPr>
                  <a:graphic>
                    <a:graphicData uri="http://schemas.openxmlformats.org/drawingml/2006/picture">
                      <pic:pic>
                        <pic:nvPicPr>
                          <pic:cNvPr id="10594298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692193" name="Picture">
</wp:docPr>
                        <a:graphic>
                          <a:graphicData uri="http://schemas.openxmlformats.org/drawingml/2006/picture">
                            <pic:pic>
                              <pic:nvPicPr>
                                <pic:cNvPr id="1642692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728438" name="Picture">
</wp:docPr>
                        <a:graphic>
                          <a:graphicData uri="http://schemas.openxmlformats.org/drawingml/2006/picture">
                            <pic:pic>
                              <pic:nvPicPr>
                                <pic:cNvPr id="11927284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02238" name="Picture">
</wp:docPr>
                  <a:graphic>
                    <a:graphicData uri="http://schemas.openxmlformats.org/drawingml/2006/picture">
                      <pic:pic>
                        <pic:nvPicPr>
                          <pic:cNvPr id="42030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05942" name="Picture">
</wp:docPr>
                  <a:graphic>
                    <a:graphicData uri="http://schemas.openxmlformats.org/drawingml/2006/picture">
                      <pic:pic>
                        <pic:nvPicPr>
                          <pic:cNvPr id="46150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19575" name="Picture">
</wp:docPr>
                  <a:graphic>
                    <a:graphicData uri="http://schemas.openxmlformats.org/drawingml/2006/picture">
                      <pic:pic>
                        <pic:nvPicPr>
                          <pic:cNvPr id="161621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Saint-genest-d'ambiere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777047" name="Picture">
</wp:docPr>
                  <a:graphic>
                    <a:graphicData uri="http://schemas.openxmlformats.org/drawingml/2006/picture">
                      <pic:pic>
                        <pic:nvPicPr>
                          <pic:cNvPr id="13857770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02322" name="Picture">
</wp:docPr>
                  <a:graphic>
                    <a:graphicData uri="http://schemas.openxmlformats.org/drawingml/2006/picture">
                      <pic:pic>
                        <pic:nvPicPr>
                          <pic:cNvPr id="258302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9944198" name="Picture">
</wp:docPr>
                  <a:graphic>
                    <a:graphicData uri="http://schemas.openxmlformats.org/drawingml/2006/picture">
                      <pic:pic>
                        <pic:nvPicPr>
                          <pic:cNvPr id="11099441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279841" name="Picture">
</wp:docPr>
                        <a:graphic>
                          <a:graphicData uri="http://schemas.openxmlformats.org/drawingml/2006/picture">
                            <pic:pic>
                              <pic:nvPicPr>
                                <pic:cNvPr id="1554279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485352" name="Picture">
</wp:docPr>
                        <a:graphic>
                          <a:graphicData uri="http://schemas.openxmlformats.org/drawingml/2006/picture">
                            <pic:pic>
                              <pic:nvPicPr>
                                <pic:cNvPr id="17404853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98524" name="Picture">
</wp:docPr>
                  <a:graphic>
                    <a:graphicData uri="http://schemas.openxmlformats.org/drawingml/2006/picture">
                      <pic:pic>
                        <pic:nvPicPr>
                          <pic:cNvPr id="158719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18453" name="Picture">
</wp:docPr>
                  <a:graphic>
                    <a:graphicData uri="http://schemas.openxmlformats.org/drawingml/2006/picture">
                      <pic:pic>
                        <pic:nvPicPr>
                          <pic:cNvPr id="141311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25219" name="Picture">
</wp:docPr>
                  <a:graphic>
                    <a:graphicData uri="http://schemas.openxmlformats.org/drawingml/2006/picture">
                      <pic:pic>
                        <pic:nvPicPr>
                          <pic:cNvPr id="35072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Saint-genest-d'ambiere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288412" name="Picture">
</wp:docPr>
                  <a:graphic>
                    <a:graphicData uri="http://schemas.openxmlformats.org/drawingml/2006/picture">
                      <pic:pic>
                        <pic:nvPicPr>
                          <pic:cNvPr id="976288412"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58045" name="Picture">
</wp:docPr>
                  <a:graphic>
                    <a:graphicData uri="http://schemas.openxmlformats.org/drawingml/2006/picture">
                      <pic:pic>
                        <pic:nvPicPr>
                          <pic:cNvPr id="1019858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477792" name="Picture">
</wp:docPr>
                  <a:graphic>
                    <a:graphicData uri="http://schemas.openxmlformats.org/drawingml/2006/picture">
                      <pic:pic>
                        <pic:nvPicPr>
                          <pic:cNvPr id="1182477792"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983942" name="Picture">
</wp:docPr>
                        <a:graphic>
                          <a:graphicData uri="http://schemas.openxmlformats.org/drawingml/2006/picture">
                            <pic:pic>
                              <pic:nvPicPr>
                                <pic:cNvPr id="9579839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74876" name="Picture">
</wp:docPr>
                  <a:graphic>
                    <a:graphicData uri="http://schemas.openxmlformats.org/drawingml/2006/picture">
                      <pic:pic>
                        <pic:nvPicPr>
                          <pic:cNvPr id="155337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687521" name="Picture">
</wp:docPr>
                  <a:graphic>
                    <a:graphicData uri="http://schemas.openxmlformats.org/drawingml/2006/picture">
                      <pic:pic>
                        <pic:nvPicPr>
                          <pic:cNvPr id="24968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775207" name="Picture">
</wp:docPr>
                  <a:graphic>
                    <a:graphicData uri="http://schemas.openxmlformats.org/drawingml/2006/picture">
                      <pic:pic>
                        <pic:nvPicPr>
                          <pic:cNvPr id="205377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Saint-genest-d'ambiere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87615" name="Picture">
</wp:docPr>
                  <a:graphic>
                    <a:graphicData uri="http://schemas.openxmlformats.org/drawingml/2006/picture">
                      <pic:pic>
                        <pic:nvPicPr>
                          <pic:cNvPr id="92318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09787" name="Picture">
</wp:docPr>
                  <a:graphic>
                    <a:graphicData uri="http://schemas.openxmlformats.org/drawingml/2006/picture">
                      <pic:pic>
                        <pic:nvPicPr>
                          <pic:cNvPr id="90660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57402" name="Picture">
</wp:docPr>
                  <a:graphic>
                    <a:graphicData uri="http://schemas.openxmlformats.org/drawingml/2006/picture">
                      <pic:pic>
                        <pic:nvPicPr>
                          <pic:cNvPr id="48145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Saint-genest-d'ambiere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329212" name="Picture">
</wp:docPr>
                  <a:graphic>
                    <a:graphicData uri="http://schemas.openxmlformats.org/drawingml/2006/picture">
                      <pic:pic>
                        <pic:nvPicPr>
                          <pic:cNvPr id="193232921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49288" name="Picture">
</wp:docPr>
                  <a:graphic>
                    <a:graphicData uri="http://schemas.openxmlformats.org/drawingml/2006/picture">
                      <pic:pic>
                        <pic:nvPicPr>
                          <pic:cNvPr id="1326449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991451" name="Picture">
</wp:docPr>
                  <a:graphic>
                    <a:graphicData uri="http://schemas.openxmlformats.org/drawingml/2006/picture">
                      <pic:pic>
                        <pic:nvPicPr>
                          <pic:cNvPr id="173899145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435010" name="Picture">
</wp:docPr>
                        <a:graphic>
                          <a:graphicData uri="http://schemas.openxmlformats.org/drawingml/2006/picture">
                            <pic:pic>
                              <pic:nvPicPr>
                                <pic:cNvPr id="18274350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86655" name="Picture">
</wp:docPr>
                  <a:graphic>
                    <a:graphicData uri="http://schemas.openxmlformats.org/drawingml/2006/picture">
                      <pic:pic>
                        <pic:nvPicPr>
                          <pic:cNvPr id="203658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95207" name="Picture">
</wp:docPr>
                  <a:graphic>
                    <a:graphicData uri="http://schemas.openxmlformats.org/drawingml/2006/picture">
                      <pic:pic>
                        <pic:nvPicPr>
                          <pic:cNvPr id="161879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09480" name="Picture">
</wp:docPr>
                  <a:graphic>
                    <a:graphicData uri="http://schemas.openxmlformats.org/drawingml/2006/picture">
                      <pic:pic>
                        <pic:nvPicPr>
                          <pic:cNvPr id="186330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Saint-genest-d'ambiere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170975" name="Picture">
</wp:docPr>
                  <a:graphic>
                    <a:graphicData uri="http://schemas.openxmlformats.org/drawingml/2006/picture">
                      <pic:pic>
                        <pic:nvPicPr>
                          <pic:cNvPr id="16821709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62722" name="Picture">
</wp:docPr>
                  <a:graphic>
                    <a:graphicData uri="http://schemas.openxmlformats.org/drawingml/2006/picture">
                      <pic:pic>
                        <pic:nvPicPr>
                          <pic:cNvPr id="2303627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078792" name="Picture">
</wp:docPr>
                  <a:graphic>
                    <a:graphicData uri="http://schemas.openxmlformats.org/drawingml/2006/picture">
                      <pic:pic>
                        <pic:nvPicPr>
                          <pic:cNvPr id="1140787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53869" name="Picture">
</wp:docPr>
                        <a:graphic>
                          <a:graphicData uri="http://schemas.openxmlformats.org/drawingml/2006/picture">
                            <pic:pic>
                              <pic:nvPicPr>
                                <pic:cNvPr id="1022653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367103" name="Picture">
</wp:docPr>
                        <a:graphic>
                          <a:graphicData uri="http://schemas.openxmlformats.org/drawingml/2006/picture">
                            <pic:pic>
                              <pic:nvPicPr>
                                <pic:cNvPr id="17093671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06963" name="Picture">
</wp:docPr>
                  <a:graphic>
                    <a:graphicData uri="http://schemas.openxmlformats.org/drawingml/2006/picture">
                      <pic:pic>
                        <pic:nvPicPr>
                          <pic:cNvPr id="205760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05672" name="Picture">
</wp:docPr>
                  <a:graphic>
                    <a:graphicData uri="http://schemas.openxmlformats.org/drawingml/2006/picture">
                      <pic:pic>
                        <pic:nvPicPr>
                          <pic:cNvPr id="178740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15865" name="Picture">
</wp:docPr>
                  <a:graphic>
                    <a:graphicData uri="http://schemas.openxmlformats.org/drawingml/2006/picture">
                      <pic:pic>
                        <pic:nvPicPr>
                          <pic:cNvPr id="141221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Saint-genest-d'ambiere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035817" name="Picture">
</wp:docPr>
                  <a:graphic>
                    <a:graphicData uri="http://schemas.openxmlformats.org/drawingml/2006/picture">
                      <pic:pic>
                        <pic:nvPicPr>
                          <pic:cNvPr id="18190358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88082" name="Picture">
</wp:docPr>
                  <a:graphic>
                    <a:graphicData uri="http://schemas.openxmlformats.org/drawingml/2006/picture">
                      <pic:pic>
                        <pic:nvPicPr>
                          <pic:cNvPr id="2142488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724300" name="Picture">
</wp:docPr>
                  <a:graphic>
                    <a:graphicData uri="http://schemas.openxmlformats.org/drawingml/2006/picture">
                      <pic:pic>
                        <pic:nvPicPr>
                          <pic:cNvPr id="15307243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237972" name="Picture">
</wp:docPr>
                        <a:graphic>
                          <a:graphicData uri="http://schemas.openxmlformats.org/drawingml/2006/picture">
                            <pic:pic>
                              <pic:nvPicPr>
                                <pic:cNvPr id="19812379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90341" name="Picture">
</wp:docPr>
                  <a:graphic>
                    <a:graphicData uri="http://schemas.openxmlformats.org/drawingml/2006/picture">
                      <pic:pic>
                        <pic:nvPicPr>
                          <pic:cNvPr id="125679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4702" name="Picture">
</wp:docPr>
                  <a:graphic>
                    <a:graphicData uri="http://schemas.openxmlformats.org/drawingml/2006/picture">
                      <pic:pic>
                        <pic:nvPicPr>
                          <pic:cNvPr id="3270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87681" name="Picture">
</wp:docPr>
                  <a:graphic>
                    <a:graphicData uri="http://schemas.openxmlformats.org/drawingml/2006/picture">
                      <pic:pic>
                        <pic:nvPicPr>
                          <pic:cNvPr id="40628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Saint-genest-d'ambiere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727672" name="Picture">
</wp:docPr>
                  <a:graphic>
                    <a:graphicData uri="http://schemas.openxmlformats.org/drawingml/2006/picture">
                      <pic:pic>
                        <pic:nvPicPr>
                          <pic:cNvPr id="185972767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26597" name="Picture">
</wp:docPr>
                  <a:graphic>
                    <a:graphicData uri="http://schemas.openxmlformats.org/drawingml/2006/picture">
                      <pic:pic>
                        <pic:nvPicPr>
                          <pic:cNvPr id="8516265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8907535" name="Picture">
</wp:docPr>
                  <a:graphic>
                    <a:graphicData uri="http://schemas.openxmlformats.org/drawingml/2006/picture">
                      <pic:pic>
                        <pic:nvPicPr>
                          <pic:cNvPr id="114890753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94054" name="Picture">
</wp:docPr>
                  <a:graphic>
                    <a:graphicData uri="http://schemas.openxmlformats.org/drawingml/2006/picture">
                      <pic:pic>
                        <pic:nvPicPr>
                          <pic:cNvPr id="69709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740688" name="Picture">
</wp:docPr>
                  <a:graphic>
                    <a:graphicData uri="http://schemas.openxmlformats.org/drawingml/2006/picture">
                      <pic:pic>
                        <pic:nvPicPr>
                          <pic:cNvPr id="97974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67608" name="Picture">
</wp:docPr>
                  <a:graphic>
                    <a:graphicData uri="http://schemas.openxmlformats.org/drawingml/2006/picture">
                      <pic:pic>
                        <pic:nvPicPr>
                          <pic:cNvPr id="65316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Saint-genest-d'ambiere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135476" name="Picture">
</wp:docPr>
                  <a:graphic>
                    <a:graphicData uri="http://schemas.openxmlformats.org/drawingml/2006/picture">
                      <pic:pic>
                        <pic:nvPicPr>
                          <pic:cNvPr id="44813547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00406" name="Picture">
</wp:docPr>
                  <a:graphic>
                    <a:graphicData uri="http://schemas.openxmlformats.org/drawingml/2006/picture">
                      <pic:pic>
                        <pic:nvPicPr>
                          <pic:cNvPr id="14930004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268143" name="Picture">
</wp:docPr>
                  <a:graphic>
                    <a:graphicData uri="http://schemas.openxmlformats.org/drawingml/2006/picture">
                      <pic:pic>
                        <pic:nvPicPr>
                          <pic:cNvPr id="3562681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27383" name="Picture">
</wp:docPr>
                  <a:graphic>
                    <a:graphicData uri="http://schemas.openxmlformats.org/drawingml/2006/picture">
                      <pic:pic>
                        <pic:nvPicPr>
                          <pic:cNvPr id="170072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47868" name="Picture">
</wp:docPr>
                  <a:graphic>
                    <a:graphicData uri="http://schemas.openxmlformats.org/drawingml/2006/picture">
                      <pic:pic>
                        <pic:nvPicPr>
                          <pic:cNvPr id="182424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96042" name="Picture">
</wp:docPr>
                  <a:graphic>
                    <a:graphicData uri="http://schemas.openxmlformats.org/drawingml/2006/picture">
                      <pic:pic>
                        <pic:nvPicPr>
                          <pic:cNvPr id="127889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"https://fiches-risques.brgm.fr/fr/georisques/mvt-synthetique/68600302" \t "_self" </w:instrText>
            </w:r>
            <w:r>
              <w:fldChar w:fldCharType="separate"/>
            </w:r>
            <w:r>
              <w:rPr>
                <w:rFonts w:ascii="Marianne" w:hAnsi="Marianne" w:eastAsia="Marianne" w:cs="Marianne"/>
                <w:sz w:val="14"/>
              </w:rPr>
              <w:t xml:space="preserve">68600302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Faverie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94996" name="Picture">
</wp:docPr>
                  <a:graphic>
                    <a:graphicData uri="http://schemas.openxmlformats.org/drawingml/2006/picture">
                      <pic:pic>
                        <pic:nvPicPr>
                          <pic:cNvPr id="66649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74858" name="Picture">
</wp:docPr>
                  <a:graphic>
                    <a:graphicData uri="http://schemas.openxmlformats.org/drawingml/2006/picture">
                      <pic:pic>
                        <pic:nvPicPr>
                          <pic:cNvPr id="148787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13672" name="Picture">
</wp:docPr>
                  <a:graphic>
                    <a:graphicData uri="http://schemas.openxmlformats.org/drawingml/2006/picture">
                      <pic:pic>
                        <pic:nvPicPr>
                          <pic:cNvPr id="24231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"https://fiches-risques.brgm.fr/georisques/cavite/POC0003786CS" \t "_self" </w:instrText>
            </w:r>
            <w:r>
              <w:fldChar w:fldCharType="separate"/>
            </w:r>
            <w:r>
              <w:rPr>
                <w:rFonts w:ascii="Marianne" w:hAnsi="Marianne" w:eastAsia="Marianne" w:cs="Marianne"/>
                <w:sz w:val="14"/>
              </w:rPr>
              <w:t xml:space="preserve">POC0003786CS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PUYGAREAU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"https://fiches-risques.brgm.fr/georisques/cavite/POC0003787CS" \t "_self" </w:instrText>
            </w:r>
            <w:r>
              <w:fldChar w:fldCharType="separate"/>
            </w:r>
            <w:r>
              <w:rPr>
                <w:rFonts w:ascii="Marianne" w:hAnsi="Marianne" w:eastAsia="Marianne" w:cs="Marianne"/>
                <w:sz w:val="14"/>
              </w:rPr>
              <w:t xml:space="preserve">POC0003787CS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PUYGAREAU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"https://fiches-risques.brgm.fr/georisques/cavite/POC0003788CS" \t "_self" </w:instrText>
            </w:r>
            <w:r>
              <w:fldChar w:fldCharType="separate"/>
            </w:r>
            <w:r>
              <w:rPr>
                <w:rFonts w:ascii="Marianne" w:hAnsi="Marianne" w:eastAsia="Marianne" w:cs="Marianne"/>
                <w:sz w:val="14"/>
              </w:rPr>
              <w:t xml:space="preserve">POC0003788CS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PUYGAREAU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"https://fiches-risques.brgm.fr/georisques/cavite/POC0003789CS" \t "_self" </w:instrText>
            </w:r>
            <w:r>
              <w:fldChar w:fldCharType="separate"/>
            </w:r>
            <w:r>
              <w:rPr>
                <w:rFonts w:ascii="Marianne" w:hAnsi="Marianne" w:eastAsia="Marianne" w:cs="Marianne"/>
                <w:sz w:val="14"/>
              </w:rPr>
              <w:t xml:space="preserve">POC0003789CS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SABOUREAUX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"https://fiches-risques.brgm.fr/georisques/cavite/POC0003790CS" \t "_self" </w:instrText>
            </w:r>
            <w:r>
              <w:fldChar w:fldCharType="separate"/>
            </w:r>
            <w:r>
              <w:rPr>
                <w:rFonts w:ascii="Marianne" w:hAnsi="Marianne" w:eastAsia="Marianne" w:cs="Marianne"/>
                <w:sz w:val="14"/>
              </w:rPr>
              <w:t xml:space="preserve">POC0003790CS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SABOUREAUX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"https://fiches-risques.brgm.fr/georisques/cavite/POC0003792CS" \t "_self" </w:instrText>
            </w:r>
            <w:r>
              <w:fldChar w:fldCharType="separate"/>
            </w:r>
            <w:r>
              <w:rPr>
                <w:rFonts w:ascii="Marianne" w:hAnsi="Marianne" w:eastAsia="Marianne" w:cs="Marianne"/>
                <w:sz w:val="14"/>
              </w:rPr>
              <w:t xml:space="preserve">POC0003792CS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"https://fiches-risques.brgm.fr/georisques/cavite/POC0003793CS" \t "_self" </w:instrText>
            </w:r>
            <w:r>
              <w:fldChar w:fldCharType="separate"/>
            </w:r>
            <w:r>
              <w:rPr>
                <w:rFonts w:ascii="Marianne" w:hAnsi="Marianne" w:eastAsia="Marianne" w:cs="Marianne"/>
                <w:sz w:val="14"/>
              </w:rPr>
              <w:t xml:space="preserve">POC0003793CS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"https://fiches-risques.brgm.fr/georisques/cavite/POC0003794CS" \t "_self" </w:instrText>
            </w:r>
            <w:r>
              <w:fldChar w:fldCharType="separate"/>
            </w:r>
            <w:r>
              <w:rPr>
                <w:rFonts w:ascii="Marianne" w:hAnsi="Marianne" w:eastAsia="Marianne" w:cs="Marianne"/>
                <w:sz w:val="14"/>
              </w:rPr>
              <w:t xml:space="preserve">POC0003794CS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CHINIERE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33510" name="Picture">
</wp:docPr>
                  <a:graphic>
                    <a:graphicData uri="http://schemas.openxmlformats.org/drawingml/2006/picture">
                      <pic:pic>
                        <pic:nvPicPr>
                          <pic:cNvPr id="122883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15874" name="Picture">
</wp:docPr>
                  <a:graphic>
                    <a:graphicData uri="http://schemas.openxmlformats.org/drawingml/2006/picture">
                      <pic:pic>
                        <pic:nvPicPr>
                          <pic:cNvPr id="210091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86140 Saint-Genest-d'Ambière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57396" name="Picture">
</wp:docPr>
                  <a:graphic>
                    <a:graphicData uri="http://schemas.openxmlformats.org/drawingml/2006/picture">
                      <pic:pic>
                        <pic:nvPicPr>
                          <pic:cNvPr id="89955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"https://fiches-risques.brgm.fr/georisques/casias/SSP4037524" \t "_blank" </w:instrText>
            </w:r>
            <w:r>
              <w:fldChar w:fldCharType="separate"/>
            </w:r>
            <w:r>
              <w:rPr>
                <w:rFonts w:ascii="Marianne" w:hAnsi="Marianne" w:eastAsia="Marianne" w:cs="Marianne"/>
                <w:sz w:val="14"/>
              </w:rPr>
              <w:t xml:space="preserve">SSP4037524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Fabrication de Chewing gum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"https://fiches-risques.brgm.fr/georisques/casias/SSP4037523" \t "_blank" </w:instrText>
            </w:r>
            <w:r>
              <w:fldChar w:fldCharType="separate"/>
            </w:r>
            <w:r>
              <w:rPr>
                <w:rFonts w:ascii="Marianne" w:hAnsi="Marianne" w:eastAsia="Marianne" w:cs="Marianne"/>
                <w:sz w:val="14"/>
              </w:rPr>
              <w:t xml:space="preserve">SSP4037523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de véhicules hors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"https://fiches-risques.brgm.fr/georisques/casias/SSP4037522" \t "_blank" </w:instrText>
            </w:r>
            <w:r>
              <w:fldChar w:fldCharType="separate"/>
            </w:r>
            <w:r>
              <w:rPr>
                <w:rFonts w:ascii="Marianne" w:hAnsi="Marianne" w:eastAsia="Marianne" w:cs="Marianne"/>
                <w:sz w:val="14"/>
              </w:rPr>
              <w:t xml:space="preserve">SSP4037522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production de Chewing-gum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"https://fiches-risques.brgm.fr/georisques/casias/SSP4036898" \t "_blank" </w:instrText>
            </w:r>
            <w:r>
              <w:fldChar w:fldCharType="separate"/>
            </w:r>
            <w:r>
              <w:rPr>
                <w:rFonts w:ascii="Marianne" w:hAnsi="Marianne" w:eastAsia="Marianne" w:cs="Marianne"/>
                <w:sz w:val="14"/>
              </w:rPr>
              <w:t xml:space="preserve">SSP4036898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distribution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"https://fiches-risques.brgm.fr/georisques/casias/SSP4036783" \t "_blank" </w:instrText>
            </w:r>
            <w:r>
              <w:fldChar w:fldCharType="separate"/>
            </w:r>
            <w:r>
              <w:rPr>
                <w:rFonts w:ascii="Marianne" w:hAnsi="Marianne" w:eastAsia="Marianne" w:cs="Marianne"/>
                <w:sz w:val="14"/>
              </w:rPr>
              <w:t xml:space="preserve">SSP4036783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"https://fiches-risques.brgm.fr/georisques/casias/SSP4036289" \t "_blank" </w:instrText>
            </w:r>
            <w:r>
              <w:fldChar w:fldCharType="separate"/>
            </w:r>
            <w:r>
              <w:rPr>
                <w:rFonts w:ascii="Marianne" w:hAnsi="Marianne" w:eastAsia="Marianne" w:cs="Marianne"/>
                <w:sz w:val="14"/>
              </w:rPr>
              <w:t xml:space="preserve">SSP4036289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"https://fiches-risques.brgm.fr/georisques/casias/SSP4036153" \t "_blank" </w:instrText>
            </w:r>
            <w:r>
              <w:fldChar w:fldCharType="separate"/>
            </w:r>
            <w:r>
              <w:rPr>
                <w:rFonts w:ascii="Marianne" w:hAnsi="Marianne" w:eastAsia="Marianne" w:cs="Marianne"/>
                <w:sz w:val="14"/>
              </w:rPr>
              <w:t xml:space="preserve">SSP4036153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"https://fiches-risques.brgm.fr/georisques/casias/SSP4035745" \t "_blank" </w:instrText>
            </w:r>
            <w:r>
              <w:fldChar w:fldCharType="separate"/>
            </w:r>
            <w:r>
              <w:rPr>
                <w:rFonts w:ascii="Marianne" w:hAnsi="Marianne" w:eastAsia="Marianne" w:cs="Marianne"/>
                <w:sz w:val="14"/>
              </w:rPr>
              <w:t xml:space="preserve">SSP4035745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"https://fiches-risques.brgm.fr/georisques/casias/SSP4035672" \t "_blank" </w:instrText>
            </w:r>
            <w:r>
              <w:fldChar w:fldCharType="separate"/>
            </w:r>
            <w:r>
              <w:rPr>
                <w:rFonts w:ascii="Marianne" w:hAnsi="Marianne" w:eastAsia="Marianne" w:cs="Marianne"/>
                <w:sz w:val="14"/>
              </w:rPr>
              <w:t xml:space="preserve">SSP4035672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