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384164" name="Picture">
</wp:docPr>
                  <a:graphic>
                    <a:graphicData uri="http://schemas.openxmlformats.org/drawingml/2006/picture">
                      <pic:pic>
                        <pic:nvPicPr>
                          <pic:cNvPr id="796384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0172364" name="Picture">
</wp:docPr>
                  <a:graphic>
                    <a:graphicData uri="http://schemas.openxmlformats.org/drawingml/2006/picture">
                      <pic:pic>
                        <pic:nvPicPr>
                          <pic:cNvPr id="16901723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6220916" name="Picture">
</wp:docPr>
                        <a:graphic>
                          <a:graphicData uri="http://schemas.openxmlformats.org/drawingml/2006/picture">
                            <pic:pic>
                              <pic:nvPicPr>
                                <pic:cNvPr id="15362209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24460 Saint-Front-d'Alemps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9623258" name="Picture">
</wp:docPr>
                  <a:graphic>
                    <a:graphicData uri="http://schemas.openxmlformats.org/drawingml/2006/picture">
                      <pic:pic>
                        <pic:nvPicPr>
                          <pic:cNvPr id="11296232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1282898" name="Picture">
</wp:docPr>
                  <a:graphic>
                    <a:graphicData uri="http://schemas.openxmlformats.org/drawingml/2006/picture">
                      <pic:pic>
                        <pic:nvPicPr>
                          <pic:cNvPr id="17812828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899991" name="Picture">
</wp:docPr>
                  <a:graphic>
                    <a:graphicData uri="http://schemas.openxmlformats.org/drawingml/2006/picture">
                      <pic:pic>
                        <pic:nvPicPr>
                          <pic:cNvPr id="2069899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854581" name="Picture">
</wp:docPr>
                  <a:graphic>
                    <a:graphicData uri="http://schemas.openxmlformats.org/drawingml/2006/picture">
                      <pic:pic>
                        <pic:nvPicPr>
                          <pic:cNvPr id="2121854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24460 Saint-Front-d'Alemps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469603" name="Picture">
</wp:docPr>
                  <a:graphic>
                    <a:graphicData uri="http://schemas.openxmlformats.org/drawingml/2006/picture">
                      <pic:pic>
                        <pic:nvPicPr>
                          <pic:cNvPr id="204446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591351" name="Picture">
</wp:docPr>
                        <a:graphic>
                          <a:graphicData uri="http://schemas.openxmlformats.org/drawingml/2006/picture">
                            <pic:pic>
                              <pic:nvPicPr>
                                <pic:cNvPr id="3605913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377636" name="Picture">
</wp:docPr>
                        <a:graphic>
                          <a:graphicData uri="http://schemas.openxmlformats.org/drawingml/2006/picture">
                            <pic:pic>
                              <pic:nvPicPr>
                                <pic:cNvPr id="7133776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554066" name="Picture">
</wp:docPr>
                        <a:graphic>
                          <a:graphicData uri="http://schemas.openxmlformats.org/drawingml/2006/picture">
                            <pic:pic>
                              <pic:nvPicPr>
                                <pic:cNvPr id="8265540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539271" name="Picture">
</wp:docPr>
                        <a:graphic>
                          <a:graphicData uri="http://schemas.openxmlformats.org/drawingml/2006/picture">
                            <pic:pic>
                              <pic:nvPicPr>
                                <pic:cNvPr id="8045392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300672" name="Picture">
</wp:docPr>
                        <a:graphic>
                          <a:graphicData uri="http://schemas.openxmlformats.org/drawingml/2006/picture">
                            <pic:pic>
                              <pic:nvPicPr>
                                <pic:cNvPr id="6463006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763508" name="Picture">
</wp:docPr>
                        <a:graphic>
                          <a:graphicData uri="http://schemas.openxmlformats.org/drawingml/2006/picture">
                            <pic:pic>
                              <pic:nvPicPr>
                                <pic:cNvPr id="14357635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102682" name="Picture">
</wp:docPr>
                        <a:graphic>
                          <a:graphicData uri="http://schemas.openxmlformats.org/drawingml/2006/picture">
                            <pic:pic>
                              <pic:nvPicPr>
                                <pic:cNvPr id="4571026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123158" name="Picture">
</wp:docPr>
                        <a:graphic>
                          <a:graphicData uri="http://schemas.openxmlformats.org/drawingml/2006/picture">
                            <pic:pic>
                              <pic:nvPicPr>
                                <pic:cNvPr id="13991231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123954" name="Picture">
</wp:docPr>
                        <a:graphic>
                          <a:graphicData uri="http://schemas.openxmlformats.org/drawingml/2006/picture">
                            <pic:pic>
                              <pic:nvPicPr>
                                <pic:cNvPr id="10901239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057084" name="Picture">
</wp:docPr>
                        <a:graphic>
                          <a:graphicData uri="http://schemas.openxmlformats.org/drawingml/2006/picture">
                            <pic:pic>
                              <pic:nvPicPr>
                                <pic:cNvPr id="9520570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213151" name="Picture">
</wp:docPr>
                        <a:graphic>
                          <a:graphicData uri="http://schemas.openxmlformats.org/drawingml/2006/picture">
                            <pic:pic>
                              <pic:nvPicPr>
                                <pic:cNvPr id="14982131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825148" name="Picture">
</wp:docPr>
                        <a:graphic>
                          <a:graphicData uri="http://schemas.openxmlformats.org/drawingml/2006/picture">
                            <pic:pic>
                              <pic:nvPicPr>
                                <pic:cNvPr id="17848251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94073" name="Picture">
</wp:docPr>
                        <a:graphic>
                          <a:graphicData uri="http://schemas.openxmlformats.org/drawingml/2006/picture">
                            <pic:pic>
                              <pic:nvPicPr>
                                <pic:cNvPr id="2054940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314011" name="Picture">
</wp:docPr>
                        <a:graphic>
                          <a:graphicData uri="http://schemas.openxmlformats.org/drawingml/2006/picture">
                            <pic:pic>
                              <pic:nvPicPr>
                                <pic:cNvPr id="19893140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082052" name="Picture">
</wp:docPr>
                        <a:graphic>
                          <a:graphicData uri="http://schemas.openxmlformats.org/drawingml/2006/picture">
                            <pic:pic>
                              <pic:nvPicPr>
                                <pic:cNvPr id="9550820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142267" name="Picture">
</wp:docPr>
                        <a:graphic>
                          <a:graphicData uri="http://schemas.openxmlformats.org/drawingml/2006/picture">
                            <pic:pic>
                              <pic:nvPicPr>
                                <pic:cNvPr id="4241422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095426" name="Picture">
</wp:docPr>
                        <a:graphic>
                          <a:graphicData uri="http://schemas.openxmlformats.org/drawingml/2006/picture">
                            <pic:pic>
                              <pic:nvPicPr>
                                <pic:cNvPr id="19470954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636400" name="Picture">
</wp:docPr>
                        <a:graphic>
                          <a:graphicData uri="http://schemas.openxmlformats.org/drawingml/2006/picture">
                            <pic:pic>
                              <pic:nvPicPr>
                                <pic:cNvPr id="12466364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496165" name="Picture">
</wp:docPr>
                        <a:graphic>
                          <a:graphicData uri="http://schemas.openxmlformats.org/drawingml/2006/picture">
                            <pic:pic>
                              <pic:nvPicPr>
                                <pic:cNvPr id="7594961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339934" name="Picture">
</wp:docPr>
                        <a:graphic>
                          <a:graphicData uri="http://schemas.openxmlformats.org/drawingml/2006/picture">
                            <pic:pic>
                              <pic:nvPicPr>
                                <pic:cNvPr id="19653399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256523" name="Picture">
</wp:docPr>
                        <a:graphic>
                          <a:graphicData uri="http://schemas.openxmlformats.org/drawingml/2006/picture">
                            <pic:pic>
                              <pic:nvPicPr>
                                <pic:cNvPr id="31925652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871850" name="Picture">
</wp:docPr>
                        <a:graphic>
                          <a:graphicData uri="http://schemas.openxmlformats.org/drawingml/2006/picture">
                            <pic:pic>
                              <pic:nvPicPr>
                                <pic:cNvPr id="13838718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933989" name="Picture">
</wp:docPr>
                        <a:graphic>
                          <a:graphicData uri="http://schemas.openxmlformats.org/drawingml/2006/picture">
                            <pic:pic>
                              <pic:nvPicPr>
                                <pic:cNvPr id="17809339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376526" name="Picture">
</wp:docPr>
                        <a:graphic>
                          <a:graphicData uri="http://schemas.openxmlformats.org/drawingml/2006/picture">
                            <pic:pic>
                              <pic:nvPicPr>
                                <pic:cNvPr id="14023765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461922" name="Picture">
</wp:docPr>
                  <a:graphic>
                    <a:graphicData uri="http://schemas.openxmlformats.org/drawingml/2006/picture">
                      <pic:pic>
                        <pic:nvPicPr>
                          <pic:cNvPr id="1779461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299451" name="Picture">
</wp:docPr>
                  <a:graphic>
                    <a:graphicData uri="http://schemas.openxmlformats.org/drawingml/2006/picture">
                      <pic:pic>
                        <pic:nvPicPr>
                          <pic:cNvPr id="959299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24460 Saint-Front-d'Alemps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883963" name="Picture">
</wp:docPr>
                  <a:graphic>
                    <a:graphicData uri="http://schemas.openxmlformats.org/drawingml/2006/picture">
                      <pic:pic>
                        <pic:nvPicPr>
                          <pic:cNvPr id="2002883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Saint-front-d'alemps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774216" name="Picture">
</wp:docPr>
                  <a:graphic>
                    <a:graphicData uri="http://schemas.openxmlformats.org/drawingml/2006/picture">
                      <pic:pic>
                        <pic:nvPicPr>
                          <pic:cNvPr id="17027742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524960" name="Picture">
</wp:docPr>
                  <a:graphic>
                    <a:graphicData uri="http://schemas.openxmlformats.org/drawingml/2006/picture">
                      <pic:pic>
                        <pic:nvPicPr>
                          <pic:cNvPr id="10285249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9762148" name="Picture">
</wp:docPr>
                  <a:graphic>
                    <a:graphicData uri="http://schemas.openxmlformats.org/drawingml/2006/picture">
                      <pic:pic>
                        <pic:nvPicPr>
                          <pic:cNvPr id="178976214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Beauronne (24DDT20100003)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84930" name="Picture">
</wp:docPr>
                        <a:graphic>
                          <a:graphicData uri="http://schemas.openxmlformats.org/drawingml/2006/picture">
                            <pic:pic>
                              <pic:nvPicPr>
                                <pic:cNvPr id="1995849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Beauronne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15/03/2010</w:t>
                    <w:br/>
                    <w:t xml:space="preserve">Date d'approbation : 20/03/2012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"/donnee-risques/PPR/Fiche-ppr/pprn/24DDT20100003"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Beauronne de sa source au confluent de l'Isle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685606" name="Picture">
</wp:docPr>
                        <a:graphic>
                          <a:graphicData uri="http://schemas.openxmlformats.org/drawingml/2006/picture">
                            <pic:pic>
                              <pic:nvPicPr>
                                <pic:cNvPr id="124768560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961231" name="Picture">
</wp:docPr>
                  <a:graphic>
                    <a:graphicData uri="http://schemas.openxmlformats.org/drawingml/2006/picture">
                      <pic:pic>
                        <pic:nvPicPr>
                          <pic:cNvPr id="2017961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025662" name="Picture">
</wp:docPr>
                  <a:graphic>
                    <a:graphicData uri="http://schemas.openxmlformats.org/drawingml/2006/picture">
                      <pic:pic>
                        <pic:nvPicPr>
                          <pic:cNvPr id="1396025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24460 Saint-Front-d'Alemps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700560" name="Picture">
</wp:docPr>
                  <a:graphic>
                    <a:graphicData uri="http://schemas.openxmlformats.org/drawingml/2006/picture">
                      <pic:pic>
                        <pic:nvPicPr>
                          <pic:cNvPr id="322700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Saint-front-d'alemps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535818" name="Picture">
</wp:docPr>
                        <a:graphic>
                          <a:graphicData uri="http://schemas.openxmlformats.org/drawingml/2006/picture">
                            <pic:pic>
                              <pic:nvPicPr>
                                <pic:cNvPr id="2245358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IOME2221479A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IOCE0761915A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316459" name="Picture">
</wp:docPr>
                  <a:graphic>
                    <a:graphicData uri="http://schemas.openxmlformats.org/drawingml/2006/picture">
                      <pic:pic>
                        <pic:nvPicPr>
                          <pic:cNvPr id="48731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099206" name="Picture">
</wp:docPr>
                  <a:graphic>
                    <a:graphicData uri="http://schemas.openxmlformats.org/drawingml/2006/picture">
                      <pic:pic>
                        <pic:nvPicPr>
                          <pic:cNvPr id="1309099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24460 Saint-Front-d'Alemps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458041" name="Picture">
</wp:docPr>
                  <a:graphic>
                    <a:graphicData uri="http://schemas.openxmlformats.org/drawingml/2006/picture">
                      <pic:pic>
                        <pic:nvPicPr>
                          <pic:cNvPr id="1389458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Saint-front-d'alemps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803019" name="Picture">
</wp:docPr>
                  <a:graphic>
                    <a:graphicData uri="http://schemas.openxmlformats.org/drawingml/2006/picture">
                      <pic:pic>
                        <pic:nvPicPr>
                          <pic:cNvPr id="19528030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226078" name="Picture">
</wp:docPr>
                  <a:graphic>
                    <a:graphicData uri="http://schemas.openxmlformats.org/drawingml/2006/picture">
                      <pic:pic>
                        <pic:nvPicPr>
                          <pic:cNvPr id="18352260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008369" name="Picture">
</wp:docPr>
                  <a:graphic>
                    <a:graphicData uri="http://schemas.openxmlformats.org/drawingml/2006/picture">
                      <pic:pic>
                        <pic:nvPicPr>
                          <pic:cNvPr id="2010083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670988" name="Picture">
</wp:docPr>
                        <a:graphic>
                          <a:graphicData uri="http://schemas.openxmlformats.org/drawingml/2006/picture">
                            <pic:pic>
                              <pic:nvPicPr>
                                <pic:cNvPr id="2426709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614336" name="Picture">
</wp:docPr>
                  <a:graphic>
                    <a:graphicData uri="http://schemas.openxmlformats.org/drawingml/2006/picture">
                      <pic:pic>
                        <pic:nvPicPr>
                          <pic:cNvPr id="723614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529183" name="Picture">
</wp:docPr>
                  <a:graphic>
                    <a:graphicData uri="http://schemas.openxmlformats.org/drawingml/2006/picture">
                      <pic:pic>
                        <pic:nvPicPr>
                          <pic:cNvPr id="1268529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24460 Saint-Front-d'Alemps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837405" name="Picture">
</wp:docPr>
                  <a:graphic>
                    <a:graphicData uri="http://schemas.openxmlformats.org/drawingml/2006/picture">
                      <pic:pic>
                        <pic:nvPicPr>
                          <pic:cNvPr id="1941837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Saint-front-d'alemps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825057" name="Picture">
</wp:docPr>
                  <a:graphic>
                    <a:graphicData uri="http://schemas.openxmlformats.org/drawingml/2006/picture">
                      <pic:pic>
                        <pic:nvPicPr>
                          <pic:cNvPr id="19398250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988838" name="Picture">
</wp:docPr>
                  <a:graphic>
                    <a:graphicData uri="http://schemas.openxmlformats.org/drawingml/2006/picture">
                      <pic:pic>
                        <pic:nvPicPr>
                          <pic:cNvPr id="3329888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2429684" name="Picture">
</wp:docPr>
                  <a:graphic>
                    <a:graphicData uri="http://schemas.openxmlformats.org/drawingml/2006/picture">
                      <pic:pic>
                        <pic:nvPicPr>
                          <pic:cNvPr id="167242968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782062" name="Picture">
</wp:docPr>
                        <a:graphic>
                          <a:graphicData uri="http://schemas.openxmlformats.org/drawingml/2006/picture">
                            <pic:pic>
                              <pic:nvPicPr>
                                <pic:cNvPr id="10817820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409909" name="Picture">
</wp:docPr>
                  <a:graphic>
                    <a:graphicData uri="http://schemas.openxmlformats.org/drawingml/2006/picture">
                      <pic:pic>
                        <pic:nvPicPr>
                          <pic:cNvPr id="1498409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159223" name="Picture">
</wp:docPr>
                  <a:graphic>
                    <a:graphicData uri="http://schemas.openxmlformats.org/drawingml/2006/picture">
                      <pic:pic>
                        <pic:nvPicPr>
                          <pic:cNvPr id="2126159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24460 Saint-Front-d'Alemps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89320" name="Picture">
</wp:docPr>
                  <a:graphic>
                    <a:graphicData uri="http://schemas.openxmlformats.org/drawingml/2006/picture">
                      <pic:pic>
                        <pic:nvPicPr>
                          <pic:cNvPr id="131889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Saint-front-d'alemps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711369" name="Picture">
</wp:docPr>
                  <a:graphic>
                    <a:graphicData uri="http://schemas.openxmlformats.org/drawingml/2006/picture">
                      <pic:pic>
                        <pic:nvPicPr>
                          <pic:cNvPr id="102871136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435968" name="Picture">
</wp:docPr>
                  <a:graphic>
                    <a:graphicData uri="http://schemas.openxmlformats.org/drawingml/2006/picture">
                      <pic:pic>
                        <pic:nvPicPr>
                          <pic:cNvPr id="19414359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8939135" name="Picture">
</wp:docPr>
                  <a:graphic>
                    <a:graphicData uri="http://schemas.openxmlformats.org/drawingml/2006/picture">
                      <pic:pic>
                        <pic:nvPicPr>
                          <pic:cNvPr id="90893913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540485" name="Picture">
</wp:docPr>
                        <a:graphic>
                          <a:graphicData uri="http://schemas.openxmlformats.org/drawingml/2006/picture">
                            <pic:pic>
                              <pic:nvPicPr>
                                <pic:cNvPr id="103254048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974766" name="Picture">
</wp:docPr>
                  <a:graphic>
                    <a:graphicData uri="http://schemas.openxmlformats.org/drawingml/2006/picture">
                      <pic:pic>
                        <pic:nvPicPr>
                          <pic:cNvPr id="674974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252880" name="Picture">
</wp:docPr>
                  <a:graphic>
                    <a:graphicData uri="http://schemas.openxmlformats.org/drawingml/2006/picture">
                      <pic:pic>
                        <pic:nvPicPr>
                          <pic:cNvPr id="1144252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24460 Saint-Front-d'Alemps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196906" name="Picture">
</wp:docPr>
                  <a:graphic>
                    <a:graphicData uri="http://schemas.openxmlformats.org/drawingml/2006/picture">
                      <pic:pic>
                        <pic:nvPicPr>
                          <pic:cNvPr id="601196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Saint-front-d'alemps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867530" name="Picture">
</wp:docPr>
                  <a:graphic>
                    <a:graphicData uri="http://schemas.openxmlformats.org/drawingml/2006/picture">
                      <pic:pic>
                        <pic:nvPicPr>
                          <pic:cNvPr id="909867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647924" name="Picture">
</wp:docPr>
                  <a:graphic>
                    <a:graphicData uri="http://schemas.openxmlformats.org/drawingml/2006/picture">
                      <pic:pic>
                        <pic:nvPicPr>
                          <pic:cNvPr id="1830647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24460 Saint-Front-d'Alemps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962404" name="Picture">
</wp:docPr>
                  <a:graphic>
                    <a:graphicData uri="http://schemas.openxmlformats.org/drawingml/2006/picture">
                      <pic:pic>
                        <pic:nvPicPr>
                          <pic:cNvPr id="1644962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Saint-front-d'alemps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453308" name="Picture">
</wp:docPr>
                  <a:graphic>
                    <a:graphicData uri="http://schemas.openxmlformats.org/drawingml/2006/picture">
                      <pic:pic>
                        <pic:nvPicPr>
                          <pic:cNvPr id="1378453308"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421792" name="Picture">
</wp:docPr>
                  <a:graphic>
                    <a:graphicData uri="http://schemas.openxmlformats.org/drawingml/2006/picture">
                      <pic:pic>
                        <pic:nvPicPr>
                          <pic:cNvPr id="18464217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6628586" name="Picture">
</wp:docPr>
                  <a:graphic>
                    <a:graphicData uri="http://schemas.openxmlformats.org/drawingml/2006/picture">
                      <pic:pic>
                        <pic:nvPicPr>
                          <pic:cNvPr id="406628586"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073807" name="Picture">
</wp:docPr>
                        <a:graphic>
                          <a:graphicData uri="http://schemas.openxmlformats.org/drawingml/2006/picture">
                            <pic:pic>
                              <pic:nvPicPr>
                                <pic:cNvPr id="13770738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796588" name="Picture">
</wp:docPr>
                  <a:graphic>
                    <a:graphicData uri="http://schemas.openxmlformats.org/drawingml/2006/picture">
                      <pic:pic>
                        <pic:nvPicPr>
                          <pic:cNvPr id="242796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266561" name="Picture">
</wp:docPr>
                  <a:graphic>
                    <a:graphicData uri="http://schemas.openxmlformats.org/drawingml/2006/picture">
                      <pic:pic>
                        <pic:nvPicPr>
                          <pic:cNvPr id="629266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24460 Saint-Front-d'Alemps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828348" name="Picture">
</wp:docPr>
                  <a:graphic>
                    <a:graphicData uri="http://schemas.openxmlformats.org/drawingml/2006/picture">
                      <pic:pic>
                        <pic:nvPicPr>
                          <pic:cNvPr id="1420828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Saint-front-d'alemps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654952" name="Picture">
</wp:docPr>
                  <a:graphic>
                    <a:graphicData uri="http://schemas.openxmlformats.org/drawingml/2006/picture">
                      <pic:pic>
                        <pic:nvPicPr>
                          <pic:cNvPr id="32465495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150914" name="Picture">
</wp:docPr>
                  <a:graphic>
                    <a:graphicData uri="http://schemas.openxmlformats.org/drawingml/2006/picture">
                      <pic:pic>
                        <pic:nvPicPr>
                          <pic:cNvPr id="11871509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6065509" name="Picture">
</wp:docPr>
                  <a:graphic>
                    <a:graphicData uri="http://schemas.openxmlformats.org/drawingml/2006/picture">
                      <pic:pic>
                        <pic:nvPicPr>
                          <pic:cNvPr id="3606550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859047" name="Picture">
</wp:docPr>
                        <a:graphic>
                          <a:graphicData uri="http://schemas.openxmlformats.org/drawingml/2006/picture">
                            <pic:pic>
                              <pic:nvPicPr>
                                <pic:cNvPr id="20728590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034295" name="Picture">
</wp:docPr>
                        <a:graphic>
                          <a:graphicData uri="http://schemas.openxmlformats.org/drawingml/2006/picture">
                            <pic:pic>
                              <pic:nvPicPr>
                                <pic:cNvPr id="37603429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48084" name="Picture">
</wp:docPr>
                  <a:graphic>
                    <a:graphicData uri="http://schemas.openxmlformats.org/drawingml/2006/picture">
                      <pic:pic>
                        <pic:nvPicPr>
                          <pic:cNvPr id="125348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932367" name="Picture">
</wp:docPr>
                  <a:graphic>
                    <a:graphicData uri="http://schemas.openxmlformats.org/drawingml/2006/picture">
                      <pic:pic>
                        <pic:nvPicPr>
                          <pic:cNvPr id="686932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24460 Saint-Front-d'Alemps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11927" name="Picture">
</wp:docPr>
                  <a:graphic>
                    <a:graphicData uri="http://schemas.openxmlformats.org/drawingml/2006/picture">
                      <pic:pic>
                        <pic:nvPicPr>
                          <pic:cNvPr id="17361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Saint-front-d'alemps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071806" name="Picture">
</wp:docPr>
                  <a:graphic>
                    <a:graphicData uri="http://schemas.openxmlformats.org/drawingml/2006/picture">
                      <pic:pic>
                        <pic:nvPicPr>
                          <pic:cNvPr id="44807180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481839" name="Picture">
</wp:docPr>
                  <a:graphic>
                    <a:graphicData uri="http://schemas.openxmlformats.org/drawingml/2006/picture">
                      <pic:pic>
                        <pic:nvPicPr>
                          <pic:cNvPr id="6054818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0380376" name="Picture">
</wp:docPr>
                  <a:graphic>
                    <a:graphicData uri="http://schemas.openxmlformats.org/drawingml/2006/picture">
                      <pic:pic>
                        <pic:nvPicPr>
                          <pic:cNvPr id="149038037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125143" name="Picture">
</wp:docPr>
                        <a:graphic>
                          <a:graphicData uri="http://schemas.openxmlformats.org/drawingml/2006/picture">
                            <pic:pic>
                              <pic:nvPicPr>
                                <pic:cNvPr id="23612514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981931" name="Picture">
</wp:docPr>
                  <a:graphic>
                    <a:graphicData uri="http://schemas.openxmlformats.org/drawingml/2006/picture">
                      <pic:pic>
                        <pic:nvPicPr>
                          <pic:cNvPr id="2105981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005814" name="Picture">
</wp:docPr>
                  <a:graphic>
                    <a:graphicData uri="http://schemas.openxmlformats.org/drawingml/2006/picture">
                      <pic:pic>
                        <pic:nvPicPr>
                          <pic:cNvPr id="1804005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24460 Saint-Front-d'Alemps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483113" name="Picture">
</wp:docPr>
                  <a:graphic>
                    <a:graphicData uri="http://schemas.openxmlformats.org/drawingml/2006/picture">
                      <pic:pic>
                        <pic:nvPicPr>
                          <pic:cNvPr id="995483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Saint-front-d'alemps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94857" name="Picture">
</wp:docPr>
                  <a:graphic>
                    <a:graphicData uri="http://schemas.openxmlformats.org/drawingml/2006/picture">
                      <pic:pic>
                        <pic:nvPicPr>
                          <pic:cNvPr id="6509485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91296" name="Picture">
</wp:docPr>
                  <a:graphic>
                    <a:graphicData uri="http://schemas.openxmlformats.org/drawingml/2006/picture">
                      <pic:pic>
                        <pic:nvPicPr>
                          <pic:cNvPr id="1720912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0799884" name="Picture">
</wp:docPr>
                  <a:graphic>
                    <a:graphicData uri="http://schemas.openxmlformats.org/drawingml/2006/picture">
                      <pic:pic>
                        <pic:nvPicPr>
                          <pic:cNvPr id="39079988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658618" name="Picture">
</wp:docPr>
                  <a:graphic>
                    <a:graphicData uri="http://schemas.openxmlformats.org/drawingml/2006/picture">
                      <pic:pic>
                        <pic:nvPicPr>
                          <pic:cNvPr id="1774658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407048" name="Picture">
</wp:docPr>
                  <a:graphic>
                    <a:graphicData uri="http://schemas.openxmlformats.org/drawingml/2006/picture">
                      <pic:pic>
                        <pic:nvPicPr>
                          <pic:cNvPr id="1221407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24460 Saint-Front-d'Alemps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997588" name="Picture">
</wp:docPr>
                  <a:graphic>
                    <a:graphicData uri="http://schemas.openxmlformats.org/drawingml/2006/picture">
                      <pic:pic>
                        <pic:nvPicPr>
                          <pic:cNvPr id="2029997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"https://fiches-risques.brgm.fr/georisques/cavite/AQIAA0006787" \t "_self" </w:instrText>
            </w:r>
            <w:r>
              <w:fldChar w:fldCharType="separate"/>
            </w:r>
            <w:r>
              <w:rPr>
                <w:rFonts w:ascii="Marianne" w:hAnsi="Marianne" w:eastAsia="Marianne" w:cs="Marianne"/>
                <w:sz w:val="14"/>
              </w:rPr>
              <w:t xml:space="preserve">AQIAA0006787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BONNELIE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"https://fiches-risques.brgm.fr/georisques/cavite/AQIAA0006788" \t "_self" </w:instrText>
            </w:r>
            <w:r>
              <w:fldChar w:fldCharType="separate"/>
            </w:r>
            <w:r>
              <w:rPr>
                <w:rFonts w:ascii="Marianne" w:hAnsi="Marianne" w:eastAsia="Marianne" w:cs="Marianne"/>
                <w:sz w:val="14"/>
              </w:rPr>
              <w:t xml:space="preserve">AQIAA0006788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REPAIRE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"https://fiches-risques.brgm.fr/georisques/cavite/AQIAA0006789" \t "_self" </w:instrText>
            </w:r>
            <w:r>
              <w:fldChar w:fldCharType="separate"/>
            </w:r>
            <w:r>
              <w:rPr>
                <w:rFonts w:ascii="Marianne" w:hAnsi="Marianne" w:eastAsia="Marianne" w:cs="Marianne"/>
                <w:sz w:val="14"/>
              </w:rPr>
              <w:t xml:space="preserve">AQIAA0006789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COURRIVAUX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"https://fiches-risques.brgm.fr/georisques/cavite/AQIAA0006790" \t "_self" </w:instrText>
            </w:r>
            <w:r>
              <w:fldChar w:fldCharType="separate"/>
            </w:r>
            <w:r>
              <w:rPr>
                <w:rFonts w:ascii="Marianne" w:hAnsi="Marianne" w:eastAsia="Marianne" w:cs="Marianne"/>
                <w:sz w:val="14"/>
              </w:rPr>
              <w:t xml:space="preserve">AQIAA0006790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COURRIVAUX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"https://fiches-risques.brgm.fr/georisques/cavite/AQIAA0006791" \t "_self" </w:instrText>
            </w:r>
            <w:r>
              <w:fldChar w:fldCharType="separate"/>
            </w:r>
            <w:r>
              <w:rPr>
                <w:rFonts w:ascii="Marianne" w:hAnsi="Marianne" w:eastAsia="Marianne" w:cs="Marianne"/>
                <w:sz w:val="14"/>
              </w:rPr>
              <w:t xml:space="preserve">AQIAA0006791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DES POMPIS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"https://fiches-risques.brgm.fr/georisques/cavite/AQIAA0006792" \t "_self" </w:instrText>
            </w:r>
            <w:r>
              <w:fldChar w:fldCharType="separate"/>
            </w:r>
            <w:r>
              <w:rPr>
                <w:rFonts w:ascii="Marianne" w:hAnsi="Marianne" w:eastAsia="Marianne" w:cs="Marianne"/>
                <w:sz w:val="14"/>
              </w:rPr>
              <w:t xml:space="preserve">AQIAA0006792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POMPIS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"https://fiches-risques.brgm.fr/georisques/cavite/AQIAA0006793" \t "_self" </w:instrText>
            </w:r>
            <w:r>
              <w:fldChar w:fldCharType="separate"/>
            </w:r>
            <w:r>
              <w:rPr>
                <w:rFonts w:ascii="Marianne" w:hAnsi="Marianne" w:eastAsia="Marianne" w:cs="Marianne"/>
                <w:sz w:val="14"/>
              </w:rPr>
              <w:t xml:space="preserve">AQIAA0006793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POMPIS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"https://fiches-risques.brgm.fr/georisques/cavite/AQIAA0006794" \t "_self" </w:instrText>
            </w:r>
            <w:r>
              <w:fldChar w:fldCharType="separate"/>
            </w:r>
            <w:r>
              <w:rPr>
                <w:rFonts w:ascii="Marianne" w:hAnsi="Marianne" w:eastAsia="Marianne" w:cs="Marianne"/>
                <w:sz w:val="14"/>
              </w:rPr>
              <w:t xml:space="preserve">AQIAA0006794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DES POMPIS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"https://fiches-risques.brgm.fr/georisques/cavite/AQIAA0006795" \t "_self" </w:instrText>
            </w:r>
            <w:r>
              <w:fldChar w:fldCharType="separate"/>
            </w:r>
            <w:r>
              <w:rPr>
                <w:rFonts w:ascii="Marianne" w:hAnsi="Marianne" w:eastAsia="Marianne" w:cs="Marianne"/>
                <w:sz w:val="14"/>
              </w:rPr>
              <w:t xml:space="preserve">AQIAA0006795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VERRIERE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564781" name="Picture">
</wp:docPr>
                  <a:graphic>
                    <a:graphicData uri="http://schemas.openxmlformats.org/drawingml/2006/picture">
                      <pic:pic>
                        <pic:nvPicPr>
                          <pic:cNvPr id="99756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759764" name="Picture">
</wp:docPr>
                  <a:graphic>
                    <a:graphicData uri="http://schemas.openxmlformats.org/drawingml/2006/picture">
                      <pic:pic>
                        <pic:nvPicPr>
                          <pic:cNvPr id="1630759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24460 Saint-Front-d'Alemps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404183" name="Picture">
</wp:docPr>
                  <a:graphic>
                    <a:graphicData uri="http://schemas.openxmlformats.org/drawingml/2006/picture">
                      <pic:pic>
                        <pic:nvPicPr>
                          <pic:cNvPr id="1380404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"https://fiches-risques.brgm.fr/georisques/casias/SSP3771303" \t "_blank" </w:instrText>
            </w:r>
            <w:r>
              <w:fldChar w:fldCharType="separate"/>
            </w:r>
            <w:r>
              <w:rPr>
                <w:rFonts w:ascii="Marianne" w:hAnsi="Marianne" w:eastAsia="Marianne" w:cs="Marianne"/>
                <w:sz w:val="14"/>
              </w:rPr>
              <w:t xml:space="preserve">SSP3771303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CALTEX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