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673553" name="Picture">
</wp:docPr>
                  <a:graphic>
                    <a:graphicData uri="http://schemas.openxmlformats.org/drawingml/2006/picture">
                      <pic:pic>
                        <pic:nvPicPr>
                          <pic:cNvPr id="149667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7589092" name="Picture">
</wp:docPr>
                  <a:graphic>
                    <a:graphicData uri="http://schemas.openxmlformats.org/drawingml/2006/picture">
                      <pic:pic>
                        <pic:nvPicPr>
                          <pic:cNvPr id="1197589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600052" name="Picture">
</wp:docPr>
                        <a:graphic>
                          <a:graphicData uri="http://schemas.openxmlformats.org/drawingml/2006/picture">
                            <pic:pic>
                              <pic:nvPicPr>
                                <pic:cNvPr id="1082600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13103 Saint-Étienne-du-Grès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528603" name="Picture">
</wp:docPr>
                  <a:graphic>
                    <a:graphicData uri="http://schemas.openxmlformats.org/drawingml/2006/picture">
                      <pic:pic>
                        <pic:nvPicPr>
                          <pic:cNvPr id="1958528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052126" name="Picture">
</wp:docPr>
                  <a:graphic>
                    <a:graphicData uri="http://schemas.openxmlformats.org/drawingml/2006/picture">
                      <pic:pic>
                        <pic:nvPicPr>
                          <pic:cNvPr id="306052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67404" name="Picture">
</wp:docPr>
                  <a:graphic>
                    <a:graphicData uri="http://schemas.openxmlformats.org/drawingml/2006/picture">
                      <pic:pic>
                        <pic:nvPicPr>
                          <pic:cNvPr id="77236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44538" name="Picture">
</wp:docPr>
                  <a:graphic>
                    <a:graphicData uri="http://schemas.openxmlformats.org/drawingml/2006/picture">
                      <pic:pic>
                        <pic:nvPicPr>
                          <pic:cNvPr id="203004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97410" name="Picture">
</wp:docPr>
                  <a:graphic>
                    <a:graphicData uri="http://schemas.openxmlformats.org/drawingml/2006/picture">
                      <pic:pic>
                        <pic:nvPicPr>
                          <pic:cNvPr id="72139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440999" name="Picture">
</wp:docPr>
                        <a:graphic>
                          <a:graphicData uri="http://schemas.openxmlformats.org/drawingml/2006/picture">
                            <pic:pic>
                              <pic:nvPicPr>
                                <pic:cNvPr id="228440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59257" name="Picture">
</wp:docPr>
                        <a:graphic>
                          <a:graphicData uri="http://schemas.openxmlformats.org/drawingml/2006/picture">
                            <pic:pic>
                              <pic:nvPicPr>
                                <pic:cNvPr id="367959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43859" name="Picture">
</wp:docPr>
                        <a:graphic>
                          <a:graphicData uri="http://schemas.openxmlformats.org/drawingml/2006/picture">
                            <pic:pic>
                              <pic:nvPicPr>
                                <pic:cNvPr id="2006043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35997" name="Picture">
</wp:docPr>
                        <a:graphic>
                          <a:graphicData uri="http://schemas.openxmlformats.org/drawingml/2006/picture">
                            <pic:pic>
                              <pic:nvPicPr>
                                <pic:cNvPr id="1861035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445669" name="Picture">
</wp:docPr>
                        <a:graphic>
                          <a:graphicData uri="http://schemas.openxmlformats.org/drawingml/2006/picture">
                            <pic:pic>
                              <pic:nvPicPr>
                                <pic:cNvPr id="260445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54252" name="Picture">
</wp:docPr>
                        <a:graphic>
                          <a:graphicData uri="http://schemas.openxmlformats.org/drawingml/2006/picture">
                            <pic:pic>
                              <pic:nvPicPr>
                                <pic:cNvPr id="5563542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08291" name="Picture">
</wp:docPr>
                        <a:graphic>
                          <a:graphicData uri="http://schemas.openxmlformats.org/drawingml/2006/picture">
                            <pic:pic>
                              <pic:nvPicPr>
                                <pic:cNvPr id="894008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64988" name="Picture">
</wp:docPr>
                        <a:graphic>
                          <a:graphicData uri="http://schemas.openxmlformats.org/drawingml/2006/picture">
                            <pic:pic>
                              <pic:nvPicPr>
                                <pic:cNvPr id="328564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469684" name="Picture">
</wp:docPr>
                        <a:graphic>
                          <a:graphicData uri="http://schemas.openxmlformats.org/drawingml/2006/picture">
                            <pic:pic>
                              <pic:nvPicPr>
                                <pic:cNvPr id="14844696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690161" name="Picture">
</wp:docPr>
                        <a:graphic>
                          <a:graphicData uri="http://schemas.openxmlformats.org/drawingml/2006/picture">
                            <pic:pic>
                              <pic:nvPicPr>
                                <pic:cNvPr id="777690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18466" name="Picture">
</wp:docPr>
                        <a:graphic>
                          <a:graphicData uri="http://schemas.openxmlformats.org/drawingml/2006/picture">
                            <pic:pic>
                              <pic:nvPicPr>
                                <pic:cNvPr id="924918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12004" name="Picture">
</wp:docPr>
                        <a:graphic>
                          <a:graphicData uri="http://schemas.openxmlformats.org/drawingml/2006/picture">
                            <pic:pic>
                              <pic:nvPicPr>
                                <pic:cNvPr id="7183120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81997" name="Picture">
</wp:docPr>
                        <a:graphic>
                          <a:graphicData uri="http://schemas.openxmlformats.org/drawingml/2006/picture">
                            <pic:pic>
                              <pic:nvPicPr>
                                <pic:cNvPr id="64481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93417" name="Picture">
</wp:docPr>
                        <a:graphic>
                          <a:graphicData uri="http://schemas.openxmlformats.org/drawingml/2006/picture">
                            <pic:pic>
                              <pic:nvPicPr>
                                <pic:cNvPr id="1833093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446583" name="Picture">
</wp:docPr>
                        <a:graphic>
                          <a:graphicData uri="http://schemas.openxmlformats.org/drawingml/2006/picture">
                            <pic:pic>
                              <pic:nvPicPr>
                                <pic:cNvPr id="10114465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27654" name="Picture">
</wp:docPr>
                        <a:graphic>
                          <a:graphicData uri="http://schemas.openxmlformats.org/drawingml/2006/picture">
                            <pic:pic>
                              <pic:nvPicPr>
                                <pic:cNvPr id="1430027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80021" name="Picture">
</wp:docPr>
                        <a:graphic>
                          <a:graphicData uri="http://schemas.openxmlformats.org/drawingml/2006/picture">
                            <pic:pic>
                              <pic:nvPicPr>
                                <pic:cNvPr id="2052680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12133" name="Picture">
</wp:docPr>
                        <a:graphic>
                          <a:graphicData uri="http://schemas.openxmlformats.org/drawingml/2006/picture">
                            <pic:pic>
                              <pic:nvPicPr>
                                <pic:cNvPr id="12818121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07321" name="Picture">
</wp:docPr>
                        <a:graphic>
                          <a:graphicData uri="http://schemas.openxmlformats.org/drawingml/2006/picture">
                            <pic:pic>
                              <pic:nvPicPr>
                                <pic:cNvPr id="597207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31260" name="Picture">
</wp:docPr>
                        <a:graphic>
                          <a:graphicData uri="http://schemas.openxmlformats.org/drawingml/2006/picture">
                            <pic:pic>
                              <pic:nvPicPr>
                                <pic:cNvPr id="2049531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053765" name="Picture">
</wp:docPr>
                        <a:graphic>
                          <a:graphicData uri="http://schemas.openxmlformats.org/drawingml/2006/picture">
                            <pic:pic>
                              <pic:nvPicPr>
                                <pic:cNvPr id="1806053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53261" name="Picture">
</wp:docPr>
                        <a:graphic>
                          <a:graphicData uri="http://schemas.openxmlformats.org/drawingml/2006/picture">
                            <pic:pic>
                              <pic:nvPicPr>
                                <pic:cNvPr id="12573532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50332" name="Picture">
</wp:docPr>
                        <a:graphic>
                          <a:graphicData uri="http://schemas.openxmlformats.org/drawingml/2006/picture">
                            <pic:pic>
                              <pic:nvPicPr>
                                <pic:cNvPr id="1151150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829860" name="Picture">
</wp:docPr>
                        <a:graphic>
                          <a:graphicData uri="http://schemas.openxmlformats.org/drawingml/2006/picture">
                            <pic:pic>
                              <pic:nvPicPr>
                                <pic:cNvPr id="15878298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664943" name="Picture">
</wp:docPr>
                        <a:graphic>
                          <a:graphicData uri="http://schemas.openxmlformats.org/drawingml/2006/picture">
                            <pic:pic>
                              <pic:nvPicPr>
                                <pic:cNvPr id="9806649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66667" name="Picture">
</wp:docPr>
                        <a:graphic>
                          <a:graphicData uri="http://schemas.openxmlformats.org/drawingml/2006/picture">
                            <pic:pic>
                              <pic:nvPicPr>
                                <pic:cNvPr id="1487566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74118" name="Picture">
</wp:docPr>
                        <a:graphic>
                          <a:graphicData uri="http://schemas.openxmlformats.org/drawingml/2006/picture">
                            <pic:pic>
                              <pic:nvPicPr>
                                <pic:cNvPr id="5654741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39106" name="Picture">
</wp:docPr>
                  <a:graphic>
                    <a:graphicData uri="http://schemas.openxmlformats.org/drawingml/2006/picture">
                      <pic:pic>
                        <pic:nvPicPr>
                          <pic:cNvPr id="76273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78261" name="Picture">
</wp:docPr>
                  <a:graphic>
                    <a:graphicData uri="http://schemas.openxmlformats.org/drawingml/2006/picture">
                      <pic:pic>
                        <pic:nvPicPr>
                          <pic:cNvPr id="194157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86553" name="Picture">
</wp:docPr>
                  <a:graphic>
                    <a:graphicData uri="http://schemas.openxmlformats.org/drawingml/2006/picture">
                      <pic:pic>
                        <pic:nvPicPr>
                          <pic:cNvPr id="125398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Saint-etienne-du-gres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184827" name="Picture">
</wp:docPr>
                  <a:graphic>
                    <a:graphicData uri="http://schemas.openxmlformats.org/drawingml/2006/picture">
                      <pic:pic>
                        <pic:nvPicPr>
                          <pic:cNvPr id="1554184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5940" name="Picture">
</wp:docPr>
                  <a:graphic>
                    <a:graphicData uri="http://schemas.openxmlformats.org/drawingml/2006/picture">
                      <pic:pic>
                        <pic:nvPicPr>
                          <pic:cNvPr id="29875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817810" name="Picture">
</wp:docPr>
                  <a:graphic>
                    <a:graphicData uri="http://schemas.openxmlformats.org/drawingml/2006/picture">
                      <pic:pic>
                        <pic:nvPicPr>
                          <pic:cNvPr id="2127817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39762" name="Picture">
</wp:docPr>
                        <a:graphic>
                          <a:graphicData uri="http://schemas.openxmlformats.org/drawingml/2006/picture">
                            <pic:pic>
                              <pic:nvPicPr>
                                <pic:cNvPr id="1812539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3877" name="Picture">
</wp:docPr>
                  <a:graphic>
                    <a:graphicData uri="http://schemas.openxmlformats.org/drawingml/2006/picture">
                      <pic:pic>
                        <pic:nvPicPr>
                          <pic:cNvPr id="19721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58088" name="Picture">
</wp:docPr>
                  <a:graphic>
                    <a:graphicData uri="http://schemas.openxmlformats.org/drawingml/2006/picture">
                      <pic:pic>
                        <pic:nvPicPr>
                          <pic:cNvPr id="188755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63411" name="Picture">
</wp:docPr>
                  <a:graphic>
                    <a:graphicData uri="http://schemas.openxmlformats.org/drawingml/2006/picture">
                      <pic:pic>
                        <pic:nvPicPr>
                          <pic:cNvPr id="14327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78475" name="Picture">
</wp:docPr>
                  <a:graphic>
                    <a:graphicData uri="http://schemas.openxmlformats.org/drawingml/2006/picture">
                      <pic:pic>
                        <pic:nvPicPr>
                          <pic:cNvPr id="20906784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14726" name="Picture">
</wp:docPr>
                  <a:graphic>
                    <a:graphicData uri="http://schemas.openxmlformats.org/drawingml/2006/picture">
                      <pic:pic>
                        <pic:nvPicPr>
                          <pic:cNvPr id="551014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1484000" name="Picture">
</wp:docPr>
                  <a:graphic>
                    <a:graphicData uri="http://schemas.openxmlformats.org/drawingml/2006/picture">
                      <pic:pic>
                        <pic:nvPicPr>
                          <pic:cNvPr id="15914840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4692" name="Picture">
</wp:docPr>
                        <a:graphic>
                          <a:graphicData uri="http://schemas.openxmlformats.org/drawingml/2006/picture">
                            <pic:pic>
                              <pic:nvPicPr>
                                <pic:cNvPr id="145724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20809" name="Picture">
</wp:docPr>
                        <a:graphic>
                          <a:graphicData uri="http://schemas.openxmlformats.org/drawingml/2006/picture">
                            <pic:pic>
                              <pic:nvPicPr>
                                <pic:cNvPr id="1922320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367009" name="Picture">
</wp:docPr>
                  <a:graphic>
                    <a:graphicData uri="http://schemas.openxmlformats.org/drawingml/2006/picture">
                      <pic:pic>
                        <pic:nvPicPr>
                          <pic:cNvPr id="183936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34877" name="Picture">
</wp:docPr>
                  <a:graphic>
                    <a:graphicData uri="http://schemas.openxmlformats.org/drawingml/2006/picture">
                      <pic:pic>
                        <pic:nvPicPr>
                          <pic:cNvPr id="103463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8999" name="Picture">
</wp:docPr>
                  <a:graphic>
                    <a:graphicData uri="http://schemas.openxmlformats.org/drawingml/2006/picture">
                      <pic:pic>
                        <pic:nvPicPr>
                          <pic:cNvPr id="1465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171719" name="Picture">
</wp:docPr>
                  <a:graphic>
                    <a:graphicData uri="http://schemas.openxmlformats.org/drawingml/2006/picture">
                      <pic:pic>
                        <pic:nvPicPr>
                          <pic:cNvPr id="8341717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86882" name="Picture">
</wp:docPr>
                  <a:graphic>
                    <a:graphicData uri="http://schemas.openxmlformats.org/drawingml/2006/picture">
                      <pic:pic>
                        <pic:nvPicPr>
                          <pic:cNvPr id="1804186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200959" name="Picture">
</wp:docPr>
                  <a:graphic>
                    <a:graphicData uri="http://schemas.openxmlformats.org/drawingml/2006/picture">
                      <pic:pic>
                        <pic:nvPicPr>
                          <pic:cNvPr id="118820095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85364" name="Picture">
</wp:docPr>
                        <a:graphic>
                          <a:graphicData uri="http://schemas.openxmlformats.org/drawingml/2006/picture">
                            <pic:pic>
                              <pic:nvPicPr>
                                <pic:cNvPr id="8056853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82089" name="Picture">
</wp:docPr>
                  <a:graphic>
                    <a:graphicData uri="http://schemas.openxmlformats.org/drawingml/2006/picture">
                      <pic:pic>
                        <pic:nvPicPr>
                          <pic:cNvPr id="108138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12817" name="Picture">
</wp:docPr>
                  <a:graphic>
                    <a:graphicData uri="http://schemas.openxmlformats.org/drawingml/2006/picture">
                      <pic:pic>
                        <pic:nvPicPr>
                          <pic:cNvPr id="74081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19657" name="Picture">
</wp:docPr>
                  <a:graphic>
                    <a:graphicData uri="http://schemas.openxmlformats.org/drawingml/2006/picture">
                      <pic:pic>
                        <pic:nvPicPr>
                          <pic:cNvPr id="118341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758669" name="Picture">
</wp:docPr>
                  <a:graphic>
                    <a:graphicData uri="http://schemas.openxmlformats.org/drawingml/2006/picture">
                      <pic:pic>
                        <pic:nvPicPr>
                          <pic:cNvPr id="14177586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6666" name="Picture">
</wp:docPr>
                  <a:graphic>
                    <a:graphicData uri="http://schemas.openxmlformats.org/drawingml/2006/picture">
                      <pic:pic>
                        <pic:nvPicPr>
                          <pic:cNvPr id="164086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274798" name="Picture">
</wp:docPr>
                  <a:graphic>
                    <a:graphicData uri="http://schemas.openxmlformats.org/drawingml/2006/picture">
                      <pic:pic>
                        <pic:nvPicPr>
                          <pic:cNvPr id="146427479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04175" name="Picture">
</wp:docPr>
                        <a:graphic>
                          <a:graphicData uri="http://schemas.openxmlformats.org/drawingml/2006/picture">
                            <pic:pic>
                              <pic:nvPicPr>
                                <pic:cNvPr id="1972704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49694" name="Picture">
</wp:docPr>
                  <a:graphic>
                    <a:graphicData uri="http://schemas.openxmlformats.org/drawingml/2006/picture">
                      <pic:pic>
                        <pic:nvPicPr>
                          <pic:cNvPr id="54074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71670" name="Picture">
</wp:docPr>
                  <a:graphic>
                    <a:graphicData uri="http://schemas.openxmlformats.org/drawingml/2006/picture">
                      <pic:pic>
                        <pic:nvPicPr>
                          <pic:cNvPr id="188177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47991" name="Picture">
</wp:docPr>
                  <a:graphic>
                    <a:graphicData uri="http://schemas.openxmlformats.org/drawingml/2006/picture">
                      <pic:pic>
                        <pic:nvPicPr>
                          <pic:cNvPr id="77154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39465" name="Picture">
</wp:docPr>
                  <a:graphic>
                    <a:graphicData uri="http://schemas.openxmlformats.org/drawingml/2006/picture">
                      <pic:pic>
                        <pic:nvPicPr>
                          <pic:cNvPr id="4037394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78763" name="Picture">
</wp:docPr>
                  <a:graphic>
                    <a:graphicData uri="http://schemas.openxmlformats.org/drawingml/2006/picture">
                      <pic:pic>
                        <pic:nvPicPr>
                          <pic:cNvPr id="273278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1719095" name="Picture">
</wp:docPr>
                  <a:graphic>
                    <a:graphicData uri="http://schemas.openxmlformats.org/drawingml/2006/picture">
                      <pic:pic>
                        <pic:nvPicPr>
                          <pic:cNvPr id="86171909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31506" name="Picture">
</wp:docPr>
                        <a:graphic>
                          <a:graphicData uri="http://schemas.openxmlformats.org/drawingml/2006/picture">
                            <pic:pic>
                              <pic:nvPicPr>
                                <pic:cNvPr id="505531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09929" name="Picture">
</wp:docPr>
                        <a:graphic>
                          <a:graphicData uri="http://schemas.openxmlformats.org/drawingml/2006/picture">
                            <pic:pic>
                              <pic:nvPicPr>
                                <pic:cNvPr id="16233099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37503" name="Picture">
</wp:docPr>
                  <a:graphic>
                    <a:graphicData uri="http://schemas.openxmlformats.org/drawingml/2006/picture">
                      <pic:pic>
                        <pic:nvPicPr>
                          <pic:cNvPr id="188033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86454" name="Picture">
</wp:docPr>
                  <a:graphic>
                    <a:graphicData uri="http://schemas.openxmlformats.org/drawingml/2006/picture">
                      <pic:pic>
                        <pic:nvPicPr>
                          <pic:cNvPr id="198678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26627" name="Picture">
</wp:docPr>
                  <a:graphic>
                    <a:graphicData uri="http://schemas.openxmlformats.org/drawingml/2006/picture">
                      <pic:pic>
                        <pic:nvPicPr>
                          <pic:cNvPr id="122552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19629" name="Picture">
</wp:docPr>
                  <a:graphic>
                    <a:graphicData uri="http://schemas.openxmlformats.org/drawingml/2006/picture">
                      <pic:pic>
                        <pic:nvPicPr>
                          <pic:cNvPr id="19383196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82295" name="Picture">
</wp:docPr>
                  <a:graphic>
                    <a:graphicData uri="http://schemas.openxmlformats.org/drawingml/2006/picture">
                      <pic:pic>
                        <pic:nvPicPr>
                          <pic:cNvPr id="530382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796571" name="Picture">
</wp:docPr>
                  <a:graphic>
                    <a:graphicData uri="http://schemas.openxmlformats.org/drawingml/2006/picture">
                      <pic:pic>
                        <pic:nvPicPr>
                          <pic:cNvPr id="2140796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018802" name="Picture">
</wp:docPr>
                        <a:graphic>
                          <a:graphicData uri="http://schemas.openxmlformats.org/drawingml/2006/picture">
                            <pic:pic>
                              <pic:nvPicPr>
                                <pic:cNvPr id="1835018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75051" name="Picture">
</wp:docPr>
                  <a:graphic>
                    <a:graphicData uri="http://schemas.openxmlformats.org/drawingml/2006/picture">
                      <pic:pic>
                        <pic:nvPicPr>
                          <pic:cNvPr id="157687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57072" name="Picture">
</wp:docPr>
                  <a:graphic>
                    <a:graphicData uri="http://schemas.openxmlformats.org/drawingml/2006/picture">
                      <pic:pic>
                        <pic:nvPicPr>
                          <pic:cNvPr id="114925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18563" name="Picture">
</wp:docPr>
                  <a:graphic>
                    <a:graphicData uri="http://schemas.openxmlformats.org/drawingml/2006/picture">
                      <pic:pic>
                        <pic:nvPicPr>
                          <pic:cNvPr id="128151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41058" name="Picture">
</wp:docPr>
                  <a:graphic>
                    <a:graphicData uri="http://schemas.openxmlformats.org/drawingml/2006/picture">
                      <pic:pic>
                        <pic:nvPicPr>
                          <pic:cNvPr id="13919410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11667" name="Picture">
</wp:docPr>
                  <a:graphic>
                    <a:graphicData uri="http://schemas.openxmlformats.org/drawingml/2006/picture">
                      <pic:pic>
                        <pic:nvPicPr>
                          <pic:cNvPr id="896411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1655848" name="Picture">
</wp:docPr>
                  <a:graphic>
                    <a:graphicData uri="http://schemas.openxmlformats.org/drawingml/2006/picture">
                      <pic:pic>
                        <pic:nvPicPr>
                          <pic:cNvPr id="14116558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91439" name="Picture">
</wp:docPr>
                  <a:graphic>
                    <a:graphicData uri="http://schemas.openxmlformats.org/drawingml/2006/picture">
                      <pic:pic>
                        <pic:nvPicPr>
                          <pic:cNvPr id="27359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09925" name="Picture">
</wp:docPr>
                  <a:graphic>
                    <a:graphicData uri="http://schemas.openxmlformats.org/drawingml/2006/picture">
                      <pic:pic>
                        <pic:nvPicPr>
                          <pic:cNvPr id="87480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25905" name="Picture">
</wp:docPr>
                  <a:graphic>
                    <a:graphicData uri="http://schemas.openxmlformats.org/drawingml/2006/picture">
                      <pic:pic>
                        <pic:nvPicPr>
                          <pic:cNvPr id="202082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40619" name="Picture">
</wp:docPr>
                  <a:graphic>
                    <a:graphicData uri="http://schemas.openxmlformats.org/drawingml/2006/picture">
                      <pic:pic>
                        <pic:nvPicPr>
                          <pic:cNvPr id="7671406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67472" name="Picture">
</wp:docPr>
                  <a:graphic>
                    <a:graphicData uri="http://schemas.openxmlformats.org/drawingml/2006/picture">
                      <pic:pic>
                        <pic:nvPicPr>
                          <pic:cNvPr id="561167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1453757" name="Picture">
</wp:docPr>
                  <a:graphic>
                    <a:graphicData uri="http://schemas.openxmlformats.org/drawingml/2006/picture">
                      <pic:pic>
                        <pic:nvPicPr>
                          <pic:cNvPr id="7214537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5312" name="Picture">
</wp:docPr>
                  <a:graphic>
                    <a:graphicData uri="http://schemas.openxmlformats.org/drawingml/2006/picture">
                      <pic:pic>
                        <pic:nvPicPr>
                          <pic:cNvPr id="8334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88015" name="Picture">
</wp:docPr>
                  <a:graphic>
                    <a:graphicData uri="http://schemas.openxmlformats.org/drawingml/2006/picture">
                      <pic:pic>
                        <pic:nvPicPr>
                          <pic:cNvPr id="83918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25848" name="Picture">
</wp:docPr>
                  <a:graphic>
                    <a:graphicData uri="http://schemas.openxmlformats.org/drawingml/2006/picture">
                      <pic:pic>
                        <pic:nvPicPr>
                          <pic:cNvPr id="49902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Saint-etienne-du-gres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81805" name="Picture">
</wp:docPr>
                  <a:graphic>
                    <a:graphicData uri="http://schemas.openxmlformats.org/drawingml/2006/picture">
                      <pic:pic>
                        <pic:nvPicPr>
                          <pic:cNvPr id="1758481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88698" name="Picture">
</wp:docPr>
                        <a:graphic>
                          <a:graphicData uri="http://schemas.openxmlformats.org/drawingml/2006/picture">
                            <pic:pic>
                              <pic:nvPicPr>
                                <pic:cNvPr id="4261886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88875" name="Picture">
</wp:docPr>
                  <a:graphic>
                    <a:graphicData uri="http://schemas.openxmlformats.org/drawingml/2006/picture">
                      <pic:pic>
                        <pic:nvPicPr>
                          <pic:cNvPr id="75048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90514" name="Picture">
</wp:docPr>
                  <a:graphic>
                    <a:graphicData uri="http://schemas.openxmlformats.org/drawingml/2006/picture">
                      <pic:pic>
                        <pic:nvPicPr>
                          <pic:cNvPr id="38429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07023" name="Picture">
</wp:docPr>
                  <a:graphic>
                    <a:graphicData uri="http://schemas.openxmlformats.org/drawingml/2006/picture">
                      <pic:pic>
                        <pic:nvPicPr>
                          <pic:cNvPr id="209540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"https://fiches-risques.brgm.fr/fr/georisques/mvt-synthetique/61300139" \t "_self" </w:instrText>
            </w:r>
            <w:r>
              <w:fldChar w:fldCharType="separate"/>
            </w:r>
            <w:r>
              <w:rPr>
                <w:rFonts w:ascii="Marianne" w:hAnsi="Marianne" w:eastAsia="Marianne" w:cs="Marianne"/>
                <w:sz w:val="14"/>
              </w:rPr>
              <w:t xml:space="preserve">61300139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de Terrenque près de Mazets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"https://fiches-risques.brgm.fr/fr/georisques/mvt-synthetique/61300140" \t "_self" </w:instrText>
            </w:r>
            <w:r>
              <w:fldChar w:fldCharType="separate"/>
            </w:r>
            <w:r>
              <w:rPr>
                <w:rFonts w:ascii="Marianne" w:hAnsi="Marianne" w:eastAsia="Marianne" w:cs="Marianne"/>
                <w:sz w:val="14"/>
              </w:rPr>
              <w:t xml:space="preserve">61300140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Cabane du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"https://fiches-risques.brgm.fr/fr/georisques/mvt-synthetique/61300141" \t "_self" </w:instrText>
            </w:r>
            <w:r>
              <w:fldChar w:fldCharType="separate"/>
            </w:r>
            <w:r>
              <w:rPr>
                <w:rFonts w:ascii="Marianne" w:hAnsi="Marianne" w:eastAsia="Marianne" w:cs="Marianne"/>
                <w:sz w:val="14"/>
              </w:rPr>
              <w:t xml:space="preserve">61300141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Lèque, forêt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"https://fiches-risques.brgm.fr/fr/georisques/mvt-synthetique/61300142" \t "_self" </w:instrText>
            </w:r>
            <w:r>
              <w:fldChar w:fldCharType="separate"/>
            </w:r>
            <w:r>
              <w:rPr>
                <w:rFonts w:ascii="Marianne" w:hAnsi="Marianne" w:eastAsia="Marianne" w:cs="Marianne"/>
                <w:sz w:val="14"/>
              </w:rPr>
              <w:t xml:space="preserve">61300142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du Pommet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"https://fiches-risques.brgm.fr/fr/georisques/mvt-synthetique/61300143" \t "_self" </w:instrText>
            </w:r>
            <w:r>
              <w:fldChar w:fldCharType="separate"/>
            </w:r>
            <w:r>
              <w:rPr>
                <w:rFonts w:ascii="Marianne" w:hAnsi="Marianne" w:eastAsia="Marianne" w:cs="Marianne"/>
                <w:sz w:val="14"/>
              </w:rPr>
              <w:t xml:space="preserve">61300143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du Viguierat à la hauteur du "Pavillon"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"https://fiches-risques.brgm.fr/fr/georisques/mvt-synthetique/61300144" \t "_self" </w:instrText>
            </w:r>
            <w:r>
              <w:fldChar w:fldCharType="separate"/>
            </w:r>
            <w:r>
              <w:rPr>
                <w:rFonts w:ascii="Marianne" w:hAnsi="Marianne" w:eastAsia="Marianne" w:cs="Marianne"/>
                <w:sz w:val="14"/>
              </w:rPr>
              <w:t xml:space="preserve">61300144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Rousty près de la Rode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"https://fiches-risques.brgm.fr/fr/georisques/mvt-synthetique/61300526" \t "_self" </w:instrText>
            </w:r>
            <w:r>
              <w:fldChar w:fldCharType="separate"/>
            </w:r>
            <w:r>
              <w:rPr>
                <w:rFonts w:ascii="Marianne" w:hAnsi="Marianne" w:eastAsia="Marianne" w:cs="Marianne"/>
                <w:sz w:val="14"/>
              </w:rPr>
              <w:t xml:space="preserve">61300526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Laurade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"https://fiches-risques.brgm.fr/fr/georisques/mvt-synthetique/61300527" \t "_self" </w:instrText>
            </w:r>
            <w:r>
              <w:fldChar w:fldCharType="separate"/>
            </w:r>
            <w:r>
              <w:rPr>
                <w:rFonts w:ascii="Marianne" w:hAnsi="Marianne" w:eastAsia="Marianne" w:cs="Marianne"/>
                <w:sz w:val="14"/>
              </w:rPr>
              <w:t xml:space="preserve">61300527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des anciens marais du Vigueirat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"https://fiches-risques.brgm.fr/fr/georisques/mvt-synthetique/61300528" \t "_self" </w:instrText>
            </w:r>
            <w:r>
              <w:fldChar w:fldCharType="separate"/>
            </w:r>
            <w:r>
              <w:rPr>
                <w:rFonts w:ascii="Marianne" w:hAnsi="Marianne" w:eastAsia="Marianne" w:cs="Marianne"/>
                <w:sz w:val="14"/>
              </w:rPr>
              <w:t xml:space="preserve">61300528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Mas de la Pointe au Mas de Maillaud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"https://fiches-risques.brgm.fr/fr/georisques/mvt-synthetique/61300529" \t "_self" </w:instrText>
            </w:r>
            <w:r>
              <w:fldChar w:fldCharType="separate"/>
            </w:r>
            <w:r>
              <w:rPr>
                <w:rFonts w:ascii="Marianne" w:hAnsi="Marianne" w:eastAsia="Marianne" w:cs="Marianne"/>
                <w:sz w:val="14"/>
              </w:rPr>
              <w:t xml:space="preserve">61300529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Mas de l'Ueau au pont au Sud du Mas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"https://fiches-risques.brgm.fr/fr/georisques/mvt-synthetique/61300530" \t "_self" </w:instrText>
            </w:r>
            <w:r>
              <w:fldChar w:fldCharType="separate"/>
            </w:r>
            <w:r>
              <w:rPr>
                <w:rFonts w:ascii="Marianne" w:hAnsi="Marianne" w:eastAsia="Marianne" w:cs="Marianne"/>
                <w:sz w:val="14"/>
              </w:rPr>
              <w:t xml:space="preserve">61300530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Mourgue (entre les 2 ponts)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"https://fiches-risques.brgm.fr/fr/georisques/mvt-synthetique/61300531" \t "_self" </w:instrText>
            </w:r>
            <w:r>
              <w:fldChar w:fldCharType="separate"/>
            </w:r>
            <w:r>
              <w:rPr>
                <w:rFonts w:ascii="Marianne" w:hAnsi="Marianne" w:eastAsia="Marianne" w:cs="Marianne"/>
                <w:sz w:val="14"/>
              </w:rPr>
              <w:t xml:space="preserve">61300531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Mourgue et Mas d'Artaud, avant et aprés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"https://fiches-risques.brgm.fr/fr/georisques/mvt-synthetique/61300532" \t "_self" </w:instrText>
            </w:r>
            <w:r>
              <w:fldChar w:fldCharType="separate"/>
            </w:r>
            <w:r>
              <w:rPr>
                <w:rFonts w:ascii="Marianne" w:hAnsi="Marianne" w:eastAsia="Marianne" w:cs="Marianne"/>
                <w:sz w:val="14"/>
              </w:rPr>
              <w:t xml:space="preserve">61300532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chemin de la Thèze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"https://fiches-risques.brgm.fr/fr/georisques/mvt-synthetique/61300533" \t "_self" </w:instrText>
            </w:r>
            <w:r>
              <w:fldChar w:fldCharType="separate"/>
            </w:r>
            <w:r>
              <w:rPr>
                <w:rFonts w:ascii="Marianne" w:hAnsi="Marianne" w:eastAsia="Marianne" w:cs="Marianne"/>
                <w:sz w:val="14"/>
              </w:rPr>
              <w:t xml:space="preserve">61300533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Olivades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9103" name="Picture">
</wp:docPr>
                  <a:graphic>
                    <a:graphicData uri="http://schemas.openxmlformats.org/drawingml/2006/picture">
                      <pic:pic>
                        <pic:nvPicPr>
                          <pic:cNvPr id="9499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736926" name="Picture">
</wp:docPr>
                  <a:graphic>
                    <a:graphicData uri="http://schemas.openxmlformats.org/drawingml/2006/picture">
                      <pic:pic>
                        <pic:nvPicPr>
                          <pic:cNvPr id="100873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00561" name="Picture">
</wp:docPr>
                  <a:graphic>
                    <a:graphicData uri="http://schemas.openxmlformats.org/drawingml/2006/picture">
                      <pic:pic>
                        <pic:nvPicPr>
                          <pic:cNvPr id="57980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"https://fiches-risques.brgm.fr/georisques/cavite/PACAA0002910" \t "_self" </w:instrText>
            </w:r>
            <w:r>
              <w:fldChar w:fldCharType="separate"/>
            </w:r>
            <w:r>
              <w:rPr>
                <w:rFonts w:ascii="Marianne" w:hAnsi="Marianne" w:eastAsia="Marianne" w:cs="Marianne"/>
                <w:sz w:val="14"/>
              </w:rPr>
              <w:t xml:space="preserve">PACAA0002910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MICOUCOULIER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00614" name="Picture">
</wp:docPr>
                  <a:graphic>
                    <a:graphicData uri="http://schemas.openxmlformats.org/drawingml/2006/picture">
                      <pic:pic>
                        <pic:nvPicPr>
                          <pic:cNvPr id="155380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03897" name="Picture">
</wp:docPr>
                  <a:graphic>
                    <a:graphicData uri="http://schemas.openxmlformats.org/drawingml/2006/picture">
                      <pic:pic>
                        <pic:nvPicPr>
                          <pic:cNvPr id="40640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13103 Saint-Étienne-du-Grès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2956" name="Picture">
</wp:docPr>
                  <a:graphic>
                    <a:graphicData uri="http://schemas.openxmlformats.org/drawingml/2006/picture">
                      <pic:pic>
                        <pic:nvPicPr>
                          <pic:cNvPr id="4763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"https://fiches-risques.brgm.fr/georisques/casias/SSP3991600" \t "_blank" </w:instrText>
            </w:r>
            <w:r>
              <w:fldChar w:fldCharType="separate"/>
            </w:r>
            <w:r>
              <w:rPr>
                <w:rFonts w:ascii="Marianne" w:hAnsi="Marianne" w:eastAsia="Marianne" w:cs="Marianne"/>
                <w:sz w:val="14"/>
              </w:rPr>
              <w:t xml:space="preserve">SSP3991600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"https://fiches-risques.brgm.fr/georisques/casias/SSP3990549" \t "_blank" </w:instrText>
            </w:r>
            <w:r>
              <w:fldChar w:fldCharType="separate"/>
            </w:r>
            <w:r>
              <w:rPr>
                <w:rFonts w:ascii="Marianne" w:hAnsi="Marianne" w:eastAsia="Marianne" w:cs="Marianne"/>
                <w:sz w:val="14"/>
              </w:rPr>
              <w:t xml:space="preserve">SSP3990549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"https://fiches-risques.brgm.fr/georisques/casias/SSP3987132" \t "_blank" </w:instrText>
            </w:r>
            <w:r>
              <w:fldChar w:fldCharType="separate"/>
            </w:r>
            <w:r>
              <w:rPr>
                <w:rFonts w:ascii="Marianne" w:hAnsi="Marianne" w:eastAsia="Marianne" w:cs="Marianne"/>
                <w:sz w:val="14"/>
              </w:rPr>
              <w:t xml:space="preserve">SSP3987132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"https://fiches-risques.brgm.fr/georisques/casias/SSP3986908" \t "_blank" </w:instrText>
            </w:r>
            <w:r>
              <w:fldChar w:fldCharType="separate"/>
            </w:r>
            <w:r>
              <w:rPr>
                <w:rFonts w:ascii="Marianne" w:hAnsi="Marianne" w:eastAsia="Marianne" w:cs="Marianne"/>
                <w:sz w:val="14"/>
              </w:rPr>
              <w:t xml:space="preserve">SSP3986908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des Alpilles 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"https://fiches-risques.brgm.fr/georisques/casias/SSP3986597" \t "_blank" </w:instrText>
            </w:r>
            <w:r>
              <w:fldChar w:fldCharType="separate"/>
            </w:r>
            <w:r>
              <w:rPr>
                <w:rFonts w:ascii="Marianne" w:hAnsi="Marianne" w:eastAsia="Marianne" w:cs="Marianne"/>
                <w:sz w:val="14"/>
              </w:rPr>
              <w:t xml:space="preserve">SSP3986597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