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231557" name="Picture">
</wp:docPr>
                  <a:graphic>
                    <a:graphicData uri="http://schemas.openxmlformats.org/drawingml/2006/picture">
                      <pic:pic>
                        <pic:nvPicPr>
                          <pic:cNvPr id="1168231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7192392" name="Picture">
</wp:docPr>
                  <a:graphic>
                    <a:graphicData uri="http://schemas.openxmlformats.org/drawingml/2006/picture">
                      <pic:pic>
                        <pic:nvPicPr>
                          <pic:cNvPr id="7071923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8777180" name="Picture">
</wp:docPr>
                        <a:graphic>
                          <a:graphicData uri="http://schemas.openxmlformats.org/drawingml/2006/picture">
                            <pic:pic>
                              <pic:nvPicPr>
                                <pic:cNvPr id="10987771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07190 Saint-Étienne-de-Serre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8788748" name="Picture">
</wp:docPr>
                  <a:graphic>
                    <a:graphicData uri="http://schemas.openxmlformats.org/drawingml/2006/picture">
                      <pic:pic>
                        <pic:nvPicPr>
                          <pic:cNvPr id="3887887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1507801" name="Picture">
</wp:docPr>
                  <a:graphic>
                    <a:graphicData uri="http://schemas.openxmlformats.org/drawingml/2006/picture">
                      <pic:pic>
                        <pic:nvPicPr>
                          <pic:cNvPr id="12015078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941072" name="Picture">
</wp:docPr>
                  <a:graphic>
                    <a:graphicData uri="http://schemas.openxmlformats.org/drawingml/2006/picture">
                      <pic:pic>
                        <pic:nvPicPr>
                          <pic:cNvPr id="2019941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783716" name="Picture">
</wp:docPr>
                  <a:graphic>
                    <a:graphicData uri="http://schemas.openxmlformats.org/drawingml/2006/picture">
                      <pic:pic>
                        <pic:nvPicPr>
                          <pic:cNvPr id="1776783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07190 Saint-Étienne-de-Serre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847058" name="Picture">
</wp:docPr>
                  <a:graphic>
                    <a:graphicData uri="http://schemas.openxmlformats.org/drawingml/2006/picture">
                      <pic:pic>
                        <pic:nvPicPr>
                          <pic:cNvPr id="256847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699842" name="Picture">
</wp:docPr>
                        <a:graphic>
                          <a:graphicData uri="http://schemas.openxmlformats.org/drawingml/2006/picture">
                            <pic:pic>
                              <pic:nvPicPr>
                                <pic:cNvPr id="9636998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88758" name="Picture">
</wp:docPr>
                        <a:graphic>
                          <a:graphicData uri="http://schemas.openxmlformats.org/drawingml/2006/picture">
                            <pic:pic>
                              <pic:nvPicPr>
                                <pic:cNvPr id="1713887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468396" name="Picture">
</wp:docPr>
                        <a:graphic>
                          <a:graphicData uri="http://schemas.openxmlformats.org/drawingml/2006/picture">
                            <pic:pic>
                              <pic:nvPicPr>
                                <pic:cNvPr id="18184683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250112" name="Picture">
</wp:docPr>
                        <a:graphic>
                          <a:graphicData uri="http://schemas.openxmlformats.org/drawingml/2006/picture">
                            <pic:pic>
                              <pic:nvPicPr>
                                <pic:cNvPr id="19382501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232110" name="Picture">
</wp:docPr>
                        <a:graphic>
                          <a:graphicData uri="http://schemas.openxmlformats.org/drawingml/2006/picture">
                            <pic:pic>
                              <pic:nvPicPr>
                                <pic:cNvPr id="18512321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2851" name="Picture">
</wp:docPr>
                        <a:graphic>
                          <a:graphicData uri="http://schemas.openxmlformats.org/drawingml/2006/picture">
                            <pic:pic>
                              <pic:nvPicPr>
                                <pic:cNvPr id="194928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043386" name="Picture">
</wp:docPr>
                        <a:graphic>
                          <a:graphicData uri="http://schemas.openxmlformats.org/drawingml/2006/picture">
                            <pic:pic>
                              <pic:nvPicPr>
                                <pic:cNvPr id="10620433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999231" name="Picture">
</wp:docPr>
                        <a:graphic>
                          <a:graphicData uri="http://schemas.openxmlformats.org/drawingml/2006/picture">
                            <pic:pic>
                              <pic:nvPicPr>
                                <pic:cNvPr id="3319992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597281" name="Picture">
</wp:docPr>
                        <a:graphic>
                          <a:graphicData uri="http://schemas.openxmlformats.org/drawingml/2006/picture">
                            <pic:pic>
                              <pic:nvPicPr>
                                <pic:cNvPr id="18905972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09775" name="Picture">
</wp:docPr>
                        <a:graphic>
                          <a:graphicData uri="http://schemas.openxmlformats.org/drawingml/2006/picture">
                            <pic:pic>
                              <pic:nvPicPr>
                                <pic:cNvPr id="768097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48258" name="Picture">
</wp:docPr>
                        <a:graphic>
                          <a:graphicData uri="http://schemas.openxmlformats.org/drawingml/2006/picture">
                            <pic:pic>
                              <pic:nvPicPr>
                                <pic:cNvPr id="1312482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723924" name="Picture">
</wp:docPr>
                        <a:graphic>
                          <a:graphicData uri="http://schemas.openxmlformats.org/drawingml/2006/picture">
                            <pic:pic>
                              <pic:nvPicPr>
                                <pic:cNvPr id="12947239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899943" name="Picture">
</wp:docPr>
                        <a:graphic>
                          <a:graphicData uri="http://schemas.openxmlformats.org/drawingml/2006/picture">
                            <pic:pic>
                              <pic:nvPicPr>
                                <pic:cNvPr id="52289994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540621" name="Picture">
</wp:docPr>
                        <a:graphic>
                          <a:graphicData uri="http://schemas.openxmlformats.org/drawingml/2006/picture">
                            <pic:pic>
                              <pic:nvPicPr>
                                <pic:cNvPr id="5495406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248784" name="Picture">
</wp:docPr>
                        <a:graphic>
                          <a:graphicData uri="http://schemas.openxmlformats.org/drawingml/2006/picture">
                            <pic:pic>
                              <pic:nvPicPr>
                                <pic:cNvPr id="101824878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911856" name="Picture">
</wp:docPr>
                  <a:graphic>
                    <a:graphicData uri="http://schemas.openxmlformats.org/drawingml/2006/picture">
                      <pic:pic>
                        <pic:nvPicPr>
                          <pic:cNvPr id="1816911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931653" name="Picture">
</wp:docPr>
                  <a:graphic>
                    <a:graphicData uri="http://schemas.openxmlformats.org/drawingml/2006/picture">
                      <pic:pic>
                        <pic:nvPicPr>
                          <pic:cNvPr id="1451931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07190 Saint-Étienne-de-Serre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669052" name="Picture">
</wp:docPr>
                  <a:graphic>
                    <a:graphicData uri="http://schemas.openxmlformats.org/drawingml/2006/picture">
                      <pic:pic>
                        <pic:nvPicPr>
                          <pic:cNvPr id="1421669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Saint-etienne-de-serre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607349" name="Picture">
</wp:docPr>
                  <a:graphic>
                    <a:graphicData uri="http://schemas.openxmlformats.org/drawingml/2006/picture">
                      <pic:pic>
                        <pic:nvPicPr>
                          <pic:cNvPr id="5676073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354493" name="Picture">
</wp:docPr>
                  <a:graphic>
                    <a:graphicData uri="http://schemas.openxmlformats.org/drawingml/2006/picture">
                      <pic:pic>
                        <pic:nvPicPr>
                          <pic:cNvPr id="2723544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4216739" name="Picture">
</wp:docPr>
                  <a:graphic>
                    <a:graphicData uri="http://schemas.openxmlformats.org/drawingml/2006/picture">
                      <pic:pic>
                        <pic:nvPicPr>
                          <pic:cNvPr id="11542167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967112" name="Picture">
</wp:docPr>
                        <a:graphic>
                          <a:graphicData uri="http://schemas.openxmlformats.org/drawingml/2006/picture">
                            <pic:pic>
                              <pic:nvPicPr>
                                <pic:cNvPr id="11839671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689487" name="Picture">
</wp:docPr>
                  <a:graphic>
                    <a:graphicData uri="http://schemas.openxmlformats.org/drawingml/2006/picture">
                      <pic:pic>
                        <pic:nvPicPr>
                          <pic:cNvPr id="275689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285817" name="Picture">
</wp:docPr>
                  <a:graphic>
                    <a:graphicData uri="http://schemas.openxmlformats.org/drawingml/2006/picture">
                      <pic:pic>
                        <pic:nvPicPr>
                          <pic:cNvPr id="629285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07190 Saint-Étienne-de-Serre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635558" name="Picture">
</wp:docPr>
                  <a:graphic>
                    <a:graphicData uri="http://schemas.openxmlformats.org/drawingml/2006/picture">
                      <pic:pic>
                        <pic:nvPicPr>
                          <pic:cNvPr id="1818635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Saint-etienne-de-serre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506331" name="Picture">
</wp:docPr>
                  <a:graphic>
                    <a:graphicData uri="http://schemas.openxmlformats.org/drawingml/2006/picture">
                      <pic:pic>
                        <pic:nvPicPr>
                          <pic:cNvPr id="190350633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944951" name="Picture">
</wp:docPr>
                  <a:graphic>
                    <a:graphicData uri="http://schemas.openxmlformats.org/drawingml/2006/picture">
                      <pic:pic>
                        <pic:nvPicPr>
                          <pic:cNvPr id="8789449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7794066" name="Picture">
</wp:docPr>
                  <a:graphic>
                    <a:graphicData uri="http://schemas.openxmlformats.org/drawingml/2006/picture">
                      <pic:pic>
                        <pic:nvPicPr>
                          <pic:cNvPr id="19777940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384337" name="Picture">
</wp:docPr>
                        <a:graphic>
                          <a:graphicData uri="http://schemas.openxmlformats.org/drawingml/2006/picture">
                            <pic:pic>
                              <pic:nvPicPr>
                                <pic:cNvPr id="13873843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43378" name="Picture">
</wp:docPr>
                        <a:graphic>
                          <a:graphicData uri="http://schemas.openxmlformats.org/drawingml/2006/picture">
                            <pic:pic>
                              <pic:nvPicPr>
                                <pic:cNvPr id="1052433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131181" name="Picture">
</wp:docPr>
                  <a:graphic>
                    <a:graphicData uri="http://schemas.openxmlformats.org/drawingml/2006/picture">
                      <pic:pic>
                        <pic:nvPicPr>
                          <pic:cNvPr id="1524131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821" name="Picture">
</wp:docPr>
                  <a:graphic>
                    <a:graphicData uri="http://schemas.openxmlformats.org/drawingml/2006/picture">
                      <pic:pic>
                        <pic:nvPicPr>
                          <pic:cNvPr id="2110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07190 Saint-Étienne-de-Serre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507136" name="Picture">
</wp:docPr>
                  <a:graphic>
                    <a:graphicData uri="http://schemas.openxmlformats.org/drawingml/2006/picture">
                      <pic:pic>
                        <pic:nvPicPr>
                          <pic:cNvPr id="1763507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Saint-etienne-de-serre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874953" name="Picture">
</wp:docPr>
                  <a:graphic>
                    <a:graphicData uri="http://schemas.openxmlformats.org/drawingml/2006/picture">
                      <pic:pic>
                        <pic:nvPicPr>
                          <pic:cNvPr id="6858749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756082" name="Picture">
</wp:docPr>
                  <a:graphic>
                    <a:graphicData uri="http://schemas.openxmlformats.org/drawingml/2006/picture">
                      <pic:pic>
                        <pic:nvPicPr>
                          <pic:cNvPr id="20037560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69736441" name="Picture">
</wp:docPr>
                  <a:graphic>
                    <a:graphicData uri="http://schemas.openxmlformats.org/drawingml/2006/picture">
                      <pic:pic>
                        <pic:nvPicPr>
                          <pic:cNvPr id="1969736441" name="Picture"/>
                          <pic:cNvPicPr/>
                        </pic:nvPicPr>
                        <pic:blipFill>
                          <a:blip r:embed="img_0_4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753448" name="Picture">
</wp:docPr>
                        <a:graphic>
                          <a:graphicData uri="http://schemas.openxmlformats.org/drawingml/2006/picture">
                            <pic:pic>
                              <pic:nvPicPr>
                                <pic:cNvPr id="12217534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80684" name="Picture">
</wp:docPr>
                        <a:graphic>
                          <a:graphicData uri="http://schemas.openxmlformats.org/drawingml/2006/picture">
                            <pic:pic>
                              <pic:nvPicPr>
                                <pic:cNvPr id="605806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389677" name="Picture">
</wp:docPr>
                  <a:graphic>
                    <a:graphicData uri="http://schemas.openxmlformats.org/drawingml/2006/picture">
                      <pic:pic>
                        <pic:nvPicPr>
                          <pic:cNvPr id="1489389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993829" name="Picture">
</wp:docPr>
                  <a:graphic>
                    <a:graphicData uri="http://schemas.openxmlformats.org/drawingml/2006/picture">
                      <pic:pic>
                        <pic:nvPicPr>
                          <pic:cNvPr id="287993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07190 Saint-Étienne-de-Serre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157054" name="Picture">
</wp:docPr>
                  <a:graphic>
                    <a:graphicData uri="http://schemas.openxmlformats.org/drawingml/2006/picture">
                      <pic:pic>
                        <pic:nvPicPr>
                          <pic:cNvPr id="2076157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Saint-etienne-de-serre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794197" name="Picture">
</wp:docPr>
                  <a:graphic>
                    <a:graphicData uri="http://schemas.openxmlformats.org/drawingml/2006/picture">
                      <pic:pic>
                        <pic:nvPicPr>
                          <pic:cNvPr id="17407941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507922" name="Picture">
</wp:docPr>
                  <a:graphic>
                    <a:graphicData uri="http://schemas.openxmlformats.org/drawingml/2006/picture">
                      <pic:pic>
                        <pic:nvPicPr>
                          <pic:cNvPr id="19175079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1254279" name="Picture">
</wp:docPr>
                  <a:graphic>
                    <a:graphicData uri="http://schemas.openxmlformats.org/drawingml/2006/picture">
                      <pic:pic>
                        <pic:nvPicPr>
                          <pic:cNvPr id="19512542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662944" name="Picture">
</wp:docPr>
                        <a:graphic>
                          <a:graphicData uri="http://schemas.openxmlformats.org/drawingml/2006/picture">
                            <pic:pic>
                              <pic:nvPicPr>
                                <pic:cNvPr id="14496629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334577" name="Picture">
</wp:docPr>
                  <a:graphic>
                    <a:graphicData uri="http://schemas.openxmlformats.org/drawingml/2006/picture">
                      <pic:pic>
                        <pic:nvPicPr>
                          <pic:cNvPr id="2075334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282878" name="Picture">
</wp:docPr>
                  <a:graphic>
                    <a:graphicData uri="http://schemas.openxmlformats.org/drawingml/2006/picture">
                      <pic:pic>
                        <pic:nvPicPr>
                          <pic:cNvPr id="1837282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07190 Saint-Étienne-de-Serre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460026" name="Picture">
</wp:docPr>
                  <a:graphic>
                    <a:graphicData uri="http://schemas.openxmlformats.org/drawingml/2006/picture">
                      <pic:pic>
                        <pic:nvPicPr>
                          <pic:cNvPr id="490460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Saint-etienne-de-serre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022770" name="Picture">
</wp:docPr>
                  <a:graphic>
                    <a:graphicData uri="http://schemas.openxmlformats.org/drawingml/2006/picture">
                      <pic:pic>
                        <pic:nvPicPr>
                          <pic:cNvPr id="209502277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362017" name="Picture">
</wp:docPr>
                  <a:graphic>
                    <a:graphicData uri="http://schemas.openxmlformats.org/drawingml/2006/picture">
                      <pic:pic>
                        <pic:nvPicPr>
                          <pic:cNvPr id="13793620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1544397" name="Picture">
</wp:docPr>
                  <a:graphic>
                    <a:graphicData uri="http://schemas.openxmlformats.org/drawingml/2006/picture">
                      <pic:pic>
                        <pic:nvPicPr>
                          <pic:cNvPr id="214154439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500517" name="Picture">
</wp:docPr>
                  <a:graphic>
                    <a:graphicData uri="http://schemas.openxmlformats.org/drawingml/2006/picture">
                      <pic:pic>
                        <pic:nvPicPr>
                          <pic:cNvPr id="1966500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499271" name="Picture">
</wp:docPr>
                  <a:graphic>
                    <a:graphicData uri="http://schemas.openxmlformats.org/drawingml/2006/picture">
                      <pic:pic>
                        <pic:nvPicPr>
                          <pic:cNvPr id="899499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07190 Saint-Étienne-de-Serre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053881" name="Picture">
</wp:docPr>
                  <a:graphic>
                    <a:graphicData uri="http://schemas.openxmlformats.org/drawingml/2006/picture">
                      <pic:pic>
                        <pic:nvPicPr>
                          <pic:cNvPr id="714053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"https://fiches-risques.brgm.fr/georisques/casias/SSP4044354" \t "_blank" </w:instrText>
            </w:r>
            <w:r>
              <w:fldChar w:fldCharType="separate"/>
            </w:r>
            <w:r>
              <w:rPr>
                <w:rFonts w:ascii="Marianne" w:hAnsi="Marianne" w:eastAsia="Marianne" w:cs="Marianne"/>
                <w:sz w:val="14"/>
              </w:rPr>
              <w:t xml:space="preserve">SSP4044354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"Savonnerie de L'EYRIEUX", anc. Filature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"https://fiches-risques.brgm.fr/georisques/casias/SSP4044353" \t "_blank" </w:instrText>
            </w:r>
            <w:r>
              <w:fldChar w:fldCharType="separate"/>
            </w:r>
            <w:r>
              <w:rPr>
                <w:rFonts w:ascii="Marianne" w:hAnsi="Marianne" w:eastAsia="Marianne" w:cs="Marianne"/>
                <w:sz w:val="14"/>
              </w:rPr>
              <w:t xml:space="preserve">SSP4044353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D2charge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