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277278" name="Picture">
</wp:docPr>
                  <a:graphic>
                    <a:graphicData uri="http://schemas.openxmlformats.org/drawingml/2006/picture">
                      <pic:pic>
                        <pic:nvPicPr>
                          <pic:cNvPr id="45727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8444456" name="Picture">
</wp:docPr>
                  <a:graphic>
                    <a:graphicData uri="http://schemas.openxmlformats.org/drawingml/2006/picture">
                      <pic:pic>
                        <pic:nvPicPr>
                          <pic:cNvPr id="658444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47804" name="Picture">
</wp:docPr>
                        <a:graphic>
                          <a:graphicData uri="http://schemas.openxmlformats.org/drawingml/2006/picture">
                            <pic:pic>
                              <pic:nvPicPr>
                                <pic:cNvPr id="57647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07200 Saint-Étienne-de-Boulogne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490019" name="Picture">
</wp:docPr>
                  <a:graphic>
                    <a:graphicData uri="http://schemas.openxmlformats.org/drawingml/2006/picture">
                      <pic:pic>
                        <pic:nvPicPr>
                          <pic:cNvPr id="1311490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0269233" name="Picture">
</wp:docPr>
                  <a:graphic>
                    <a:graphicData uri="http://schemas.openxmlformats.org/drawingml/2006/picture">
                      <pic:pic>
                        <pic:nvPicPr>
                          <pic:cNvPr id="1700269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29810" name="Picture">
</wp:docPr>
                  <a:graphic>
                    <a:graphicData uri="http://schemas.openxmlformats.org/drawingml/2006/picture">
                      <pic:pic>
                        <pic:nvPicPr>
                          <pic:cNvPr id="90432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98414" name="Picture">
</wp:docPr>
                  <a:graphic>
                    <a:graphicData uri="http://schemas.openxmlformats.org/drawingml/2006/picture">
                      <pic:pic>
                        <pic:nvPicPr>
                          <pic:cNvPr id="195309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71520" name="Picture">
</wp:docPr>
                  <a:graphic>
                    <a:graphicData uri="http://schemas.openxmlformats.org/drawingml/2006/picture">
                      <pic:pic>
                        <pic:nvPicPr>
                          <pic:cNvPr id="153247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83410" name="Picture">
</wp:docPr>
                        <a:graphic>
                          <a:graphicData uri="http://schemas.openxmlformats.org/drawingml/2006/picture">
                            <pic:pic>
                              <pic:nvPicPr>
                                <pic:cNvPr id="1234283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00694" name="Picture">
</wp:docPr>
                        <a:graphic>
                          <a:graphicData uri="http://schemas.openxmlformats.org/drawingml/2006/picture">
                            <pic:pic>
                              <pic:nvPicPr>
                                <pic:cNvPr id="1689800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052738" name="Picture">
</wp:docPr>
                        <a:graphic>
                          <a:graphicData uri="http://schemas.openxmlformats.org/drawingml/2006/picture">
                            <pic:pic>
                              <pic:nvPicPr>
                                <pic:cNvPr id="627052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572306" name="Picture">
</wp:docPr>
                        <a:graphic>
                          <a:graphicData uri="http://schemas.openxmlformats.org/drawingml/2006/picture">
                            <pic:pic>
                              <pic:nvPicPr>
                                <pic:cNvPr id="652572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91150" name="Picture">
</wp:docPr>
                        <a:graphic>
                          <a:graphicData uri="http://schemas.openxmlformats.org/drawingml/2006/picture">
                            <pic:pic>
                              <pic:nvPicPr>
                                <pic:cNvPr id="964491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74378" name="Picture">
</wp:docPr>
                        <a:graphic>
                          <a:graphicData uri="http://schemas.openxmlformats.org/drawingml/2006/picture">
                            <pic:pic>
                              <pic:nvPicPr>
                                <pic:cNvPr id="2108774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45484" name="Picture">
</wp:docPr>
                        <a:graphic>
                          <a:graphicData uri="http://schemas.openxmlformats.org/drawingml/2006/picture">
                            <pic:pic>
                              <pic:nvPicPr>
                                <pic:cNvPr id="1057045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19346" name="Picture">
</wp:docPr>
                        <a:graphic>
                          <a:graphicData uri="http://schemas.openxmlformats.org/drawingml/2006/picture">
                            <pic:pic>
                              <pic:nvPicPr>
                                <pic:cNvPr id="965419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18705" name="Picture">
</wp:docPr>
                        <a:graphic>
                          <a:graphicData uri="http://schemas.openxmlformats.org/drawingml/2006/picture">
                            <pic:pic>
                              <pic:nvPicPr>
                                <pic:cNvPr id="597618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51159" name="Picture">
</wp:docPr>
                        <a:graphic>
                          <a:graphicData uri="http://schemas.openxmlformats.org/drawingml/2006/picture">
                            <pic:pic>
                              <pic:nvPicPr>
                                <pic:cNvPr id="1023851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612" name="Picture">
</wp:docPr>
                        <a:graphic>
                          <a:graphicData uri="http://schemas.openxmlformats.org/drawingml/2006/picture">
                            <pic:pic>
                              <pic:nvPicPr>
                                <pic:cNvPr id="8335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14875" name="Picture">
</wp:docPr>
                        <a:graphic>
                          <a:graphicData uri="http://schemas.openxmlformats.org/drawingml/2006/picture">
                            <pic:pic>
                              <pic:nvPicPr>
                                <pic:cNvPr id="858148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15713" name="Picture">
</wp:docPr>
                        <a:graphic>
                          <a:graphicData uri="http://schemas.openxmlformats.org/drawingml/2006/picture">
                            <pic:pic>
                              <pic:nvPicPr>
                                <pic:cNvPr id="975215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10682" name="Picture">
</wp:docPr>
                        <a:graphic>
                          <a:graphicData uri="http://schemas.openxmlformats.org/drawingml/2006/picture">
                            <pic:pic>
                              <pic:nvPicPr>
                                <pic:cNvPr id="2017810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208458" name="Picture">
</wp:docPr>
                        <a:graphic>
                          <a:graphicData uri="http://schemas.openxmlformats.org/drawingml/2006/picture">
                            <pic:pic>
                              <pic:nvPicPr>
                                <pic:cNvPr id="20472084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45959" name="Picture">
</wp:docPr>
                        <a:graphic>
                          <a:graphicData uri="http://schemas.openxmlformats.org/drawingml/2006/picture">
                            <pic:pic>
                              <pic:nvPicPr>
                                <pic:cNvPr id="1002945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46578" name="Picture">
</wp:docPr>
                        <a:graphic>
                          <a:graphicData uri="http://schemas.openxmlformats.org/drawingml/2006/picture">
                            <pic:pic>
                              <pic:nvPicPr>
                                <pic:cNvPr id="404146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294858" name="Picture">
</wp:docPr>
                        <a:graphic>
                          <a:graphicData uri="http://schemas.openxmlformats.org/drawingml/2006/picture">
                            <pic:pic>
                              <pic:nvPicPr>
                                <pic:cNvPr id="11532948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94391" name="Picture">
</wp:docPr>
                  <a:graphic>
                    <a:graphicData uri="http://schemas.openxmlformats.org/drawingml/2006/picture">
                      <pic:pic>
                        <pic:nvPicPr>
                          <pic:cNvPr id="157709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283246" name="Picture">
</wp:docPr>
                  <a:graphic>
                    <a:graphicData uri="http://schemas.openxmlformats.org/drawingml/2006/picture">
                      <pic:pic>
                        <pic:nvPicPr>
                          <pic:cNvPr id="39328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69600" name="Picture">
</wp:docPr>
                  <a:graphic>
                    <a:graphicData uri="http://schemas.openxmlformats.org/drawingml/2006/picture">
                      <pic:pic>
                        <pic:nvPicPr>
                          <pic:cNvPr id="61876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Saint-etienne-de-boulogne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33602" name="Picture">
</wp:docPr>
                  <a:graphic>
                    <a:graphicData uri="http://schemas.openxmlformats.org/drawingml/2006/picture">
                      <pic:pic>
                        <pic:nvPicPr>
                          <pic:cNvPr id="14376336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22081" name="Picture">
</wp:docPr>
                  <a:graphic>
                    <a:graphicData uri="http://schemas.openxmlformats.org/drawingml/2006/picture">
                      <pic:pic>
                        <pic:nvPicPr>
                          <pic:cNvPr id="2058622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2462733" name="Picture">
</wp:docPr>
                  <a:graphic>
                    <a:graphicData uri="http://schemas.openxmlformats.org/drawingml/2006/picture">
                      <pic:pic>
                        <pic:nvPicPr>
                          <pic:cNvPr id="19624627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79748" name="Picture">
</wp:docPr>
                        <a:graphic>
                          <a:graphicData uri="http://schemas.openxmlformats.org/drawingml/2006/picture">
                            <pic:pic>
                              <pic:nvPicPr>
                                <pic:cNvPr id="1887279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61199" name="Picture">
</wp:docPr>
                  <a:graphic>
                    <a:graphicData uri="http://schemas.openxmlformats.org/drawingml/2006/picture">
                      <pic:pic>
                        <pic:nvPicPr>
                          <pic:cNvPr id="33466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3693" name="Picture">
</wp:docPr>
                  <a:graphic>
                    <a:graphicData uri="http://schemas.openxmlformats.org/drawingml/2006/picture">
                      <pic:pic>
                        <pic:nvPicPr>
                          <pic:cNvPr id="14037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24712" name="Picture">
</wp:docPr>
                  <a:graphic>
                    <a:graphicData uri="http://schemas.openxmlformats.org/drawingml/2006/picture">
                      <pic:pic>
                        <pic:nvPicPr>
                          <pic:cNvPr id="34242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65724" name="Picture">
</wp:docPr>
                  <a:graphic>
                    <a:graphicData uri="http://schemas.openxmlformats.org/drawingml/2006/picture">
                      <pic:pic>
                        <pic:nvPicPr>
                          <pic:cNvPr id="7648657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2709" name="Picture">
</wp:docPr>
                  <a:graphic>
                    <a:graphicData uri="http://schemas.openxmlformats.org/drawingml/2006/picture">
                      <pic:pic>
                        <pic:nvPicPr>
                          <pic:cNvPr id="890002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066364" name="Picture">
</wp:docPr>
                  <a:graphic>
                    <a:graphicData uri="http://schemas.openxmlformats.org/drawingml/2006/picture">
                      <pic:pic>
                        <pic:nvPicPr>
                          <pic:cNvPr id="9420663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53011" name="Picture">
</wp:docPr>
                        <a:graphic>
                          <a:graphicData uri="http://schemas.openxmlformats.org/drawingml/2006/picture">
                            <pic:pic>
                              <pic:nvPicPr>
                                <pic:cNvPr id="311153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76649" name="Picture">
</wp:docPr>
                        <a:graphic>
                          <a:graphicData uri="http://schemas.openxmlformats.org/drawingml/2006/picture">
                            <pic:pic>
                              <pic:nvPicPr>
                                <pic:cNvPr id="17781766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927107" name="Picture">
</wp:docPr>
                  <a:graphic>
                    <a:graphicData uri="http://schemas.openxmlformats.org/drawingml/2006/picture">
                      <pic:pic>
                        <pic:nvPicPr>
                          <pic:cNvPr id="177392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52734" name="Picture">
</wp:docPr>
                  <a:graphic>
                    <a:graphicData uri="http://schemas.openxmlformats.org/drawingml/2006/picture">
                      <pic:pic>
                        <pic:nvPicPr>
                          <pic:cNvPr id="164305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76432" name="Picture">
</wp:docPr>
                  <a:graphic>
                    <a:graphicData uri="http://schemas.openxmlformats.org/drawingml/2006/picture">
                      <pic:pic>
                        <pic:nvPicPr>
                          <pic:cNvPr id="185447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122472" name="Picture">
</wp:docPr>
                  <a:graphic>
                    <a:graphicData uri="http://schemas.openxmlformats.org/drawingml/2006/picture">
                      <pic:pic>
                        <pic:nvPicPr>
                          <pic:cNvPr id="16971224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25983" name="Picture">
</wp:docPr>
                  <a:graphic>
                    <a:graphicData uri="http://schemas.openxmlformats.org/drawingml/2006/picture">
                      <pic:pic>
                        <pic:nvPicPr>
                          <pic:cNvPr id="1501625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848084" name="Picture">
</wp:docPr>
                  <a:graphic>
                    <a:graphicData uri="http://schemas.openxmlformats.org/drawingml/2006/picture">
                      <pic:pic>
                        <pic:nvPicPr>
                          <pic:cNvPr id="1438480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365777" name="Picture">
</wp:docPr>
                        <a:graphic>
                          <a:graphicData uri="http://schemas.openxmlformats.org/drawingml/2006/picture">
                            <pic:pic>
                              <pic:nvPicPr>
                                <pic:cNvPr id="417365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80005" name="Picture">
</wp:docPr>
                  <a:graphic>
                    <a:graphicData uri="http://schemas.openxmlformats.org/drawingml/2006/picture">
                      <pic:pic>
                        <pic:nvPicPr>
                          <pic:cNvPr id="76938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6848" name="Picture">
</wp:docPr>
                  <a:graphic>
                    <a:graphicData uri="http://schemas.openxmlformats.org/drawingml/2006/picture">
                      <pic:pic>
                        <pic:nvPicPr>
                          <pic:cNvPr id="4966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77112" name="Picture">
</wp:docPr>
                  <a:graphic>
                    <a:graphicData uri="http://schemas.openxmlformats.org/drawingml/2006/picture">
                      <pic:pic>
                        <pic:nvPicPr>
                          <pic:cNvPr id="42717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33648" name="Picture">
</wp:docPr>
                  <a:graphic>
                    <a:graphicData uri="http://schemas.openxmlformats.org/drawingml/2006/picture">
                      <pic:pic>
                        <pic:nvPicPr>
                          <pic:cNvPr id="12758336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72260" name="Picture">
</wp:docPr>
                  <a:graphic>
                    <a:graphicData uri="http://schemas.openxmlformats.org/drawingml/2006/picture">
                      <pic:pic>
                        <pic:nvPicPr>
                          <pic:cNvPr id="1078572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673154" name="Picture">
</wp:docPr>
                  <a:graphic>
                    <a:graphicData uri="http://schemas.openxmlformats.org/drawingml/2006/picture">
                      <pic:pic>
                        <pic:nvPicPr>
                          <pic:cNvPr id="15126731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5884" name="Picture">
</wp:docPr>
                        <a:graphic>
                          <a:graphicData uri="http://schemas.openxmlformats.org/drawingml/2006/picture">
                            <pic:pic>
                              <pic:nvPicPr>
                                <pic:cNvPr id="146355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65414" name="Picture">
</wp:docPr>
                  <a:graphic>
                    <a:graphicData uri="http://schemas.openxmlformats.org/drawingml/2006/picture">
                      <pic:pic>
                        <pic:nvPicPr>
                          <pic:cNvPr id="51976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261768" name="Picture">
</wp:docPr>
                  <a:graphic>
                    <a:graphicData uri="http://schemas.openxmlformats.org/drawingml/2006/picture">
                      <pic:pic>
                        <pic:nvPicPr>
                          <pic:cNvPr id="51626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2887" name="Picture">
</wp:docPr>
                  <a:graphic>
                    <a:graphicData uri="http://schemas.openxmlformats.org/drawingml/2006/picture">
                      <pic:pic>
                        <pic:nvPicPr>
                          <pic:cNvPr id="11129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935045" name="Picture">
</wp:docPr>
                  <a:graphic>
                    <a:graphicData uri="http://schemas.openxmlformats.org/drawingml/2006/picture">
                      <pic:pic>
                        <pic:nvPicPr>
                          <pic:cNvPr id="3909350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919469" name="Picture">
</wp:docPr>
                  <a:graphic>
                    <a:graphicData uri="http://schemas.openxmlformats.org/drawingml/2006/picture">
                      <pic:pic>
                        <pic:nvPicPr>
                          <pic:cNvPr id="1590919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2502396" name="Picture">
</wp:docPr>
                  <a:graphic>
                    <a:graphicData uri="http://schemas.openxmlformats.org/drawingml/2006/picture">
                      <pic:pic>
                        <pic:nvPicPr>
                          <pic:cNvPr id="174250239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768270" name="Picture">
</wp:docPr>
                        <a:graphic>
                          <a:graphicData uri="http://schemas.openxmlformats.org/drawingml/2006/picture">
                            <pic:pic>
                              <pic:nvPicPr>
                                <pic:cNvPr id="1112768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32188" name="Picture">
</wp:docPr>
                        <a:graphic>
                          <a:graphicData uri="http://schemas.openxmlformats.org/drawingml/2006/picture">
                            <pic:pic>
                              <pic:nvPicPr>
                                <pic:cNvPr id="2014321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03453" name="Picture">
</wp:docPr>
                  <a:graphic>
                    <a:graphicData uri="http://schemas.openxmlformats.org/drawingml/2006/picture">
                      <pic:pic>
                        <pic:nvPicPr>
                          <pic:cNvPr id="144200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75623" name="Picture">
</wp:docPr>
                  <a:graphic>
                    <a:graphicData uri="http://schemas.openxmlformats.org/drawingml/2006/picture">
                      <pic:pic>
                        <pic:nvPicPr>
                          <pic:cNvPr id="87657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73485" name="Picture">
</wp:docPr>
                  <a:graphic>
                    <a:graphicData uri="http://schemas.openxmlformats.org/drawingml/2006/picture">
                      <pic:pic>
                        <pic:nvPicPr>
                          <pic:cNvPr id="214007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27388" name="Picture">
</wp:docPr>
                  <a:graphic>
                    <a:graphicData uri="http://schemas.openxmlformats.org/drawingml/2006/picture">
                      <pic:pic>
                        <pic:nvPicPr>
                          <pic:cNvPr id="17580273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5149" name="Picture">
</wp:docPr>
                  <a:graphic>
                    <a:graphicData uri="http://schemas.openxmlformats.org/drawingml/2006/picture">
                      <pic:pic>
                        <pic:nvPicPr>
                          <pic:cNvPr id="69115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716690" name="Picture">
</wp:docPr>
                  <a:graphic>
                    <a:graphicData uri="http://schemas.openxmlformats.org/drawingml/2006/picture">
                      <pic:pic>
                        <pic:nvPicPr>
                          <pic:cNvPr id="14747166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85174" name="Picture">
</wp:docPr>
                        <a:graphic>
                          <a:graphicData uri="http://schemas.openxmlformats.org/drawingml/2006/picture">
                            <pic:pic>
                              <pic:nvPicPr>
                                <pic:cNvPr id="20178851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84261" name="Picture">
</wp:docPr>
                  <a:graphic>
                    <a:graphicData uri="http://schemas.openxmlformats.org/drawingml/2006/picture">
                      <pic:pic>
                        <pic:nvPicPr>
                          <pic:cNvPr id="26398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78544" name="Picture">
</wp:docPr>
                  <a:graphic>
                    <a:graphicData uri="http://schemas.openxmlformats.org/drawingml/2006/picture">
                      <pic:pic>
                        <pic:nvPicPr>
                          <pic:cNvPr id="157847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02633" name="Picture">
</wp:docPr>
                  <a:graphic>
                    <a:graphicData uri="http://schemas.openxmlformats.org/drawingml/2006/picture">
                      <pic:pic>
                        <pic:nvPicPr>
                          <pic:cNvPr id="165860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"https://fiches-risques.brgm.fr/fr/georisques/mvt-synthetique/21100095" \t "_self" </w:instrText>
            </w:r>
            <w:r>
              <w:fldChar w:fldCharType="separate"/>
            </w:r>
            <w:r>
              <w:rPr>
                <w:rFonts w:ascii="Marianne" w:hAnsi="Marianne" w:eastAsia="Marianne" w:cs="Marianne"/>
                <w:sz w:val="14"/>
              </w:rPr>
              <w:t xml:space="preserve">21100095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"https://fiches-risques.brgm.fr/fr/georisques/mvt-synthetique/21100096" \t "_self" </w:instrText>
            </w:r>
            <w:r>
              <w:fldChar w:fldCharType="separate"/>
            </w:r>
            <w:r>
              <w:rPr>
                <w:rFonts w:ascii="Marianne" w:hAnsi="Marianne" w:eastAsia="Marianne" w:cs="Marianne"/>
                <w:sz w:val="14"/>
              </w:rPr>
              <w:t xml:space="preserve">21100096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"https://fiches-risques.brgm.fr/fr/georisques/mvt-synthetique/21100104" \t "_self" </w:instrText>
            </w:r>
            <w:r>
              <w:fldChar w:fldCharType="separate"/>
            </w:r>
            <w:r>
              <w:rPr>
                <w:rFonts w:ascii="Marianne" w:hAnsi="Marianne" w:eastAsia="Marianne" w:cs="Marianne"/>
                <w:sz w:val="14"/>
              </w:rPr>
              <w:t xml:space="preserve">21100104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"https://fiches-risques.brgm.fr/fr/georisques/mvt-synthetique/21100206" \t "_self" </w:instrText>
            </w:r>
            <w:r>
              <w:fldChar w:fldCharType="separate"/>
            </w:r>
            <w:r>
              <w:rPr>
                <w:rFonts w:ascii="Marianne" w:hAnsi="Marianne" w:eastAsia="Marianne" w:cs="Marianne"/>
                <w:sz w:val="14"/>
              </w:rPr>
              <w:t xml:space="preserve">21100206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"https://fiches-risques.brgm.fr/fr/georisques/mvt-synthetique/21100207" \t "_self" </w:instrText>
            </w:r>
            <w:r>
              <w:fldChar w:fldCharType="separate"/>
            </w:r>
            <w:r>
              <w:rPr>
                <w:rFonts w:ascii="Marianne" w:hAnsi="Marianne" w:eastAsia="Marianne" w:cs="Marianne"/>
                <w:sz w:val="14"/>
              </w:rPr>
              <w:t xml:space="preserve">21100207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"https://fiches-risques.brgm.fr/fr/georisques/mvt-synthetique/60700039" \t "_self" </w:instrText>
            </w:r>
            <w:r>
              <w:fldChar w:fldCharType="separate"/>
            </w:r>
            <w:r>
              <w:rPr>
                <w:rFonts w:ascii="Marianne" w:hAnsi="Marianne" w:eastAsia="Marianne" w:cs="Marianne"/>
                <w:sz w:val="14"/>
              </w:rPr>
              <w:t xml:space="preserve">60700039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"https://fiches-risques.brgm.fr/fr/georisques/mvt-synthetique/60700040" \t "_self" </w:instrText>
            </w:r>
            <w:r>
              <w:fldChar w:fldCharType="separate"/>
            </w:r>
            <w:r>
              <w:rPr>
                <w:rFonts w:ascii="Marianne" w:hAnsi="Marianne" w:eastAsia="Marianne" w:cs="Marianne"/>
                <w:sz w:val="14"/>
              </w:rPr>
              <w:t xml:space="preserve">60700040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"https://fiches-risques.brgm.fr/fr/georisques/mvt-synthetique/60700299" \t "_self" </w:instrText>
            </w:r>
            <w:r>
              <w:fldChar w:fldCharType="separate"/>
            </w:r>
            <w:r>
              <w:rPr>
                <w:rFonts w:ascii="Marianne" w:hAnsi="Marianne" w:eastAsia="Marianne" w:cs="Marianne"/>
                <w:sz w:val="14"/>
              </w:rPr>
              <w:t xml:space="preserve">60700299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"https://fiches-risques.brgm.fr/fr/georisques/mvt-synthetique/60700300" \t "_self" </w:instrText>
            </w:r>
            <w:r>
              <w:fldChar w:fldCharType="separate"/>
            </w:r>
            <w:r>
              <w:rPr>
                <w:rFonts w:ascii="Marianne" w:hAnsi="Marianne" w:eastAsia="Marianne" w:cs="Marianne"/>
                <w:sz w:val="14"/>
              </w:rPr>
              <w:t xml:space="preserve">60700300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"https://fiches-risques.brgm.fr/fr/georisques/mvt-synthetique/60700301" \t "_self" </w:instrText>
            </w:r>
            <w:r>
              <w:fldChar w:fldCharType="separate"/>
            </w:r>
            <w:r>
              <w:rPr>
                <w:rFonts w:ascii="Marianne" w:hAnsi="Marianne" w:eastAsia="Marianne" w:cs="Marianne"/>
                <w:sz w:val="14"/>
              </w:rPr>
              <w:t xml:space="preserve">60700301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des Blaches; conchies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"https://fiches-risques.brgm.fr/fr/georisques/mvt-synthetique/60700534" \t "_self" </w:instrText>
            </w:r>
            <w:r>
              <w:fldChar w:fldCharType="separate"/>
            </w:r>
            <w:r>
              <w:rPr>
                <w:rFonts w:ascii="Marianne" w:hAnsi="Marianne" w:eastAsia="Marianne" w:cs="Marianne"/>
                <w:sz w:val="14"/>
              </w:rPr>
              <w:t xml:space="preserve">60700534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l'Escrinet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52347" name="Picture">
</wp:docPr>
                  <a:graphic>
                    <a:graphicData uri="http://schemas.openxmlformats.org/drawingml/2006/picture">
                      <pic:pic>
                        <pic:nvPicPr>
                          <pic:cNvPr id="119565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88078" name="Picture">
</wp:docPr>
                  <a:graphic>
                    <a:graphicData uri="http://schemas.openxmlformats.org/drawingml/2006/picture">
                      <pic:pic>
                        <pic:nvPicPr>
                          <pic:cNvPr id="77678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56232" name="Picture">
</wp:docPr>
                  <a:graphic>
                    <a:graphicData uri="http://schemas.openxmlformats.org/drawingml/2006/picture">
                      <pic:pic>
                        <pic:nvPicPr>
                          <pic:cNvPr id="162155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"https://fiches-risques.brgm.fr/georisques/cavite/CHAAA0723001" \t "_self" </w:instrText>
            </w:r>
            <w:r>
              <w:fldChar w:fldCharType="separate"/>
            </w:r>
            <w:r>
              <w:rPr>
                <w:rFonts w:ascii="Marianne" w:hAnsi="Marianne" w:eastAsia="Marianne" w:cs="Marianne"/>
                <w:sz w:val="14"/>
              </w:rPr>
              <w:t xml:space="preserve">CHAAA0723001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"https://fiches-risques.brgm.fr/georisques/cavite/CHAAA0723002" \t "_self" </w:instrText>
            </w:r>
            <w:r>
              <w:fldChar w:fldCharType="separate"/>
            </w:r>
            <w:r>
              <w:rPr>
                <w:rFonts w:ascii="Marianne" w:hAnsi="Marianne" w:eastAsia="Marianne" w:cs="Marianne"/>
                <w:sz w:val="14"/>
              </w:rPr>
              <w:t xml:space="preserve">CHAAA0723002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Rocher du Midi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"https://fiches-risques.brgm.fr/georisques/cavite/CHAAA0723004" \t "_self" </w:instrText>
            </w:r>
            <w:r>
              <w:fldChar w:fldCharType="separate"/>
            </w:r>
            <w:r>
              <w:rPr>
                <w:rFonts w:ascii="Marianne" w:hAnsi="Marianne" w:eastAsia="Marianne" w:cs="Marianne"/>
                <w:sz w:val="14"/>
              </w:rPr>
              <w:t xml:space="preserve">CHAAA0723004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Serre de la 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"https://fiches-risques.brgm.fr/georisques/cavite/CHAAA0723005" \t "_self" </w:instrText>
            </w:r>
            <w:r>
              <w:fldChar w:fldCharType="separate"/>
            </w:r>
            <w:r>
              <w:rPr>
                <w:rFonts w:ascii="Marianne" w:hAnsi="Marianne" w:eastAsia="Marianne" w:cs="Marianne"/>
                <w:sz w:val="14"/>
              </w:rPr>
              <w:t xml:space="preserve">CHAAA0723005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Trop-plein du Serre de la 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"https://fiches-risques.brgm.fr/georisques/cavite/CHAAA0723006" \t "_self" </w:instrText>
            </w:r>
            <w:r>
              <w:fldChar w:fldCharType="separate"/>
            </w:r>
            <w:r>
              <w:rPr>
                <w:rFonts w:ascii="Marianne" w:hAnsi="Marianne" w:eastAsia="Marianne" w:cs="Marianne"/>
                <w:sz w:val="14"/>
              </w:rPr>
              <w:t xml:space="preserve">CHAAA0723006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Boulogne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"https://fiches-risques.brgm.fr/georisques/cavite/CHAAA0723007" \t "_self" </w:instrText>
            </w:r>
            <w:r>
              <w:fldChar w:fldCharType="separate"/>
            </w:r>
            <w:r>
              <w:rPr>
                <w:rFonts w:ascii="Marianne" w:hAnsi="Marianne" w:eastAsia="Marianne" w:cs="Marianne"/>
                <w:sz w:val="14"/>
              </w:rPr>
              <w:t xml:space="preserve">CHAAA0723007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Coustouille ou Grotte de la Coustouille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"https://fiches-risques.brgm.fr/georisques/cavite/CHAAA0723008" \t "_self" </w:instrText>
            </w:r>
            <w:r>
              <w:fldChar w:fldCharType="separate"/>
            </w:r>
            <w:r>
              <w:rPr>
                <w:rFonts w:ascii="Marianne" w:hAnsi="Marianne" w:eastAsia="Marianne" w:cs="Marianne"/>
                <w:sz w:val="14"/>
              </w:rPr>
              <w:t xml:space="preserve">CHAAA0723008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Chaylas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18349" name="Picture">
</wp:docPr>
                  <a:graphic>
                    <a:graphicData uri="http://schemas.openxmlformats.org/drawingml/2006/picture">
                      <pic:pic>
                        <pic:nvPicPr>
                          <pic:cNvPr id="23961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16610" name="Picture">
</wp:docPr>
                  <a:graphic>
                    <a:graphicData uri="http://schemas.openxmlformats.org/drawingml/2006/picture">
                      <pic:pic>
                        <pic:nvPicPr>
                          <pic:cNvPr id="117541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Saint-Étienne-de-Boulogne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14935" name="Picture">
</wp:docPr>
                  <a:graphic>
                    <a:graphicData uri="http://schemas.openxmlformats.org/drawingml/2006/picture">
                      <pic:pic>
                        <pic:nvPicPr>
                          <pic:cNvPr id="28721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