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6474406" name="Picture">
</wp:docPr>
                  <a:graphic>
                    <a:graphicData uri="http://schemas.openxmlformats.org/drawingml/2006/picture">
                      <pic:pic>
                        <pic:nvPicPr>
                          <pic:cNvPr id="10364744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93023058" name="Picture">
</wp:docPr>
                  <a:graphic>
                    <a:graphicData uri="http://schemas.openxmlformats.org/drawingml/2006/picture">
                      <pic:pic>
                        <pic:nvPicPr>
                          <pic:cNvPr id="39302305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27860976" name="Picture">
</wp:docPr>
                        <a:graphic>
                          <a:graphicData uri="http://schemas.openxmlformats.org/drawingml/2006/picture">
                            <pic:pic>
                              <pic:nvPicPr>
                                <pic:cNvPr id="152786097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08310 Saint-Étienne-à-Arnes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41914481" name="Picture">
</wp:docPr>
                  <a:graphic>
                    <a:graphicData uri="http://schemas.openxmlformats.org/drawingml/2006/picture">
                      <pic:pic>
                        <pic:nvPicPr>
                          <pic:cNvPr id="184191448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27271935" name="Picture">
</wp:docPr>
                  <a:graphic>
                    <a:graphicData uri="http://schemas.openxmlformats.org/drawingml/2006/picture">
                      <pic:pic>
                        <pic:nvPicPr>
                          <pic:cNvPr id="122727193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253692" name="Picture">
</wp:docPr>
                  <a:graphic>
                    <a:graphicData uri="http://schemas.openxmlformats.org/drawingml/2006/picture">
                      <pic:pic>
                        <pic:nvPicPr>
                          <pic:cNvPr id="292536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6250258" name="Picture">
</wp:docPr>
                  <a:graphic>
                    <a:graphicData uri="http://schemas.openxmlformats.org/drawingml/2006/picture">
                      <pic:pic>
                        <pic:nvPicPr>
                          <pic:cNvPr id="15062502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08310 Saint-Étienne-à-Arnes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8525740" name="Picture">
</wp:docPr>
                  <a:graphic>
                    <a:graphicData uri="http://schemas.openxmlformats.org/drawingml/2006/picture">
                      <pic:pic>
                        <pic:nvPicPr>
                          <pic:cNvPr id="5085257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9015917" name="Picture">
</wp:docPr>
                        <a:graphic>
                          <a:graphicData uri="http://schemas.openxmlformats.org/drawingml/2006/picture">
                            <pic:pic>
                              <pic:nvPicPr>
                                <pic:cNvPr id="155901591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9990020" name="Picture">
</wp:docPr>
                        <a:graphic>
                          <a:graphicData uri="http://schemas.openxmlformats.org/drawingml/2006/picture">
                            <pic:pic>
                              <pic:nvPicPr>
                                <pic:cNvPr id="25999002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5061184" name="Picture">
</wp:docPr>
                        <a:graphic>
                          <a:graphicData uri="http://schemas.openxmlformats.org/drawingml/2006/picture">
                            <pic:pic>
                              <pic:nvPicPr>
                                <pic:cNvPr id="204506118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0282069" name="Picture">
</wp:docPr>
                        <a:graphic>
                          <a:graphicData uri="http://schemas.openxmlformats.org/drawingml/2006/picture">
                            <pic:pic>
                              <pic:nvPicPr>
                                <pic:cNvPr id="181028206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6251435" name="Picture">
</wp:docPr>
                        <a:graphic>
                          <a:graphicData uri="http://schemas.openxmlformats.org/drawingml/2006/picture">
                            <pic:pic>
                              <pic:nvPicPr>
                                <pic:cNvPr id="76625143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0877493" name="Picture">
</wp:docPr>
                        <a:graphic>
                          <a:graphicData uri="http://schemas.openxmlformats.org/drawingml/2006/picture">
                            <pic:pic>
                              <pic:nvPicPr>
                                <pic:cNvPr id="26087749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6112596" name="Picture">
</wp:docPr>
                        <a:graphic>
                          <a:graphicData uri="http://schemas.openxmlformats.org/drawingml/2006/picture">
                            <pic:pic>
                              <pic:nvPicPr>
                                <pic:cNvPr id="208611259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0634707" name="Picture">
</wp:docPr>
                        <a:graphic>
                          <a:graphicData uri="http://schemas.openxmlformats.org/drawingml/2006/picture">
                            <pic:pic>
                              <pic:nvPicPr>
                                <pic:cNvPr id="213063470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6853933" name="Picture">
</wp:docPr>
                        <a:graphic>
                          <a:graphicData uri="http://schemas.openxmlformats.org/drawingml/2006/picture">
                            <pic:pic>
                              <pic:nvPicPr>
                                <pic:cNvPr id="93685393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7143680" name="Picture">
</wp:docPr>
                        <a:graphic>
                          <a:graphicData uri="http://schemas.openxmlformats.org/drawingml/2006/picture">
                            <pic:pic>
                              <pic:nvPicPr>
                                <pic:cNvPr id="158714368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7954740" name="Picture">
</wp:docPr>
                        <a:graphic>
                          <a:graphicData uri="http://schemas.openxmlformats.org/drawingml/2006/picture">
                            <pic:pic>
                              <pic:nvPicPr>
                                <pic:cNvPr id="211795474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4569767" name="Picture">
</wp:docPr>
                        <a:graphic>
                          <a:graphicData uri="http://schemas.openxmlformats.org/drawingml/2006/picture">
                            <pic:pic>
                              <pic:nvPicPr>
                                <pic:cNvPr id="634569767"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1680557" name="Picture">
</wp:docPr>
                        <a:graphic>
                          <a:graphicData uri="http://schemas.openxmlformats.org/drawingml/2006/picture">
                            <pic:pic>
                              <pic:nvPicPr>
                                <pic:cNvPr id="180168055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8204471" name="Picture">
</wp:docPr>
                        <a:graphic>
                          <a:graphicData uri="http://schemas.openxmlformats.org/drawingml/2006/picture">
                            <pic:pic>
                              <pic:nvPicPr>
                                <pic:cNvPr id="62820447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6615016" name="Picture">
</wp:docPr>
                        <a:graphic>
                          <a:graphicData uri="http://schemas.openxmlformats.org/drawingml/2006/picture">
                            <pic:pic>
                              <pic:nvPicPr>
                                <pic:cNvPr id="22661501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9522085" name="Picture">
</wp:docPr>
                        <a:graphic>
                          <a:graphicData uri="http://schemas.openxmlformats.org/drawingml/2006/picture">
                            <pic:pic>
                              <pic:nvPicPr>
                                <pic:cNvPr id="173952208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8913907" name="Picture">
</wp:docPr>
                        <a:graphic>
                          <a:graphicData uri="http://schemas.openxmlformats.org/drawingml/2006/picture">
                            <pic:pic>
                              <pic:nvPicPr>
                                <pic:cNvPr id="71891390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9360405" name="Picture">
</wp:docPr>
                        <a:graphic>
                          <a:graphicData uri="http://schemas.openxmlformats.org/drawingml/2006/picture">
                            <pic:pic>
                              <pic:nvPicPr>
                                <pic:cNvPr id="182936040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156992" name="Picture">
</wp:docPr>
                  <a:graphic>
                    <a:graphicData uri="http://schemas.openxmlformats.org/drawingml/2006/picture">
                      <pic:pic>
                        <pic:nvPicPr>
                          <pic:cNvPr id="1941569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3445674" name="Picture">
</wp:docPr>
                  <a:graphic>
                    <a:graphicData uri="http://schemas.openxmlformats.org/drawingml/2006/picture">
                      <pic:pic>
                        <pic:nvPicPr>
                          <pic:cNvPr id="12134456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08310 Saint-Étienne-à-Arnes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8226026" name="Picture">
</wp:docPr>
                  <a:graphic>
                    <a:graphicData uri="http://schemas.openxmlformats.org/drawingml/2006/picture">
                      <pic:pic>
                        <pic:nvPicPr>
                          <pic:cNvPr id="20882260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Saint-etienne-a-arnes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3965281" name="Picture">
</wp:docPr>
                  <a:graphic>
                    <a:graphicData uri="http://schemas.openxmlformats.org/drawingml/2006/picture">
                      <pic:pic>
                        <pic:nvPicPr>
                          <pic:cNvPr id="33396528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889449" name="Picture">
</wp:docPr>
                  <a:graphic>
                    <a:graphicData uri="http://schemas.openxmlformats.org/drawingml/2006/picture">
                      <pic:pic>
                        <pic:nvPicPr>
                          <pic:cNvPr id="12588944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17287306" name="Picture">
</wp:docPr>
                  <a:graphic>
                    <a:graphicData uri="http://schemas.openxmlformats.org/drawingml/2006/picture">
                      <pic:pic>
                        <pic:nvPicPr>
                          <pic:cNvPr id="121728730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8945008" name="Picture">
</wp:docPr>
                        <a:graphic>
                          <a:graphicData uri="http://schemas.openxmlformats.org/drawingml/2006/picture">
                            <pic:pic>
                              <pic:nvPicPr>
                                <pic:cNvPr id="140894500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4933327" name="Picture">
</wp:docPr>
                  <a:graphic>
                    <a:graphicData uri="http://schemas.openxmlformats.org/drawingml/2006/picture">
                      <pic:pic>
                        <pic:nvPicPr>
                          <pic:cNvPr id="17549333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4836534" name="Picture">
</wp:docPr>
                  <a:graphic>
                    <a:graphicData uri="http://schemas.openxmlformats.org/drawingml/2006/picture">
                      <pic:pic>
                        <pic:nvPicPr>
                          <pic:cNvPr id="9748365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08310 Saint-Étienne-à-Arnes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9428302" name="Picture">
</wp:docPr>
                  <a:graphic>
                    <a:graphicData uri="http://schemas.openxmlformats.org/drawingml/2006/picture">
                      <pic:pic>
                        <pic:nvPicPr>
                          <pic:cNvPr id="10694283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Saint-etienne-a-arnes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3023085" name="Picture">
</wp:docPr>
                  <a:graphic>
                    <a:graphicData uri="http://schemas.openxmlformats.org/drawingml/2006/picture">
                      <pic:pic>
                        <pic:nvPicPr>
                          <pic:cNvPr id="124302308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6472966" name="Picture">
</wp:docPr>
                  <a:graphic>
                    <a:graphicData uri="http://schemas.openxmlformats.org/drawingml/2006/picture">
                      <pic:pic>
                        <pic:nvPicPr>
                          <pic:cNvPr id="171647296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22135325" name="Picture">
</wp:docPr>
                  <a:graphic>
                    <a:graphicData uri="http://schemas.openxmlformats.org/drawingml/2006/picture">
                      <pic:pic>
                        <pic:nvPicPr>
                          <pic:cNvPr id="212213532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2644239" name="Picture">
</wp:docPr>
                        <a:graphic>
                          <a:graphicData uri="http://schemas.openxmlformats.org/drawingml/2006/picture">
                            <pic:pic>
                              <pic:nvPicPr>
                                <pic:cNvPr id="173264423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451977" name="Picture">
</wp:docPr>
                  <a:graphic>
                    <a:graphicData uri="http://schemas.openxmlformats.org/drawingml/2006/picture">
                      <pic:pic>
                        <pic:nvPicPr>
                          <pic:cNvPr id="244519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6875265" name="Picture">
</wp:docPr>
                  <a:graphic>
                    <a:graphicData uri="http://schemas.openxmlformats.org/drawingml/2006/picture">
                      <pic:pic>
                        <pic:nvPicPr>
                          <pic:cNvPr id="11268752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08310 Saint-Étienne-à-Arnes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3312908" name="Picture">
</wp:docPr>
                  <a:graphic>
                    <a:graphicData uri="http://schemas.openxmlformats.org/drawingml/2006/picture">
                      <pic:pic>
                        <pic:nvPicPr>
                          <pic:cNvPr id="10233129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Saint-etienne-a-arnes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864486" name="Picture">
</wp:docPr>
                  <a:graphic>
                    <a:graphicData uri="http://schemas.openxmlformats.org/drawingml/2006/picture">
                      <pic:pic>
                        <pic:nvPicPr>
                          <pic:cNvPr id="187864486"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7134870" name="Picture">
</wp:docPr>
                  <a:graphic>
                    <a:graphicData uri="http://schemas.openxmlformats.org/drawingml/2006/picture">
                      <pic:pic>
                        <pic:nvPicPr>
                          <pic:cNvPr id="207713487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22092054" name="Picture">
</wp:docPr>
                  <a:graphic>
                    <a:graphicData uri="http://schemas.openxmlformats.org/drawingml/2006/picture">
                      <pic:pic>
                        <pic:nvPicPr>
                          <pic:cNvPr id="922092054"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6249779" name="Picture">
</wp:docPr>
                  <a:graphic>
                    <a:graphicData uri="http://schemas.openxmlformats.org/drawingml/2006/picture">
                      <pic:pic>
                        <pic:nvPicPr>
                          <pic:cNvPr id="17162497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1863646" name="Picture">
</wp:docPr>
                  <a:graphic>
                    <a:graphicData uri="http://schemas.openxmlformats.org/drawingml/2006/picture">
                      <pic:pic>
                        <pic:nvPicPr>
                          <pic:cNvPr id="16218636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08310 Saint-Étienne-à-Arnes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7395903" name="Picture">
</wp:docPr>
                  <a:graphic>
                    <a:graphicData uri="http://schemas.openxmlformats.org/drawingml/2006/picture">
                      <pic:pic>
                        <pic:nvPicPr>
                          <pic:cNvPr id="16573959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Saint-etienne-a-arnes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5744071" name="Picture">
</wp:docPr>
                  <a:graphic>
                    <a:graphicData uri="http://schemas.openxmlformats.org/drawingml/2006/picture">
                      <pic:pic>
                        <pic:nvPicPr>
                          <pic:cNvPr id="29574407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9321083" name="Picture">
</wp:docPr>
                  <a:graphic>
                    <a:graphicData uri="http://schemas.openxmlformats.org/drawingml/2006/picture">
                      <pic:pic>
                        <pic:nvPicPr>
                          <pic:cNvPr id="134932108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98883440" name="Picture">
</wp:docPr>
                  <a:graphic>
                    <a:graphicData uri="http://schemas.openxmlformats.org/drawingml/2006/picture">
                      <pic:pic>
                        <pic:nvPicPr>
                          <pic:cNvPr id="189888344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0594435" name="Picture">
</wp:docPr>
                        <a:graphic>
                          <a:graphicData uri="http://schemas.openxmlformats.org/drawingml/2006/picture">
                            <pic:pic>
                              <pic:nvPicPr>
                                <pic:cNvPr id="70059443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5681762" name="Picture">
</wp:docPr>
                  <a:graphic>
                    <a:graphicData uri="http://schemas.openxmlformats.org/drawingml/2006/picture">
                      <pic:pic>
                        <pic:nvPicPr>
                          <pic:cNvPr id="7656817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2263041" name="Picture">
</wp:docPr>
                  <a:graphic>
                    <a:graphicData uri="http://schemas.openxmlformats.org/drawingml/2006/picture">
                      <pic:pic>
                        <pic:nvPicPr>
                          <pic:cNvPr id="16922630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08310 Saint-Étienne-à-Arnes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6223479" name="Picture">
</wp:docPr>
                  <a:graphic>
                    <a:graphicData uri="http://schemas.openxmlformats.org/drawingml/2006/picture">
                      <pic:pic>
                        <pic:nvPicPr>
                          <pic:cNvPr id="12362234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Saint-etienne-a-arnes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7224224" name="Picture">
</wp:docPr>
                  <a:graphic>
                    <a:graphicData uri="http://schemas.openxmlformats.org/drawingml/2006/picture">
                      <pic:pic>
                        <pic:nvPicPr>
                          <pic:cNvPr id="170722422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1890972" name="Picture">
</wp:docPr>
                  <a:graphic>
                    <a:graphicData uri="http://schemas.openxmlformats.org/drawingml/2006/picture">
                      <pic:pic>
                        <pic:nvPicPr>
                          <pic:cNvPr id="146189097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63965741" name="Picture">
</wp:docPr>
                  <a:graphic>
                    <a:graphicData uri="http://schemas.openxmlformats.org/drawingml/2006/picture">
                      <pic:pic>
                        <pic:nvPicPr>
                          <pic:cNvPr id="206396574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9627363" name="Picture">
</wp:docPr>
                        <a:graphic>
                          <a:graphicData uri="http://schemas.openxmlformats.org/drawingml/2006/picture">
                            <pic:pic>
                              <pic:nvPicPr>
                                <pic:cNvPr id="135962736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2069666" name="Picture">
</wp:docPr>
                  <a:graphic>
                    <a:graphicData uri="http://schemas.openxmlformats.org/drawingml/2006/picture">
                      <pic:pic>
                        <pic:nvPicPr>
                          <pic:cNvPr id="19420696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9609386" name="Picture">
</wp:docPr>
                  <a:graphic>
                    <a:graphicData uri="http://schemas.openxmlformats.org/drawingml/2006/picture">
                      <pic:pic>
                        <pic:nvPicPr>
                          <pic:cNvPr id="12196093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08310 Saint-Étienne-à-Arnes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8494083" name="Picture">
</wp:docPr>
                  <a:graphic>
                    <a:graphicData uri="http://schemas.openxmlformats.org/drawingml/2006/picture">
                      <pic:pic>
                        <pic:nvPicPr>
                          <pic:cNvPr id="12684940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Saint-etienne-a-arnes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7579537" name="Picture">
</wp:docPr>
                  <a:graphic>
                    <a:graphicData uri="http://schemas.openxmlformats.org/drawingml/2006/picture">
                      <pic:pic>
                        <pic:nvPicPr>
                          <pic:cNvPr id="2097579537"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6930790" name="Picture">
</wp:docPr>
                  <a:graphic>
                    <a:graphicData uri="http://schemas.openxmlformats.org/drawingml/2006/picture">
                      <pic:pic>
                        <pic:nvPicPr>
                          <pic:cNvPr id="202693079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2040195888" name="Picture">
</wp:docPr>
                  <a:graphic>
                    <a:graphicData uri="http://schemas.openxmlformats.org/drawingml/2006/picture">
                      <pic:pic>
                        <pic:nvPicPr>
                          <pic:cNvPr id="2040195888" name="Picture"/>
                          <pic:cNvPicPr/>
                        </pic:nvPicPr>
                        <pic:blipFill>
                          <a:blip r:embed="img_0_7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7213446" name="Picture">
</wp:docPr>
                  <a:graphic>
                    <a:graphicData uri="http://schemas.openxmlformats.org/drawingml/2006/picture">
                      <pic:pic>
                        <pic:nvPicPr>
                          <pic:cNvPr id="6572134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0721181" name="Picture">
</wp:docPr>
                  <a:graphic>
                    <a:graphicData uri="http://schemas.openxmlformats.org/drawingml/2006/picture">
                      <pic:pic>
                        <pic:nvPicPr>
                          <pic:cNvPr id="10107211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08310 Saint-Étienne-à-Arnes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3193148" name="Picture">
</wp:docPr>
                  <a:graphic>
                    <a:graphicData uri="http://schemas.openxmlformats.org/drawingml/2006/picture">
                      <pic:pic>
                        <pic:nvPicPr>
                          <pic:cNvPr id="11031931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"https://fiches-risques.brgm.fr/georisques/cavite/CHAAW0005740" \t "_self" </w:instrText>
            </w:r>
            <w:r>
              <w:fldChar w:fldCharType="separate"/>
            </w:r>
            <w:r>
              <w:rPr>
                <w:rFonts w:ascii="Marianne" w:hAnsi="Marianne" w:eastAsia="Marianne" w:cs="Marianne"/>
                <w:sz w:val="14"/>
              </w:rPr>
              <w:t xml:space="preserve">CHAAW0005740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Berlière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8054516" name="Picture">
</wp:docPr>
                  <a:graphic>
                    <a:graphicData uri="http://schemas.openxmlformats.org/drawingml/2006/picture">
                      <pic:pic>
                        <pic:nvPicPr>
                          <pic:cNvPr id="19980545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4876290" name="Picture">
</wp:docPr>
                  <a:graphic>
                    <a:graphicData uri="http://schemas.openxmlformats.org/drawingml/2006/picture">
                      <pic:pic>
                        <pic:nvPicPr>
                          <pic:cNvPr id="9548762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08310 Saint-Étienne-à-Arnes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5194279" name="Picture">
</wp:docPr>
                  <a:graphic>
                    <a:graphicData uri="http://schemas.openxmlformats.org/drawingml/2006/picture">
                      <pic:pic>
                        <pic:nvPicPr>
                          <pic:cNvPr id="19251942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