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78107" name="Picture">
</wp:docPr>
                  <a:graphic>
                    <a:graphicData uri="http://schemas.openxmlformats.org/drawingml/2006/picture">
                      <pic:pic>
                        <pic:nvPicPr>
                          <pic:cNvPr id="66357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2719008" name="Picture">
</wp:docPr>
                  <a:graphic>
                    <a:graphicData uri="http://schemas.openxmlformats.org/drawingml/2006/picture">
                      <pic:pic>
                        <pic:nvPicPr>
                          <pic:cNvPr id="1132719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404854" name="Picture">
</wp:docPr>
                        <a:graphic>
                          <a:graphicData uri="http://schemas.openxmlformats.org/drawingml/2006/picture">
                            <pic:pic>
                              <pic:nvPicPr>
                                <pic:cNvPr id="476404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69430 Saint-Didier-sur-Beaujeu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527932" name="Picture">
</wp:docPr>
                  <a:graphic>
                    <a:graphicData uri="http://schemas.openxmlformats.org/drawingml/2006/picture">
                      <pic:pic>
                        <pic:nvPicPr>
                          <pic:cNvPr id="1600527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598934" name="Picture">
</wp:docPr>
                  <a:graphic>
                    <a:graphicData uri="http://schemas.openxmlformats.org/drawingml/2006/picture">
                      <pic:pic>
                        <pic:nvPicPr>
                          <pic:cNvPr id="1365598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97845" name="Picture">
</wp:docPr>
                  <a:graphic>
                    <a:graphicData uri="http://schemas.openxmlformats.org/drawingml/2006/picture">
                      <pic:pic>
                        <pic:nvPicPr>
                          <pic:cNvPr id="133419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20343" name="Picture">
</wp:docPr>
                  <a:graphic>
                    <a:graphicData uri="http://schemas.openxmlformats.org/drawingml/2006/picture">
                      <pic:pic>
                        <pic:nvPicPr>
                          <pic:cNvPr id="98472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45684" name="Picture">
</wp:docPr>
                  <a:graphic>
                    <a:graphicData uri="http://schemas.openxmlformats.org/drawingml/2006/picture">
                      <pic:pic>
                        <pic:nvPicPr>
                          <pic:cNvPr id="125784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35665" name="Picture">
</wp:docPr>
                        <a:graphic>
                          <a:graphicData uri="http://schemas.openxmlformats.org/drawingml/2006/picture">
                            <pic:pic>
                              <pic:nvPicPr>
                                <pic:cNvPr id="120783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37907" name="Picture">
</wp:docPr>
                        <a:graphic>
                          <a:graphicData uri="http://schemas.openxmlformats.org/drawingml/2006/picture">
                            <pic:pic>
                              <pic:nvPicPr>
                                <pic:cNvPr id="1886237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66295" name="Picture">
</wp:docPr>
                        <a:graphic>
                          <a:graphicData uri="http://schemas.openxmlformats.org/drawingml/2006/picture">
                            <pic:pic>
                              <pic:nvPicPr>
                                <pic:cNvPr id="618266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69634" name="Picture">
</wp:docPr>
                        <a:graphic>
                          <a:graphicData uri="http://schemas.openxmlformats.org/drawingml/2006/picture">
                            <pic:pic>
                              <pic:nvPicPr>
                                <pic:cNvPr id="743869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79062" name="Picture">
</wp:docPr>
                        <a:graphic>
                          <a:graphicData uri="http://schemas.openxmlformats.org/drawingml/2006/picture">
                            <pic:pic>
                              <pic:nvPicPr>
                                <pic:cNvPr id="614379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146139" name="Picture">
</wp:docPr>
                        <a:graphic>
                          <a:graphicData uri="http://schemas.openxmlformats.org/drawingml/2006/picture">
                            <pic:pic>
                              <pic:nvPicPr>
                                <pic:cNvPr id="2117146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070560" name="Picture">
</wp:docPr>
                        <a:graphic>
                          <a:graphicData uri="http://schemas.openxmlformats.org/drawingml/2006/picture">
                            <pic:pic>
                              <pic:nvPicPr>
                                <pic:cNvPr id="1185070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09916" name="Picture">
</wp:docPr>
                        <a:graphic>
                          <a:graphicData uri="http://schemas.openxmlformats.org/drawingml/2006/picture">
                            <pic:pic>
                              <pic:nvPicPr>
                                <pic:cNvPr id="1449709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97494" name="Picture">
</wp:docPr>
                        <a:graphic>
                          <a:graphicData uri="http://schemas.openxmlformats.org/drawingml/2006/picture">
                            <pic:pic>
                              <pic:nvPicPr>
                                <pic:cNvPr id="294597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466828" name="Picture">
</wp:docPr>
                        <a:graphic>
                          <a:graphicData uri="http://schemas.openxmlformats.org/drawingml/2006/picture">
                            <pic:pic>
                              <pic:nvPicPr>
                                <pic:cNvPr id="1972466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30400" name="Picture">
</wp:docPr>
                        <a:graphic>
                          <a:graphicData uri="http://schemas.openxmlformats.org/drawingml/2006/picture">
                            <pic:pic>
                              <pic:nvPicPr>
                                <pic:cNvPr id="1245430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87921" name="Picture">
</wp:docPr>
                        <a:graphic>
                          <a:graphicData uri="http://schemas.openxmlformats.org/drawingml/2006/picture">
                            <pic:pic>
                              <pic:nvPicPr>
                                <pic:cNvPr id="1281587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43965" name="Picture">
</wp:docPr>
                        <a:graphic>
                          <a:graphicData uri="http://schemas.openxmlformats.org/drawingml/2006/picture">
                            <pic:pic>
                              <pic:nvPicPr>
                                <pic:cNvPr id="659643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92271" name="Picture">
</wp:docPr>
                        <a:graphic>
                          <a:graphicData uri="http://schemas.openxmlformats.org/drawingml/2006/picture">
                            <pic:pic>
                              <pic:nvPicPr>
                                <pic:cNvPr id="1245892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69661" name="Picture">
</wp:docPr>
                        <a:graphic>
                          <a:graphicData uri="http://schemas.openxmlformats.org/drawingml/2006/picture">
                            <pic:pic>
                              <pic:nvPicPr>
                                <pic:cNvPr id="15061696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97482" name="Picture">
</wp:docPr>
                        <a:graphic>
                          <a:graphicData uri="http://schemas.openxmlformats.org/drawingml/2006/picture">
                            <pic:pic>
                              <pic:nvPicPr>
                                <pic:cNvPr id="1253797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13271" name="Picture">
</wp:docPr>
                        <a:graphic>
                          <a:graphicData uri="http://schemas.openxmlformats.org/drawingml/2006/picture">
                            <pic:pic>
                              <pic:nvPicPr>
                                <pic:cNvPr id="1469013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2999" name="Picture">
</wp:docPr>
                        <a:graphic>
                          <a:graphicData uri="http://schemas.openxmlformats.org/drawingml/2006/picture">
                            <pic:pic>
                              <pic:nvPicPr>
                                <pic:cNvPr id="15354829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56875" name="Picture">
</wp:docPr>
                        <a:graphic>
                          <a:graphicData uri="http://schemas.openxmlformats.org/drawingml/2006/picture">
                            <pic:pic>
                              <pic:nvPicPr>
                                <pic:cNvPr id="1437256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41774" name="Picture">
</wp:docPr>
                        <a:graphic>
                          <a:graphicData uri="http://schemas.openxmlformats.org/drawingml/2006/picture">
                            <pic:pic>
                              <pic:nvPicPr>
                                <pic:cNvPr id="369441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01491" name="Picture">
</wp:docPr>
                        <a:graphic>
                          <a:graphicData uri="http://schemas.openxmlformats.org/drawingml/2006/picture">
                            <pic:pic>
                              <pic:nvPicPr>
                                <pic:cNvPr id="1771301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085707" name="Picture">
</wp:docPr>
                        <a:graphic>
                          <a:graphicData uri="http://schemas.openxmlformats.org/drawingml/2006/picture">
                            <pic:pic>
                              <pic:nvPicPr>
                                <pic:cNvPr id="4010857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3895" name="Picture">
</wp:docPr>
                        <a:graphic>
                          <a:graphicData uri="http://schemas.openxmlformats.org/drawingml/2006/picture">
                            <pic:pic>
                              <pic:nvPicPr>
                                <pic:cNvPr id="116913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89321" name="Picture">
</wp:docPr>
                        <a:graphic>
                          <a:graphicData uri="http://schemas.openxmlformats.org/drawingml/2006/picture">
                            <pic:pic>
                              <pic:nvPicPr>
                                <pic:cNvPr id="274289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78205" name="Picture">
</wp:docPr>
                  <a:graphic>
                    <a:graphicData uri="http://schemas.openxmlformats.org/drawingml/2006/picture">
                      <pic:pic>
                        <pic:nvPicPr>
                          <pic:cNvPr id="92687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902321" name="Picture">
</wp:docPr>
                  <a:graphic>
                    <a:graphicData uri="http://schemas.openxmlformats.org/drawingml/2006/picture">
                      <pic:pic>
                        <pic:nvPicPr>
                          <pic:cNvPr id="198690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63509" name="Picture">
</wp:docPr>
                  <a:graphic>
                    <a:graphicData uri="http://schemas.openxmlformats.org/drawingml/2006/picture">
                      <pic:pic>
                        <pic:nvPicPr>
                          <pic:cNvPr id="81026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Saint-didier-sur-beaujeu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12652" name="Picture">
</wp:docPr>
                  <a:graphic>
                    <a:graphicData uri="http://schemas.openxmlformats.org/drawingml/2006/picture">
                      <pic:pic>
                        <pic:nvPicPr>
                          <pic:cNvPr id="21154126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43142" name="Picture">
</wp:docPr>
                  <a:graphic>
                    <a:graphicData uri="http://schemas.openxmlformats.org/drawingml/2006/picture">
                      <pic:pic>
                        <pic:nvPicPr>
                          <pic:cNvPr id="953243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296772" name="Picture">
</wp:docPr>
                  <a:graphic>
                    <a:graphicData uri="http://schemas.openxmlformats.org/drawingml/2006/picture">
                      <pic:pic>
                        <pic:nvPicPr>
                          <pic:cNvPr id="4292967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Ardières (69DDT20190003)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1749" name="Picture">
</wp:docPr>
                        <a:graphic>
                          <a:graphicData uri="http://schemas.openxmlformats.org/drawingml/2006/picture">
                            <pic:pic>
                              <pic:nvPicPr>
                                <pic:cNvPr id="20301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Ardières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28002" name="Picture">
</wp:docPr>
                        <a:graphic>
                          <a:graphicData uri="http://schemas.openxmlformats.org/drawingml/2006/picture">
                            <pic:pic>
                              <pic:nvPicPr>
                                <pic:cNvPr id="1957280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29660" name="Picture">
</wp:docPr>
                  <a:graphic>
                    <a:graphicData uri="http://schemas.openxmlformats.org/drawingml/2006/picture">
                      <pic:pic>
                        <pic:nvPicPr>
                          <pic:cNvPr id="65392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00124" name="Picture">
</wp:docPr>
                  <a:graphic>
                    <a:graphicData uri="http://schemas.openxmlformats.org/drawingml/2006/picture">
                      <pic:pic>
                        <pic:nvPicPr>
                          <pic:cNvPr id="192500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26969" name="Picture">
</wp:docPr>
                  <a:graphic>
                    <a:graphicData uri="http://schemas.openxmlformats.org/drawingml/2006/picture">
                      <pic:pic>
                        <pic:nvPicPr>
                          <pic:cNvPr id="195392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Saint-didier-sur-beaujeu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14281" name="Picture">
</wp:docPr>
                        <a:graphic>
                          <a:graphicData uri="http://schemas.openxmlformats.org/drawingml/2006/picture">
                            <pic:pic>
                              <pic:nvPicPr>
                                <pic:cNvPr id="678814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70122" name="Picture">
</wp:docPr>
                  <a:graphic>
                    <a:graphicData uri="http://schemas.openxmlformats.org/drawingml/2006/picture">
                      <pic:pic>
                        <pic:nvPicPr>
                          <pic:cNvPr id="49017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14043" name="Picture">
</wp:docPr>
                  <a:graphic>
                    <a:graphicData uri="http://schemas.openxmlformats.org/drawingml/2006/picture">
                      <pic:pic>
                        <pic:nvPicPr>
                          <pic:cNvPr id="53751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87929" name="Picture">
</wp:docPr>
                  <a:graphic>
                    <a:graphicData uri="http://schemas.openxmlformats.org/drawingml/2006/picture">
                      <pic:pic>
                        <pic:nvPicPr>
                          <pic:cNvPr id="66958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351562" name="Picture">
</wp:docPr>
                  <a:graphic>
                    <a:graphicData uri="http://schemas.openxmlformats.org/drawingml/2006/picture">
                      <pic:pic>
                        <pic:nvPicPr>
                          <pic:cNvPr id="1846351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30208" name="Picture">
</wp:docPr>
                  <a:graphic>
                    <a:graphicData uri="http://schemas.openxmlformats.org/drawingml/2006/picture">
                      <pic:pic>
                        <pic:nvPicPr>
                          <pic:cNvPr id="1673630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367397" name="Picture">
</wp:docPr>
                  <a:graphic>
                    <a:graphicData uri="http://schemas.openxmlformats.org/drawingml/2006/picture">
                      <pic:pic>
                        <pic:nvPicPr>
                          <pic:cNvPr id="1675367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093384" name="Picture">
</wp:docPr>
                        <a:graphic>
                          <a:graphicData uri="http://schemas.openxmlformats.org/drawingml/2006/picture">
                            <pic:pic>
                              <pic:nvPicPr>
                                <pic:cNvPr id="1913093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99070" name="Picture">
</wp:docPr>
                  <a:graphic>
                    <a:graphicData uri="http://schemas.openxmlformats.org/drawingml/2006/picture">
                      <pic:pic>
                        <pic:nvPicPr>
                          <pic:cNvPr id="180139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60631" name="Picture">
</wp:docPr>
                  <a:graphic>
                    <a:graphicData uri="http://schemas.openxmlformats.org/drawingml/2006/picture">
                      <pic:pic>
                        <pic:nvPicPr>
                          <pic:cNvPr id="157706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15714" name="Picture">
</wp:docPr>
                  <a:graphic>
                    <a:graphicData uri="http://schemas.openxmlformats.org/drawingml/2006/picture">
                      <pic:pic>
                        <pic:nvPicPr>
                          <pic:cNvPr id="38841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980233" name="Picture">
</wp:docPr>
                  <a:graphic>
                    <a:graphicData uri="http://schemas.openxmlformats.org/drawingml/2006/picture">
                      <pic:pic>
                        <pic:nvPicPr>
                          <pic:cNvPr id="12569802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19808" name="Picture">
</wp:docPr>
                  <a:graphic>
                    <a:graphicData uri="http://schemas.openxmlformats.org/drawingml/2006/picture">
                      <pic:pic>
                        <pic:nvPicPr>
                          <pic:cNvPr id="702219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138203" name="Picture">
</wp:docPr>
                  <a:graphic>
                    <a:graphicData uri="http://schemas.openxmlformats.org/drawingml/2006/picture">
                      <pic:pic>
                        <pic:nvPicPr>
                          <pic:cNvPr id="2145138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76817" name="Picture">
</wp:docPr>
                        <a:graphic>
                          <a:graphicData uri="http://schemas.openxmlformats.org/drawingml/2006/picture">
                            <pic:pic>
                              <pic:nvPicPr>
                                <pic:cNvPr id="1293376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76640" name="Picture">
</wp:docPr>
                        <a:graphic>
                          <a:graphicData uri="http://schemas.openxmlformats.org/drawingml/2006/picture">
                            <pic:pic>
                              <pic:nvPicPr>
                                <pic:cNvPr id="319376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35941" name="Picture">
</wp:docPr>
                  <a:graphic>
                    <a:graphicData uri="http://schemas.openxmlformats.org/drawingml/2006/picture">
                      <pic:pic>
                        <pic:nvPicPr>
                          <pic:cNvPr id="168613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99781" name="Picture">
</wp:docPr>
                  <a:graphic>
                    <a:graphicData uri="http://schemas.openxmlformats.org/drawingml/2006/picture">
                      <pic:pic>
                        <pic:nvPicPr>
                          <pic:cNvPr id="42229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00039" name="Picture">
</wp:docPr>
                  <a:graphic>
                    <a:graphicData uri="http://schemas.openxmlformats.org/drawingml/2006/picture">
                      <pic:pic>
                        <pic:nvPicPr>
                          <pic:cNvPr id="157890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37514" name="Picture">
</wp:docPr>
                  <a:graphic>
                    <a:graphicData uri="http://schemas.openxmlformats.org/drawingml/2006/picture">
                      <pic:pic>
                        <pic:nvPicPr>
                          <pic:cNvPr id="106243751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10353" name="Picture">
</wp:docPr>
                  <a:graphic>
                    <a:graphicData uri="http://schemas.openxmlformats.org/drawingml/2006/picture">
                      <pic:pic>
                        <pic:nvPicPr>
                          <pic:cNvPr id="1489510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185667" name="Picture">
</wp:docPr>
                  <a:graphic>
                    <a:graphicData uri="http://schemas.openxmlformats.org/drawingml/2006/picture">
                      <pic:pic>
                        <pic:nvPicPr>
                          <pic:cNvPr id="27118566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08939" name="Picture">
</wp:docPr>
                        <a:graphic>
                          <a:graphicData uri="http://schemas.openxmlformats.org/drawingml/2006/picture">
                            <pic:pic>
                              <pic:nvPicPr>
                                <pic:cNvPr id="15501089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21736" name="Picture">
</wp:docPr>
                  <a:graphic>
                    <a:graphicData uri="http://schemas.openxmlformats.org/drawingml/2006/picture">
                      <pic:pic>
                        <pic:nvPicPr>
                          <pic:cNvPr id="140302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57456" name="Picture">
</wp:docPr>
                  <a:graphic>
                    <a:graphicData uri="http://schemas.openxmlformats.org/drawingml/2006/picture">
                      <pic:pic>
                        <pic:nvPicPr>
                          <pic:cNvPr id="6130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02651" name="Picture">
</wp:docPr>
                  <a:graphic>
                    <a:graphicData uri="http://schemas.openxmlformats.org/drawingml/2006/picture">
                      <pic:pic>
                        <pic:nvPicPr>
                          <pic:cNvPr id="158310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Saint-didier-sur-beaujeu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95274" name="Picture">
</wp:docPr>
                  <a:graphic>
                    <a:graphicData uri="http://schemas.openxmlformats.org/drawingml/2006/picture">
                      <pic:pic>
                        <pic:nvPicPr>
                          <pic:cNvPr id="193299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8223" name="Picture">
</wp:docPr>
                  <a:graphic>
                    <a:graphicData uri="http://schemas.openxmlformats.org/drawingml/2006/picture">
                      <pic:pic>
                        <pic:nvPicPr>
                          <pic:cNvPr id="6400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73756" name="Picture">
</wp:docPr>
                  <a:graphic>
                    <a:graphicData uri="http://schemas.openxmlformats.org/drawingml/2006/picture">
                      <pic:pic>
                        <pic:nvPicPr>
                          <pic:cNvPr id="101337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032734" name="Picture">
</wp:docPr>
                  <a:graphic>
                    <a:graphicData uri="http://schemas.openxmlformats.org/drawingml/2006/picture">
                      <pic:pic>
                        <pic:nvPicPr>
                          <pic:cNvPr id="254032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91164" name="Picture">
</wp:docPr>
                  <a:graphic>
                    <a:graphicData uri="http://schemas.openxmlformats.org/drawingml/2006/picture">
                      <pic:pic>
                        <pic:nvPicPr>
                          <pic:cNvPr id="983191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917950" name="Picture">
</wp:docPr>
                  <a:graphic>
                    <a:graphicData uri="http://schemas.openxmlformats.org/drawingml/2006/picture">
                      <pic:pic>
                        <pic:nvPicPr>
                          <pic:cNvPr id="20939179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65024" name="Picture">
</wp:docPr>
                        <a:graphic>
                          <a:graphicData uri="http://schemas.openxmlformats.org/drawingml/2006/picture">
                            <pic:pic>
                              <pic:nvPicPr>
                                <pic:cNvPr id="13066650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57428" name="Picture">
</wp:docPr>
                  <a:graphic>
                    <a:graphicData uri="http://schemas.openxmlformats.org/drawingml/2006/picture">
                      <pic:pic>
                        <pic:nvPicPr>
                          <pic:cNvPr id="115045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70661" name="Picture">
</wp:docPr>
                  <a:graphic>
                    <a:graphicData uri="http://schemas.openxmlformats.org/drawingml/2006/picture">
                      <pic:pic>
                        <pic:nvPicPr>
                          <pic:cNvPr id="80137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80776" name="Picture">
</wp:docPr>
                  <a:graphic>
                    <a:graphicData uri="http://schemas.openxmlformats.org/drawingml/2006/picture">
                      <pic:pic>
                        <pic:nvPicPr>
                          <pic:cNvPr id="113148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93698" name="Picture">
</wp:docPr>
                  <a:graphic>
                    <a:graphicData uri="http://schemas.openxmlformats.org/drawingml/2006/picture">
                      <pic:pic>
                        <pic:nvPicPr>
                          <pic:cNvPr id="1167693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47117" name="Picture">
</wp:docPr>
                  <a:graphic>
                    <a:graphicData uri="http://schemas.openxmlformats.org/drawingml/2006/picture">
                      <pic:pic>
                        <pic:nvPicPr>
                          <pic:cNvPr id="1334547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97205" name="Picture">
</wp:docPr>
                  <a:graphic>
                    <a:graphicData uri="http://schemas.openxmlformats.org/drawingml/2006/picture">
                      <pic:pic>
                        <pic:nvPicPr>
                          <pic:cNvPr id="74497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918860" name="Picture">
</wp:docPr>
                        <a:graphic>
                          <a:graphicData uri="http://schemas.openxmlformats.org/drawingml/2006/picture">
                            <pic:pic>
                              <pic:nvPicPr>
                                <pic:cNvPr id="1416918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15331" name="Picture">
</wp:docPr>
                  <a:graphic>
                    <a:graphicData uri="http://schemas.openxmlformats.org/drawingml/2006/picture">
                      <pic:pic>
                        <pic:nvPicPr>
                          <pic:cNvPr id="143241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07131" name="Picture">
</wp:docPr>
                  <a:graphic>
                    <a:graphicData uri="http://schemas.openxmlformats.org/drawingml/2006/picture">
                      <pic:pic>
                        <pic:nvPicPr>
                          <pic:cNvPr id="67340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55370" name="Picture">
</wp:docPr>
                  <a:graphic>
                    <a:graphicData uri="http://schemas.openxmlformats.org/drawingml/2006/picture">
                      <pic:pic>
                        <pic:nvPicPr>
                          <pic:cNvPr id="9887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819546" name="Picture">
</wp:docPr>
                  <a:graphic>
                    <a:graphicData uri="http://schemas.openxmlformats.org/drawingml/2006/picture">
                      <pic:pic>
                        <pic:nvPicPr>
                          <pic:cNvPr id="35881954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28896" name="Picture">
</wp:docPr>
                  <a:graphic>
                    <a:graphicData uri="http://schemas.openxmlformats.org/drawingml/2006/picture">
                      <pic:pic>
                        <pic:nvPicPr>
                          <pic:cNvPr id="2016828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901868" name="Picture">
</wp:docPr>
                  <a:graphic>
                    <a:graphicData uri="http://schemas.openxmlformats.org/drawingml/2006/picture">
                      <pic:pic>
                        <pic:nvPicPr>
                          <pic:cNvPr id="1809018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47976" name="Picture">
</wp:docPr>
                  <a:graphic>
                    <a:graphicData uri="http://schemas.openxmlformats.org/drawingml/2006/picture">
                      <pic:pic>
                        <pic:nvPicPr>
                          <pic:cNvPr id="108814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37912" name="Picture">
</wp:docPr>
                  <a:graphic>
                    <a:graphicData uri="http://schemas.openxmlformats.org/drawingml/2006/picture">
                      <pic:pic>
                        <pic:nvPicPr>
                          <pic:cNvPr id="126153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30232" name="Picture">
</wp:docPr>
                  <a:graphic>
                    <a:graphicData uri="http://schemas.openxmlformats.org/drawingml/2006/picture">
                      <pic:pic>
                        <pic:nvPicPr>
                          <pic:cNvPr id="106663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Saint-didier-sur-beaujeu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32239" name="Picture">
</wp:docPr>
                  <a:graphic>
                    <a:graphicData uri="http://schemas.openxmlformats.org/drawingml/2006/picture">
                      <pic:pic>
                        <pic:nvPicPr>
                          <pic:cNvPr id="47663223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44420" name="Picture">
</wp:docPr>
                  <a:graphic>
                    <a:graphicData uri="http://schemas.openxmlformats.org/drawingml/2006/picture">
                      <pic:pic>
                        <pic:nvPicPr>
                          <pic:cNvPr id="818544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557992" name="Picture">
</wp:docPr>
                  <a:graphic>
                    <a:graphicData uri="http://schemas.openxmlformats.org/drawingml/2006/picture">
                      <pic:pic>
                        <pic:nvPicPr>
                          <pic:cNvPr id="18955799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05032" name="Picture">
</wp:docPr>
                        <a:graphic>
                          <a:graphicData uri="http://schemas.openxmlformats.org/drawingml/2006/picture">
                            <pic:pic>
                              <pic:nvPicPr>
                                <pic:cNvPr id="95570503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74480" name="Picture">
</wp:docPr>
                  <a:graphic>
                    <a:graphicData uri="http://schemas.openxmlformats.org/drawingml/2006/picture">
                      <pic:pic>
                        <pic:nvPicPr>
                          <pic:cNvPr id="40237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41933" name="Picture">
</wp:docPr>
                  <a:graphic>
                    <a:graphicData uri="http://schemas.openxmlformats.org/drawingml/2006/picture">
                      <pic:pic>
                        <pic:nvPicPr>
                          <pic:cNvPr id="210404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12444" name="Picture">
</wp:docPr>
                  <a:graphic>
                    <a:graphicData uri="http://schemas.openxmlformats.org/drawingml/2006/picture">
                      <pic:pic>
                        <pic:nvPicPr>
                          <pic:cNvPr id="167531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"https://fiches-risques.brgm.fr/fr/georisques/mvt-synthetique/66900136" \t "_self" </w:instrText>
            </w:r>
            <w:r>
              <w:fldChar w:fldCharType="separate"/>
            </w:r>
            <w:r>
              <w:rPr>
                <w:rFonts w:ascii="Marianne" w:hAnsi="Marianne" w:eastAsia="Marianne" w:cs="Marianne"/>
                <w:sz w:val="14"/>
              </w:rPr>
              <w:t xml:space="preserve">66900136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Guérins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770808" name="Picture">
</wp:docPr>
                  <a:graphic>
                    <a:graphicData uri="http://schemas.openxmlformats.org/drawingml/2006/picture">
                      <pic:pic>
                        <pic:nvPicPr>
                          <pic:cNvPr id="134977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45708" name="Picture">
</wp:docPr>
                  <a:graphic>
                    <a:graphicData uri="http://schemas.openxmlformats.org/drawingml/2006/picture">
                      <pic:pic>
                        <pic:nvPicPr>
                          <pic:cNvPr id="213544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18416" name="Picture">
</wp:docPr>
                  <a:graphic>
                    <a:graphicData uri="http://schemas.openxmlformats.org/drawingml/2006/picture">
                      <pic:pic>
                        <pic:nvPicPr>
                          <pic:cNvPr id="86441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"https://fiches-risques.brgm.fr/georisques/infosols/instruction/SSP000063101" \t "_blank" </w:instrText>
            </w:r>
            <w:r>
              <w:fldChar w:fldCharType="separate"/>
            </w:r>
            <w:r>
              <w:rPr>
                <w:rFonts w:ascii="Marianne" w:hAnsi="Marianne" w:eastAsia="Marianne" w:cs="Marianne"/>
                <w:sz w:val="14"/>
              </w:rPr>
              <w:t xml:space="preserve">SSP000063101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du Val d'Ardières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75909" name="Picture">
</wp:docPr>
                  <a:graphic>
                    <a:graphicData uri="http://schemas.openxmlformats.org/drawingml/2006/picture">
                      <pic:pic>
                        <pic:nvPicPr>
                          <pic:cNvPr id="192337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21952" name="Picture">
</wp:docPr>
                  <a:graphic>
                    <a:graphicData uri="http://schemas.openxmlformats.org/drawingml/2006/picture">
                      <pic:pic>
                        <pic:nvPicPr>
                          <pic:cNvPr id="143982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Saint-Didier-sur-Beaujeu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37728" name="Picture">
</wp:docPr>
                  <a:graphic>
                    <a:graphicData uri="http://schemas.openxmlformats.org/drawingml/2006/picture">
                      <pic:pic>
                        <pic:nvPicPr>
                          <pic:cNvPr id="95193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"https://fiches-risques.brgm.fr/georisques/casias/SSP4074035" \t "_blank" </w:instrText>
            </w:r>
            <w:r>
              <w:fldChar w:fldCharType="separate"/>
            </w:r>
            <w:r>
              <w:rPr>
                <w:rFonts w:ascii="Marianne" w:hAnsi="Marianne" w:eastAsia="Marianne" w:cs="Marianne"/>
                <w:sz w:val="14"/>
              </w:rPr>
              <w:t xml:space="preserve">SSP4074035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porphyres à ciel ouvert dite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"https://fiches-risques.brgm.fr/georisques/casias/SSP4073681" \t "_blank" </w:instrText>
            </w:r>
            <w:r>
              <w:fldChar w:fldCharType="separate"/>
            </w:r>
            <w:r>
              <w:rPr>
                <w:rFonts w:ascii="Marianne" w:hAnsi="Marianne" w:eastAsia="Marianne" w:cs="Marianne"/>
                <w:sz w:val="14"/>
              </w:rPr>
              <w:t xml:space="preserve">SSP4073681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sauvages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"https://fiches-risques.brgm.fr/georisques/casias/SSP4073666" \t "_blank" </w:instrText>
            </w:r>
            <w:r>
              <w:fldChar w:fldCharType="separate"/>
            </w:r>
            <w:r>
              <w:rPr>
                <w:rFonts w:ascii="Marianne" w:hAnsi="Marianne" w:eastAsia="Marianne" w:cs="Marianne"/>
                <w:sz w:val="14"/>
              </w:rPr>
              <w:t xml:space="preserve">SSP4073666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Mini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"https://fiches-risques.brgm.fr/georisques/casias/SSP4073662" \t "_blank" </w:instrText>
            </w:r>
            <w:r>
              <w:fldChar w:fldCharType="separate"/>
            </w:r>
            <w:r>
              <w:rPr>
                <w:rFonts w:ascii="Marianne" w:hAnsi="Marianne" w:eastAsia="Marianne" w:cs="Marianne"/>
                <w:sz w:val="14"/>
              </w:rPr>
              <w:t xml:space="preserve">SSP4073662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"https://fiches-risques.brgm.fr/georisques/casias/SSP4071783" \t "_blank" </w:instrText>
            </w:r>
            <w:r>
              <w:fldChar w:fldCharType="separate"/>
            </w:r>
            <w:r>
              <w:rPr>
                <w:rFonts w:ascii="Marianne" w:hAnsi="Marianne" w:eastAsia="Marianne" w:cs="Marianne"/>
                <w:sz w:val="14"/>
              </w:rPr>
              <w:t xml:space="preserve">SSP4071783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"https://fiches-risques.brgm.fr/georisques/casias/SSP4071782" \t "_blank" </w:instrText>
            </w:r>
            <w:r>
              <w:fldChar w:fldCharType="separate"/>
            </w:r>
            <w:r>
              <w:rPr>
                <w:rFonts w:ascii="Marianne" w:hAnsi="Marianne" w:eastAsia="Marianne" w:cs="Marianne"/>
                <w:sz w:val="14"/>
              </w:rPr>
              <w:t xml:space="preserve">SSP4071782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"https://fiches-risques.brgm.fr/georisques/casias/SSP4069280" \t "_blank" </w:instrText>
            </w:r>
            <w:r>
              <w:fldChar w:fldCharType="separate"/>
            </w:r>
            <w:r>
              <w:rPr>
                <w:rFonts w:ascii="Marianne" w:hAnsi="Marianne" w:eastAsia="Marianne" w:cs="Marianne"/>
                <w:sz w:val="14"/>
              </w:rPr>
              <w:t xml:space="preserve">SSP4069280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"https://fiches-risques.brgm.fr/georisques/casias/SSP4063099" \t "_blank" </w:instrText>
            </w:r>
            <w:r>
              <w:fldChar w:fldCharType="separate"/>
            </w:r>
            <w:r>
              <w:rPr>
                <w:rFonts w:ascii="Marianne" w:hAnsi="Marianne" w:eastAsia="Marianne" w:cs="Marianne"/>
                <w:sz w:val="14"/>
              </w:rPr>
              <w:t xml:space="preserve">SSP4063099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"https://fiches-risques.brgm.fr/georisques/casias/SSP4061520" \t "_blank" </w:instrText>
            </w:r>
            <w:r>
              <w:fldChar w:fldCharType="separate"/>
            </w:r>
            <w:r>
              <w:rPr>
                <w:rFonts w:ascii="Marianne" w:hAnsi="Marianne" w:eastAsia="Marianne" w:cs="Marianne"/>
                <w:sz w:val="14"/>
              </w:rPr>
              <w:t xml:space="preserve">SSP4061520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de produits routiers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