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81488" name="Picture">
</wp:docPr>
                  <a:graphic>
                    <a:graphicData uri="http://schemas.openxmlformats.org/drawingml/2006/picture">
                      <pic:pic>
                        <pic:nvPicPr>
                          <pic:cNvPr id="96588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7693995" name="Picture">
</wp:docPr>
                  <a:graphic>
                    <a:graphicData uri="http://schemas.openxmlformats.org/drawingml/2006/picture">
                      <pic:pic>
                        <pic:nvPicPr>
                          <pic:cNvPr id="1767693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326271" name="Picture">
</wp:docPr>
                        <a:graphic>
                          <a:graphicData uri="http://schemas.openxmlformats.org/drawingml/2006/picture">
                            <pic:pic>
                              <pic:nvPicPr>
                                <pic:cNvPr id="652326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38110 Saint-Didier-de-la-Tour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612740" name="Picture">
</wp:docPr>
                  <a:graphic>
                    <a:graphicData uri="http://schemas.openxmlformats.org/drawingml/2006/picture">
                      <pic:pic>
                        <pic:nvPicPr>
                          <pic:cNvPr id="1970612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3100037" name="Picture">
</wp:docPr>
                  <a:graphic>
                    <a:graphicData uri="http://schemas.openxmlformats.org/drawingml/2006/picture">
                      <pic:pic>
                        <pic:nvPicPr>
                          <pic:cNvPr id="593100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58545" name="Picture">
</wp:docPr>
                  <a:graphic>
                    <a:graphicData uri="http://schemas.openxmlformats.org/drawingml/2006/picture">
                      <pic:pic>
                        <pic:nvPicPr>
                          <pic:cNvPr id="163275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5312" name="Picture">
</wp:docPr>
                  <a:graphic>
                    <a:graphicData uri="http://schemas.openxmlformats.org/drawingml/2006/picture">
                      <pic:pic>
                        <pic:nvPicPr>
                          <pic:cNvPr id="16052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01909" name="Picture">
</wp:docPr>
                  <a:graphic>
                    <a:graphicData uri="http://schemas.openxmlformats.org/drawingml/2006/picture">
                      <pic:pic>
                        <pic:nvPicPr>
                          <pic:cNvPr id="205180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148998" name="Picture">
</wp:docPr>
                        <a:graphic>
                          <a:graphicData uri="http://schemas.openxmlformats.org/drawingml/2006/picture">
                            <pic:pic>
                              <pic:nvPicPr>
                                <pic:cNvPr id="1514148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70357" name="Picture">
</wp:docPr>
                        <a:graphic>
                          <a:graphicData uri="http://schemas.openxmlformats.org/drawingml/2006/picture">
                            <pic:pic>
                              <pic:nvPicPr>
                                <pic:cNvPr id="782370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06191" name="Picture">
</wp:docPr>
                        <a:graphic>
                          <a:graphicData uri="http://schemas.openxmlformats.org/drawingml/2006/picture">
                            <pic:pic>
                              <pic:nvPicPr>
                                <pic:cNvPr id="631406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39978" name="Picture">
</wp:docPr>
                        <a:graphic>
                          <a:graphicData uri="http://schemas.openxmlformats.org/drawingml/2006/picture">
                            <pic:pic>
                              <pic:nvPicPr>
                                <pic:cNvPr id="767639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19278" name="Picture">
</wp:docPr>
                        <a:graphic>
                          <a:graphicData uri="http://schemas.openxmlformats.org/drawingml/2006/picture">
                            <pic:pic>
                              <pic:nvPicPr>
                                <pic:cNvPr id="729119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010003" name="Picture">
</wp:docPr>
                        <a:graphic>
                          <a:graphicData uri="http://schemas.openxmlformats.org/drawingml/2006/picture">
                            <pic:pic>
                              <pic:nvPicPr>
                                <pic:cNvPr id="1242010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52901" name="Picture">
</wp:docPr>
                        <a:graphic>
                          <a:graphicData uri="http://schemas.openxmlformats.org/drawingml/2006/picture">
                            <pic:pic>
                              <pic:nvPicPr>
                                <pic:cNvPr id="14439529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56978" name="Picture">
</wp:docPr>
                        <a:graphic>
                          <a:graphicData uri="http://schemas.openxmlformats.org/drawingml/2006/picture">
                            <pic:pic>
                              <pic:nvPicPr>
                                <pic:cNvPr id="1588956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370783" name="Picture">
</wp:docPr>
                        <a:graphic>
                          <a:graphicData uri="http://schemas.openxmlformats.org/drawingml/2006/picture">
                            <pic:pic>
                              <pic:nvPicPr>
                                <pic:cNvPr id="1617370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87389" name="Picture">
</wp:docPr>
                        <a:graphic>
                          <a:graphicData uri="http://schemas.openxmlformats.org/drawingml/2006/picture">
                            <pic:pic>
                              <pic:nvPicPr>
                                <pic:cNvPr id="983887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75085" name="Picture">
</wp:docPr>
                        <a:graphic>
                          <a:graphicData uri="http://schemas.openxmlformats.org/drawingml/2006/picture">
                            <pic:pic>
                              <pic:nvPicPr>
                                <pic:cNvPr id="2132775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548540" name="Picture">
</wp:docPr>
                        <a:graphic>
                          <a:graphicData uri="http://schemas.openxmlformats.org/drawingml/2006/picture">
                            <pic:pic>
                              <pic:nvPicPr>
                                <pic:cNvPr id="2106548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069773" name="Picture">
</wp:docPr>
                        <a:graphic>
                          <a:graphicData uri="http://schemas.openxmlformats.org/drawingml/2006/picture">
                            <pic:pic>
                              <pic:nvPicPr>
                                <pic:cNvPr id="1626069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17198" name="Picture">
</wp:docPr>
                        <a:graphic>
                          <a:graphicData uri="http://schemas.openxmlformats.org/drawingml/2006/picture">
                            <pic:pic>
                              <pic:nvPicPr>
                                <pic:cNvPr id="1418117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853195" name="Picture">
</wp:docPr>
                        <a:graphic>
                          <a:graphicData uri="http://schemas.openxmlformats.org/drawingml/2006/picture">
                            <pic:pic>
                              <pic:nvPicPr>
                                <pic:cNvPr id="14268531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59606" name="Picture">
</wp:docPr>
                        <a:graphic>
                          <a:graphicData uri="http://schemas.openxmlformats.org/drawingml/2006/picture">
                            <pic:pic>
                              <pic:nvPicPr>
                                <pic:cNvPr id="971559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04556" name="Picture">
</wp:docPr>
                        <a:graphic>
                          <a:graphicData uri="http://schemas.openxmlformats.org/drawingml/2006/picture">
                            <pic:pic>
                              <pic:nvPicPr>
                                <pic:cNvPr id="2080704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085027" name="Picture">
</wp:docPr>
                        <a:graphic>
                          <a:graphicData uri="http://schemas.openxmlformats.org/drawingml/2006/picture">
                            <pic:pic>
                              <pic:nvPicPr>
                                <pic:cNvPr id="11210850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117808" name="Picture">
</wp:docPr>
                        <a:graphic>
                          <a:graphicData uri="http://schemas.openxmlformats.org/drawingml/2006/picture">
                            <pic:pic>
                              <pic:nvPicPr>
                                <pic:cNvPr id="598117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93413" name="Picture">
</wp:docPr>
                        <a:graphic>
                          <a:graphicData uri="http://schemas.openxmlformats.org/drawingml/2006/picture">
                            <pic:pic>
                              <pic:nvPicPr>
                                <pic:cNvPr id="903693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7495" name="Picture">
</wp:docPr>
                        <a:graphic>
                          <a:graphicData uri="http://schemas.openxmlformats.org/drawingml/2006/picture">
                            <pic:pic>
                              <pic:nvPicPr>
                                <pic:cNvPr id="1648374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7984" name="Picture">
</wp:docPr>
                        <a:graphic>
                          <a:graphicData uri="http://schemas.openxmlformats.org/drawingml/2006/picture">
                            <pic:pic>
                              <pic:nvPicPr>
                                <pic:cNvPr id="1270979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11173" name="Picture">
</wp:docPr>
                        <a:graphic>
                          <a:graphicData uri="http://schemas.openxmlformats.org/drawingml/2006/picture">
                            <pic:pic>
                              <pic:nvPicPr>
                                <pic:cNvPr id="14922111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90028" name="Picture">
</wp:docPr>
                        <a:graphic>
                          <a:graphicData uri="http://schemas.openxmlformats.org/drawingml/2006/picture">
                            <pic:pic>
                              <pic:nvPicPr>
                                <pic:cNvPr id="154189002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57261" name="Picture">
</wp:docPr>
                  <a:graphic>
                    <a:graphicData uri="http://schemas.openxmlformats.org/drawingml/2006/picture">
                      <pic:pic>
                        <pic:nvPicPr>
                          <pic:cNvPr id="77065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084283" name="Picture">
</wp:docPr>
                  <a:graphic>
                    <a:graphicData uri="http://schemas.openxmlformats.org/drawingml/2006/picture">
                      <pic:pic>
                        <pic:nvPicPr>
                          <pic:cNvPr id="83008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28671" name="Picture">
</wp:docPr>
                  <a:graphic>
                    <a:graphicData uri="http://schemas.openxmlformats.org/drawingml/2006/picture">
                      <pic:pic>
                        <pic:nvPicPr>
                          <pic:cNvPr id="187052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Saint-didier-de-la-tour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772825" name="Picture">
</wp:docPr>
                  <a:graphic>
                    <a:graphicData uri="http://schemas.openxmlformats.org/drawingml/2006/picture">
                      <pic:pic>
                        <pic:nvPicPr>
                          <pic:cNvPr id="178077282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56843" name="Picture">
</wp:docPr>
                  <a:graphic>
                    <a:graphicData uri="http://schemas.openxmlformats.org/drawingml/2006/picture">
                      <pic:pic>
                        <pic:nvPicPr>
                          <pic:cNvPr id="384156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2443558" name="Picture">
</wp:docPr>
                  <a:graphic>
                    <a:graphicData uri="http://schemas.openxmlformats.org/drawingml/2006/picture">
                      <pic:pic>
                        <pic:nvPicPr>
                          <pic:cNvPr id="152244355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719235" name="Picture">
</wp:docPr>
                        <a:graphic>
                          <a:graphicData uri="http://schemas.openxmlformats.org/drawingml/2006/picture">
                            <pic:pic>
                              <pic:nvPicPr>
                                <pic:cNvPr id="12077192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148356" name="Picture">
</wp:docPr>
                  <a:graphic>
                    <a:graphicData uri="http://schemas.openxmlformats.org/drawingml/2006/picture">
                      <pic:pic>
                        <pic:nvPicPr>
                          <pic:cNvPr id="150914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98867" name="Picture">
</wp:docPr>
                  <a:graphic>
                    <a:graphicData uri="http://schemas.openxmlformats.org/drawingml/2006/picture">
                      <pic:pic>
                        <pic:nvPicPr>
                          <pic:cNvPr id="180089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411543" name="Picture">
</wp:docPr>
                  <a:graphic>
                    <a:graphicData uri="http://schemas.openxmlformats.org/drawingml/2006/picture">
                      <pic:pic>
                        <pic:nvPicPr>
                          <pic:cNvPr id="131941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Saint-didier-de-la-tour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38090" name="Picture">
</wp:docPr>
                  <a:graphic>
                    <a:graphicData uri="http://schemas.openxmlformats.org/drawingml/2006/picture">
                      <pic:pic>
                        <pic:nvPicPr>
                          <pic:cNvPr id="166983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573720" name="Picture">
</wp:docPr>
                  <a:graphic>
                    <a:graphicData uri="http://schemas.openxmlformats.org/drawingml/2006/picture">
                      <pic:pic>
                        <pic:nvPicPr>
                          <pic:cNvPr id="87757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98017" name="Picture">
</wp:docPr>
                  <a:graphic>
                    <a:graphicData uri="http://schemas.openxmlformats.org/drawingml/2006/picture">
                      <pic:pic>
                        <pic:nvPicPr>
                          <pic:cNvPr id="159349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3080" name="Picture">
</wp:docPr>
                  <a:graphic>
                    <a:graphicData uri="http://schemas.openxmlformats.org/drawingml/2006/picture">
                      <pic:pic>
                        <pic:nvPicPr>
                          <pic:cNvPr id="1206830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61642" name="Picture">
</wp:docPr>
                  <a:graphic>
                    <a:graphicData uri="http://schemas.openxmlformats.org/drawingml/2006/picture">
                      <pic:pic>
                        <pic:nvPicPr>
                          <pic:cNvPr id="1719861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8297396" name="Picture">
</wp:docPr>
                  <a:graphic>
                    <a:graphicData uri="http://schemas.openxmlformats.org/drawingml/2006/picture">
                      <pic:pic>
                        <pic:nvPicPr>
                          <pic:cNvPr id="5082973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406045" name="Picture">
</wp:docPr>
                        <a:graphic>
                          <a:graphicData uri="http://schemas.openxmlformats.org/drawingml/2006/picture">
                            <pic:pic>
                              <pic:nvPicPr>
                                <pic:cNvPr id="636406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915460" name="Picture">
</wp:docPr>
                  <a:graphic>
                    <a:graphicData uri="http://schemas.openxmlformats.org/drawingml/2006/picture">
                      <pic:pic>
                        <pic:nvPicPr>
                          <pic:cNvPr id="143491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98297" name="Picture">
</wp:docPr>
                  <a:graphic>
                    <a:graphicData uri="http://schemas.openxmlformats.org/drawingml/2006/picture">
                      <pic:pic>
                        <pic:nvPicPr>
                          <pic:cNvPr id="149679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41507" name="Picture">
</wp:docPr>
                  <a:graphic>
                    <a:graphicData uri="http://schemas.openxmlformats.org/drawingml/2006/picture">
                      <pic:pic>
                        <pic:nvPicPr>
                          <pic:cNvPr id="18054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325045" name="Picture">
</wp:docPr>
                  <a:graphic>
                    <a:graphicData uri="http://schemas.openxmlformats.org/drawingml/2006/picture">
                      <pic:pic>
                        <pic:nvPicPr>
                          <pic:cNvPr id="194432504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70057" name="Picture">
</wp:docPr>
                  <a:graphic>
                    <a:graphicData uri="http://schemas.openxmlformats.org/drawingml/2006/picture">
                      <pic:pic>
                        <pic:nvPicPr>
                          <pic:cNvPr id="1815870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876738" name="Picture">
</wp:docPr>
                  <a:graphic>
                    <a:graphicData uri="http://schemas.openxmlformats.org/drawingml/2006/picture">
                      <pic:pic>
                        <pic:nvPicPr>
                          <pic:cNvPr id="39087673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031321" name="Picture">
</wp:docPr>
                        <a:graphic>
                          <a:graphicData uri="http://schemas.openxmlformats.org/drawingml/2006/picture">
                            <pic:pic>
                              <pic:nvPicPr>
                                <pic:cNvPr id="1766031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53800" name="Picture">
</wp:docPr>
                        <a:graphic>
                          <a:graphicData uri="http://schemas.openxmlformats.org/drawingml/2006/picture">
                            <pic:pic>
                              <pic:nvPicPr>
                                <pic:cNvPr id="4955538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26280" name="Picture">
</wp:docPr>
                  <a:graphic>
                    <a:graphicData uri="http://schemas.openxmlformats.org/drawingml/2006/picture">
                      <pic:pic>
                        <pic:nvPicPr>
                          <pic:cNvPr id="85602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36906" name="Picture">
</wp:docPr>
                  <a:graphic>
                    <a:graphicData uri="http://schemas.openxmlformats.org/drawingml/2006/picture">
                      <pic:pic>
                        <pic:nvPicPr>
                          <pic:cNvPr id="97633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265417" name="Picture">
</wp:docPr>
                  <a:graphic>
                    <a:graphicData uri="http://schemas.openxmlformats.org/drawingml/2006/picture">
                      <pic:pic>
                        <pic:nvPicPr>
                          <pic:cNvPr id="179526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Saint-didier-de-la-tour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79793" name="Picture">
</wp:docPr>
                  <a:graphic>
                    <a:graphicData uri="http://schemas.openxmlformats.org/drawingml/2006/picture">
                      <pic:pic>
                        <pic:nvPicPr>
                          <pic:cNvPr id="75117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374571" name="Picture">
</wp:docPr>
                  <a:graphic>
                    <a:graphicData uri="http://schemas.openxmlformats.org/drawingml/2006/picture">
                      <pic:pic>
                        <pic:nvPicPr>
                          <pic:cNvPr id="461374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79593" name="Picture">
</wp:docPr>
                  <a:graphic>
                    <a:graphicData uri="http://schemas.openxmlformats.org/drawingml/2006/picture">
                      <pic:pic>
                        <pic:nvPicPr>
                          <pic:cNvPr id="209677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150504" name="Picture">
</wp:docPr>
                  <a:graphic>
                    <a:graphicData uri="http://schemas.openxmlformats.org/drawingml/2006/picture">
                      <pic:pic>
                        <pic:nvPicPr>
                          <pic:cNvPr id="409150504"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13743" name="Picture">
</wp:docPr>
                  <a:graphic>
                    <a:graphicData uri="http://schemas.openxmlformats.org/drawingml/2006/picture">
                      <pic:pic>
                        <pic:nvPicPr>
                          <pic:cNvPr id="644013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4563289" name="Picture">
</wp:docPr>
                  <a:graphic>
                    <a:graphicData uri="http://schemas.openxmlformats.org/drawingml/2006/picture">
                      <pic:pic>
                        <pic:nvPicPr>
                          <pic:cNvPr id="1844563289"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06119" name="Picture">
</wp:docPr>
                        <a:graphic>
                          <a:graphicData uri="http://schemas.openxmlformats.org/drawingml/2006/picture">
                            <pic:pic>
                              <pic:nvPicPr>
                                <pic:cNvPr id="8860611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93639" name="Picture">
</wp:docPr>
                  <a:graphic>
                    <a:graphicData uri="http://schemas.openxmlformats.org/drawingml/2006/picture">
                      <pic:pic>
                        <pic:nvPicPr>
                          <pic:cNvPr id="187399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71203" name="Picture">
</wp:docPr>
                  <a:graphic>
                    <a:graphicData uri="http://schemas.openxmlformats.org/drawingml/2006/picture">
                      <pic:pic>
                        <pic:nvPicPr>
                          <pic:cNvPr id="23237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38722" name="Picture">
</wp:docPr>
                  <a:graphic>
                    <a:graphicData uri="http://schemas.openxmlformats.org/drawingml/2006/picture">
                      <pic:pic>
                        <pic:nvPicPr>
                          <pic:cNvPr id="122433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Saint-didier-de-la-tour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834" name="Picture">
</wp:docPr>
                  <a:graphic>
                    <a:graphicData uri="http://schemas.openxmlformats.org/drawingml/2006/picture">
                      <pic:pic>
                        <pic:nvPicPr>
                          <pic:cNvPr id="721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82064" name="Picture">
</wp:docPr>
                  <a:graphic>
                    <a:graphicData uri="http://schemas.openxmlformats.org/drawingml/2006/picture">
                      <pic:pic>
                        <pic:nvPicPr>
                          <pic:cNvPr id="108788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11989" name="Picture">
</wp:docPr>
                  <a:graphic>
                    <a:graphicData uri="http://schemas.openxmlformats.org/drawingml/2006/picture">
                      <pic:pic>
                        <pic:nvPicPr>
                          <pic:cNvPr id="120381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97332" name="Picture">
</wp:docPr>
                  <a:graphic>
                    <a:graphicData uri="http://schemas.openxmlformats.org/drawingml/2006/picture">
                      <pic:pic>
                        <pic:nvPicPr>
                          <pic:cNvPr id="1349973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20605" name="Picture">
</wp:docPr>
                  <a:graphic>
                    <a:graphicData uri="http://schemas.openxmlformats.org/drawingml/2006/picture">
                      <pic:pic>
                        <pic:nvPicPr>
                          <pic:cNvPr id="2096220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330189" name="Picture">
</wp:docPr>
                  <a:graphic>
                    <a:graphicData uri="http://schemas.openxmlformats.org/drawingml/2006/picture">
                      <pic:pic>
                        <pic:nvPicPr>
                          <pic:cNvPr id="21353301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8514" name="Picture">
</wp:docPr>
                        <a:graphic>
                          <a:graphicData uri="http://schemas.openxmlformats.org/drawingml/2006/picture">
                            <pic:pic>
                              <pic:nvPicPr>
                                <pic:cNvPr id="869985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64799" name="Picture">
</wp:docPr>
                  <a:graphic>
                    <a:graphicData uri="http://schemas.openxmlformats.org/drawingml/2006/picture">
                      <pic:pic>
                        <pic:nvPicPr>
                          <pic:cNvPr id="132216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2328" name="Picture">
</wp:docPr>
                  <a:graphic>
                    <a:graphicData uri="http://schemas.openxmlformats.org/drawingml/2006/picture">
                      <pic:pic>
                        <pic:nvPicPr>
                          <pic:cNvPr id="6636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78132" name="Picture">
</wp:docPr>
                  <a:graphic>
                    <a:graphicData uri="http://schemas.openxmlformats.org/drawingml/2006/picture">
                      <pic:pic>
                        <pic:nvPicPr>
                          <pic:cNvPr id="150917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114170" name="Picture">
</wp:docPr>
                  <a:graphic>
                    <a:graphicData uri="http://schemas.openxmlformats.org/drawingml/2006/picture">
                      <pic:pic>
                        <pic:nvPicPr>
                          <pic:cNvPr id="8831141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6526" name="Picture">
</wp:docPr>
                  <a:graphic>
                    <a:graphicData uri="http://schemas.openxmlformats.org/drawingml/2006/picture">
                      <pic:pic>
                        <pic:nvPicPr>
                          <pic:cNvPr id="261465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877181" name="Picture">
</wp:docPr>
                  <a:graphic>
                    <a:graphicData uri="http://schemas.openxmlformats.org/drawingml/2006/picture">
                      <pic:pic>
                        <pic:nvPicPr>
                          <pic:cNvPr id="42987718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21657" name="Picture">
</wp:docPr>
                        <a:graphic>
                          <a:graphicData uri="http://schemas.openxmlformats.org/drawingml/2006/picture">
                            <pic:pic>
                              <pic:nvPicPr>
                                <pic:cNvPr id="8960216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47174" name="Picture">
</wp:docPr>
                  <a:graphic>
                    <a:graphicData uri="http://schemas.openxmlformats.org/drawingml/2006/picture">
                      <pic:pic>
                        <pic:nvPicPr>
                          <pic:cNvPr id="146224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388959" name="Picture">
</wp:docPr>
                  <a:graphic>
                    <a:graphicData uri="http://schemas.openxmlformats.org/drawingml/2006/picture">
                      <pic:pic>
                        <pic:nvPicPr>
                          <pic:cNvPr id="85238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6272" name="Picture">
</wp:docPr>
                  <a:graphic>
                    <a:graphicData uri="http://schemas.openxmlformats.org/drawingml/2006/picture">
                      <pic:pic>
                        <pic:nvPicPr>
                          <pic:cNvPr id="8899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44887" name="Picture">
</wp:docPr>
                  <a:graphic>
                    <a:graphicData uri="http://schemas.openxmlformats.org/drawingml/2006/picture">
                      <pic:pic>
                        <pic:nvPicPr>
                          <pic:cNvPr id="3159448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896661" name="Picture">
</wp:docPr>
                  <a:graphic>
                    <a:graphicData uri="http://schemas.openxmlformats.org/drawingml/2006/picture">
                      <pic:pic>
                        <pic:nvPicPr>
                          <pic:cNvPr id="14918966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112558" name="Picture">
</wp:docPr>
                  <a:graphic>
                    <a:graphicData uri="http://schemas.openxmlformats.org/drawingml/2006/picture">
                      <pic:pic>
                        <pic:nvPicPr>
                          <pic:cNvPr id="3721125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53215" name="Picture">
</wp:docPr>
                  <a:graphic>
                    <a:graphicData uri="http://schemas.openxmlformats.org/drawingml/2006/picture">
                      <pic:pic>
                        <pic:nvPicPr>
                          <pic:cNvPr id="201895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37713" name="Picture">
</wp:docPr>
                  <a:graphic>
                    <a:graphicData uri="http://schemas.openxmlformats.org/drawingml/2006/picture">
                      <pic:pic>
                        <pic:nvPicPr>
                          <pic:cNvPr id="160273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93475" name="Picture">
</wp:docPr>
                  <a:graphic>
                    <a:graphicData uri="http://schemas.openxmlformats.org/drawingml/2006/picture">
                      <pic:pic>
                        <pic:nvPicPr>
                          <pic:cNvPr id="131419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Saint-didier-de-la-tour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56617" name="Picture">
</wp:docPr>
                  <a:graphic>
                    <a:graphicData uri="http://schemas.openxmlformats.org/drawingml/2006/picture">
                      <pic:pic>
                        <pic:nvPicPr>
                          <pic:cNvPr id="21247566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31396802" name="Picture">
</wp:docPr>
                  <a:graphic>
                    <a:graphicData uri="http://schemas.openxmlformats.org/drawingml/2006/picture">
                      <pic:pic>
                        <pic:nvPicPr>
                          <pic:cNvPr id="83139680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 Saint-Didier-de-la-Tour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88852" name="Picture">
</wp:docPr>
                        <a:graphic>
                          <a:graphicData uri="http://schemas.openxmlformats.org/drawingml/2006/picture">
                            <pic:pic>
                              <pic:nvPicPr>
                                <pic:cNvPr id="91808885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 Saint-Didier-de-la-Tour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br/>
                    <w:t xml:space="preserve">Affaissement minier</w:t>
                    <w:br/>
                    <w:t xml:space="preserve">  Effondrements localisés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02/08/2012</w:t>
                    <w:br/>
                    <w:t xml:space="preserve">Date d'approbation : 16/02/2022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"/donnee-risques/PPR/Fiche-ppr/pprm/38DDT20180002"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735045" name="Picture">
</wp:docPr>
                  <a:graphic>
                    <a:graphicData uri="http://schemas.openxmlformats.org/drawingml/2006/picture">
                      <pic:pic>
                        <pic:nvPicPr>
                          <pic:cNvPr id="33173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85315" name="Picture">
</wp:docPr>
                  <a:graphic>
                    <a:graphicData uri="http://schemas.openxmlformats.org/drawingml/2006/picture">
                      <pic:pic>
                        <pic:nvPicPr>
                          <pic:cNvPr id="28678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17792" name="Picture">
</wp:docPr>
                  <a:graphic>
                    <a:graphicData uri="http://schemas.openxmlformats.org/drawingml/2006/picture">
                      <pic:pic>
                        <pic:nvPicPr>
                          <pic:cNvPr id="73461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Saint-didier-de-la-tour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964812" name="Picture">
</wp:docPr>
                        <a:graphic>
                          <a:graphicData uri="http://schemas.openxmlformats.org/drawingml/2006/picture">
                            <pic:pic>
                              <pic:nvPicPr>
                                <pic:cNvPr id="686964812"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38749" name="Picture">
</wp:docPr>
                  <a:graphic>
                    <a:graphicData uri="http://schemas.openxmlformats.org/drawingml/2006/picture">
                      <pic:pic>
                        <pic:nvPicPr>
                          <pic:cNvPr id="214053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43347" name="Picture">
</wp:docPr>
                  <a:graphic>
                    <a:graphicData uri="http://schemas.openxmlformats.org/drawingml/2006/picture">
                      <pic:pic>
                        <pic:nvPicPr>
                          <pic:cNvPr id="127774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Saint-Didier-de-la-Tour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12705" name="Picture">
</wp:docPr>
                  <a:graphic>
                    <a:graphicData uri="http://schemas.openxmlformats.org/drawingml/2006/picture">
                      <pic:pic>
                        <pic:nvPicPr>
                          <pic:cNvPr id="456112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"https://fiches-risques.brgm.fr/georisques/casias/SSP4052139" \t "_blank" </w:instrText>
            </w:r>
            <w:r>
              <w:fldChar w:fldCharType="separate"/>
            </w:r>
            <w:r>
              <w:rPr>
                <w:rFonts w:ascii="Marianne" w:hAnsi="Marianne" w:eastAsia="Marianne" w:cs="Marianne"/>
                <w:sz w:val="14"/>
              </w:rPr>
              <w:t xml:space="preserve">SSP4052139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"https://fiches-risques.brgm.fr/georisques/casias/SSP4050893" \t "_blank" </w:instrText>
            </w:r>
            <w:r>
              <w:fldChar w:fldCharType="separate"/>
            </w:r>
            <w:r>
              <w:rPr>
                <w:rFonts w:ascii="Marianne" w:hAnsi="Marianne" w:eastAsia="Marianne" w:cs="Marianne"/>
                <w:sz w:val="14"/>
              </w:rPr>
              <w:t xml:space="preserve">SSP4050893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"https://fiches-risques.brgm.fr/georisques/casias/SSP4050892" \t "_blank" </w:instrText>
            </w:r>
            <w:r>
              <w:fldChar w:fldCharType="separate"/>
            </w:r>
            <w:r>
              <w:rPr>
                <w:rFonts w:ascii="Marianne" w:hAnsi="Marianne" w:eastAsia="Marianne" w:cs="Marianne"/>
                <w:sz w:val="14"/>
              </w:rPr>
              <w:t xml:space="preserve">SSP4050892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"https://fiches-risques.brgm.fr/georisques/casias/SSP4050632" \t "_blank" </w:instrText>
            </w:r>
            <w:r>
              <w:fldChar w:fldCharType="separate"/>
            </w:r>
            <w:r>
              <w:rPr>
                <w:rFonts w:ascii="Marianne" w:hAnsi="Marianne" w:eastAsia="Marianne" w:cs="Marianne"/>
                <w:sz w:val="14"/>
              </w:rPr>
              <w:t xml:space="preserve">SSP4050632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garage,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"https://fiches-risques.brgm.fr/georisques/casias/SSP4050631" \t "_blank" </w:instrText>
            </w:r>
            <w:r>
              <w:fldChar w:fldCharType="separate"/>
            </w:r>
            <w:r>
              <w:rPr>
                <w:rFonts w:ascii="Marianne" w:hAnsi="Marianne" w:eastAsia="Marianne" w:cs="Marianne"/>
                <w:sz w:val="14"/>
              </w:rPr>
              <w:t xml:space="preserve">SSP4050631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garage,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"https://fiches-risques.brgm.fr/georisques/casias/SSP4050630" \t "_blank" </w:instrText>
            </w:r>
            <w:r>
              <w:fldChar w:fldCharType="separate"/>
            </w:r>
            <w:r>
              <w:rPr>
                <w:rFonts w:ascii="Marianne" w:hAnsi="Marianne" w:eastAsia="Marianne" w:cs="Marianne"/>
                <w:sz w:val="14"/>
              </w:rPr>
              <w:t xml:space="preserve">SSP4050630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enduction et encollage de tissus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"https://fiches-risques.brgm.fr/georisques/casias/SSP4050629" \t "_blank" </w:instrText>
            </w:r>
            <w:r>
              <w:fldChar w:fldCharType="separate"/>
            </w:r>
            <w:r>
              <w:rPr>
                <w:rFonts w:ascii="Marianne" w:hAnsi="Marianne" w:eastAsia="Marianne" w:cs="Marianne"/>
                <w:sz w:val="14"/>
              </w:rPr>
              <w:t xml:space="preserve">SSP4050629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montage, 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"https://fiches-risques.brgm.fr/georisques/casias/SSP4050628" \t "_blank" </w:instrText>
            </w:r>
            <w:r>
              <w:fldChar w:fldCharType="separate"/>
            </w:r>
            <w:r>
              <w:rPr>
                <w:rFonts w:ascii="Marianne" w:hAnsi="Marianne" w:eastAsia="Marianne" w:cs="Marianne"/>
                <w:sz w:val="14"/>
              </w:rPr>
              <w:t xml:space="preserve">SSP4050628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"https://fiches-risques.brgm.fr/georisques/casias/SSP4050602" \t "_blank" </w:instrText>
            </w:r>
            <w:r>
              <w:fldChar w:fldCharType="separate"/>
            </w:r>
            <w:r>
              <w:rPr>
                <w:rFonts w:ascii="Marianne" w:hAnsi="Marianne" w:eastAsia="Marianne" w:cs="Marianne"/>
                <w:sz w:val="14"/>
              </w:rPr>
              <w:t xml:space="preserve">SSP4050602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avec traitement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"https://fiches-risques.brgm.fr/georisques/casias/SSP4050601" \t "_blank" </w:instrText>
            </w:r>
            <w:r>
              <w:fldChar w:fldCharType="separate"/>
            </w:r>
            <w:r>
              <w:rPr>
                <w:rFonts w:ascii="Marianne" w:hAnsi="Marianne" w:eastAsia="Marianne" w:cs="Marianne"/>
                <w:sz w:val="14"/>
              </w:rPr>
              <w:t xml:space="preserve">SSP4050601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peinture avec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