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58093" name="Picture">
</wp:docPr>
                  <a:graphic>
                    <a:graphicData uri="http://schemas.openxmlformats.org/drawingml/2006/picture">
                      <pic:pic>
                        <pic:nvPicPr>
                          <pic:cNvPr id="120615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741656" name="Picture">
</wp:docPr>
                  <a:graphic>
                    <a:graphicData uri="http://schemas.openxmlformats.org/drawingml/2006/picture">
                      <pic:pic>
                        <pic:nvPicPr>
                          <pic:cNvPr id="954741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767483" name="Picture">
</wp:docPr>
                        <a:graphic>
                          <a:graphicData uri="http://schemas.openxmlformats.org/drawingml/2006/picture">
                            <pic:pic>
                              <pic:nvPicPr>
                                <pic:cNvPr id="1694767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01340 Saint-Didier-d'Aussiat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6749354" name="Picture">
</wp:docPr>
                  <a:graphic>
                    <a:graphicData uri="http://schemas.openxmlformats.org/drawingml/2006/picture">
                      <pic:pic>
                        <pic:nvPicPr>
                          <pic:cNvPr id="1156749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576157" name="Picture">
</wp:docPr>
                  <a:graphic>
                    <a:graphicData uri="http://schemas.openxmlformats.org/drawingml/2006/picture">
                      <pic:pic>
                        <pic:nvPicPr>
                          <pic:cNvPr id="1074576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32168" name="Picture">
</wp:docPr>
                  <a:graphic>
                    <a:graphicData uri="http://schemas.openxmlformats.org/drawingml/2006/picture">
                      <pic:pic>
                        <pic:nvPicPr>
                          <pic:cNvPr id="64163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73532" name="Picture">
</wp:docPr>
                  <a:graphic>
                    <a:graphicData uri="http://schemas.openxmlformats.org/drawingml/2006/picture">
                      <pic:pic>
                        <pic:nvPicPr>
                          <pic:cNvPr id="202087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246971" name="Picture">
</wp:docPr>
                  <a:graphic>
                    <a:graphicData uri="http://schemas.openxmlformats.org/drawingml/2006/picture">
                      <pic:pic>
                        <pic:nvPicPr>
                          <pic:cNvPr id="61624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786737" name="Picture">
</wp:docPr>
                        <a:graphic>
                          <a:graphicData uri="http://schemas.openxmlformats.org/drawingml/2006/picture">
                            <pic:pic>
                              <pic:nvPicPr>
                                <pic:cNvPr id="452786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03877" name="Picture">
</wp:docPr>
                        <a:graphic>
                          <a:graphicData uri="http://schemas.openxmlformats.org/drawingml/2006/picture">
                            <pic:pic>
                              <pic:nvPicPr>
                                <pic:cNvPr id="450603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86749" name="Picture">
</wp:docPr>
                        <a:graphic>
                          <a:graphicData uri="http://schemas.openxmlformats.org/drawingml/2006/picture">
                            <pic:pic>
                              <pic:nvPicPr>
                                <pic:cNvPr id="2066686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002983" name="Picture">
</wp:docPr>
                        <a:graphic>
                          <a:graphicData uri="http://schemas.openxmlformats.org/drawingml/2006/picture">
                            <pic:pic>
                              <pic:nvPicPr>
                                <pic:cNvPr id="1594002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97667" name="Picture">
</wp:docPr>
                        <a:graphic>
                          <a:graphicData uri="http://schemas.openxmlformats.org/drawingml/2006/picture">
                            <pic:pic>
                              <pic:nvPicPr>
                                <pic:cNvPr id="612497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32126" name="Picture">
</wp:docPr>
                        <a:graphic>
                          <a:graphicData uri="http://schemas.openxmlformats.org/drawingml/2006/picture">
                            <pic:pic>
                              <pic:nvPicPr>
                                <pic:cNvPr id="1482732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279303" name="Picture">
</wp:docPr>
                        <a:graphic>
                          <a:graphicData uri="http://schemas.openxmlformats.org/drawingml/2006/picture">
                            <pic:pic>
                              <pic:nvPicPr>
                                <pic:cNvPr id="15632793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62182" name="Picture">
</wp:docPr>
                        <a:graphic>
                          <a:graphicData uri="http://schemas.openxmlformats.org/drawingml/2006/picture">
                            <pic:pic>
                              <pic:nvPicPr>
                                <pic:cNvPr id="1559962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26696" name="Picture">
</wp:docPr>
                        <a:graphic>
                          <a:graphicData uri="http://schemas.openxmlformats.org/drawingml/2006/picture">
                            <pic:pic>
                              <pic:nvPicPr>
                                <pic:cNvPr id="18627266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32654" name="Picture">
</wp:docPr>
                        <a:graphic>
                          <a:graphicData uri="http://schemas.openxmlformats.org/drawingml/2006/picture">
                            <pic:pic>
                              <pic:nvPicPr>
                                <pic:cNvPr id="1887532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49039" name="Picture">
</wp:docPr>
                        <a:graphic>
                          <a:graphicData uri="http://schemas.openxmlformats.org/drawingml/2006/picture">
                            <pic:pic>
                              <pic:nvPicPr>
                                <pic:cNvPr id="1572049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80046" name="Picture">
</wp:docPr>
                        <a:graphic>
                          <a:graphicData uri="http://schemas.openxmlformats.org/drawingml/2006/picture">
                            <pic:pic>
                              <pic:nvPicPr>
                                <pic:cNvPr id="9465800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78562" name="Picture">
</wp:docPr>
                        <a:graphic>
                          <a:graphicData uri="http://schemas.openxmlformats.org/drawingml/2006/picture">
                            <pic:pic>
                              <pic:nvPicPr>
                                <pic:cNvPr id="18892785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50787" name="Picture">
</wp:docPr>
                        <a:graphic>
                          <a:graphicData uri="http://schemas.openxmlformats.org/drawingml/2006/picture">
                            <pic:pic>
                              <pic:nvPicPr>
                                <pic:cNvPr id="2065650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706055" name="Picture">
</wp:docPr>
                        <a:graphic>
                          <a:graphicData uri="http://schemas.openxmlformats.org/drawingml/2006/picture">
                            <pic:pic>
                              <pic:nvPicPr>
                                <pic:cNvPr id="2577060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71303" name="Picture">
</wp:docPr>
                        <a:graphic>
                          <a:graphicData uri="http://schemas.openxmlformats.org/drawingml/2006/picture">
                            <pic:pic>
                              <pic:nvPicPr>
                                <pic:cNvPr id="19648713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68064" name="Picture">
</wp:docPr>
                        <a:graphic>
                          <a:graphicData uri="http://schemas.openxmlformats.org/drawingml/2006/picture">
                            <pic:pic>
                              <pic:nvPicPr>
                                <pic:cNvPr id="880668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901048" name="Picture">
</wp:docPr>
                        <a:graphic>
                          <a:graphicData uri="http://schemas.openxmlformats.org/drawingml/2006/picture">
                            <pic:pic>
                              <pic:nvPicPr>
                                <pic:cNvPr id="15129010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17941" name="Picture">
</wp:docPr>
                  <a:graphic>
                    <a:graphicData uri="http://schemas.openxmlformats.org/drawingml/2006/picture">
                      <pic:pic>
                        <pic:nvPicPr>
                          <pic:cNvPr id="22411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265099" name="Picture">
</wp:docPr>
                  <a:graphic>
                    <a:graphicData uri="http://schemas.openxmlformats.org/drawingml/2006/picture">
                      <pic:pic>
                        <pic:nvPicPr>
                          <pic:cNvPr id="117826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16534" name="Picture">
</wp:docPr>
                  <a:graphic>
                    <a:graphicData uri="http://schemas.openxmlformats.org/drawingml/2006/picture">
                      <pic:pic>
                        <pic:nvPicPr>
                          <pic:cNvPr id="109051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Saint-didier-d'aussiat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97742" name="Picture">
</wp:docPr>
                  <a:graphic>
                    <a:graphicData uri="http://schemas.openxmlformats.org/drawingml/2006/picture">
                      <pic:pic>
                        <pic:nvPicPr>
                          <pic:cNvPr id="83997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3365" name="Picture">
</wp:docPr>
                  <a:graphic>
                    <a:graphicData uri="http://schemas.openxmlformats.org/drawingml/2006/picture">
                      <pic:pic>
                        <pic:nvPicPr>
                          <pic:cNvPr id="134153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084577" name="Picture">
</wp:docPr>
                  <a:graphic>
                    <a:graphicData uri="http://schemas.openxmlformats.org/drawingml/2006/picture">
                      <pic:pic>
                        <pic:nvPicPr>
                          <pic:cNvPr id="858084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662476" name="Picture">
</wp:docPr>
                        <a:graphic>
                          <a:graphicData uri="http://schemas.openxmlformats.org/drawingml/2006/picture">
                            <pic:pic>
                              <pic:nvPicPr>
                                <pic:cNvPr id="9826624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14883" name="Picture">
</wp:docPr>
                  <a:graphic>
                    <a:graphicData uri="http://schemas.openxmlformats.org/drawingml/2006/picture">
                      <pic:pic>
                        <pic:nvPicPr>
                          <pic:cNvPr id="210671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28010" name="Picture">
</wp:docPr>
                  <a:graphic>
                    <a:graphicData uri="http://schemas.openxmlformats.org/drawingml/2006/picture">
                      <pic:pic>
                        <pic:nvPicPr>
                          <pic:cNvPr id="96802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03533" name="Picture">
</wp:docPr>
                  <a:graphic>
                    <a:graphicData uri="http://schemas.openxmlformats.org/drawingml/2006/picture">
                      <pic:pic>
                        <pic:nvPicPr>
                          <pic:cNvPr id="30840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Saint-didier-d'aussiat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33595" name="Picture">
</wp:docPr>
                  <a:graphic>
                    <a:graphicData uri="http://schemas.openxmlformats.org/drawingml/2006/picture">
                      <pic:pic>
                        <pic:nvPicPr>
                          <pic:cNvPr id="13079335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13554" name="Picture">
</wp:docPr>
                  <a:graphic>
                    <a:graphicData uri="http://schemas.openxmlformats.org/drawingml/2006/picture">
                      <pic:pic>
                        <pic:nvPicPr>
                          <pic:cNvPr id="551813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806957" name="Picture">
</wp:docPr>
                  <a:graphic>
                    <a:graphicData uri="http://schemas.openxmlformats.org/drawingml/2006/picture">
                      <pic:pic>
                        <pic:nvPicPr>
                          <pic:cNvPr id="18498069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988715" name="Picture">
</wp:docPr>
                        <a:graphic>
                          <a:graphicData uri="http://schemas.openxmlformats.org/drawingml/2006/picture">
                            <pic:pic>
                              <pic:nvPicPr>
                                <pic:cNvPr id="1414988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74976" name="Picture">
</wp:docPr>
                        <a:graphic>
                          <a:graphicData uri="http://schemas.openxmlformats.org/drawingml/2006/picture">
                            <pic:pic>
                              <pic:nvPicPr>
                                <pic:cNvPr id="357374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28191" name="Picture">
</wp:docPr>
                  <a:graphic>
                    <a:graphicData uri="http://schemas.openxmlformats.org/drawingml/2006/picture">
                      <pic:pic>
                        <pic:nvPicPr>
                          <pic:cNvPr id="143772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92976" name="Picture">
</wp:docPr>
                  <a:graphic>
                    <a:graphicData uri="http://schemas.openxmlformats.org/drawingml/2006/picture">
                      <pic:pic>
                        <pic:nvPicPr>
                          <pic:cNvPr id="182979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82971" name="Picture">
</wp:docPr>
                  <a:graphic>
                    <a:graphicData uri="http://schemas.openxmlformats.org/drawingml/2006/picture">
                      <pic:pic>
                        <pic:nvPicPr>
                          <pic:cNvPr id="77118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Saint-didier-d'aussiat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66463" name="Picture">
</wp:docPr>
                  <a:graphic>
                    <a:graphicData uri="http://schemas.openxmlformats.org/drawingml/2006/picture">
                      <pic:pic>
                        <pic:nvPicPr>
                          <pic:cNvPr id="169956646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70772" name="Picture">
</wp:docPr>
                  <a:graphic>
                    <a:graphicData uri="http://schemas.openxmlformats.org/drawingml/2006/picture">
                      <pic:pic>
                        <pic:nvPicPr>
                          <pic:cNvPr id="1229370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058158" name="Picture">
</wp:docPr>
                  <a:graphic>
                    <a:graphicData uri="http://schemas.openxmlformats.org/drawingml/2006/picture">
                      <pic:pic>
                        <pic:nvPicPr>
                          <pic:cNvPr id="155805815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698660" name="Picture">
</wp:docPr>
                        <a:graphic>
                          <a:graphicData uri="http://schemas.openxmlformats.org/drawingml/2006/picture">
                            <pic:pic>
                              <pic:nvPicPr>
                                <pic:cNvPr id="289698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47648" name="Picture">
</wp:docPr>
                  <a:graphic>
                    <a:graphicData uri="http://schemas.openxmlformats.org/drawingml/2006/picture">
                      <pic:pic>
                        <pic:nvPicPr>
                          <pic:cNvPr id="151374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723778" name="Picture">
</wp:docPr>
                  <a:graphic>
                    <a:graphicData uri="http://schemas.openxmlformats.org/drawingml/2006/picture">
                      <pic:pic>
                        <pic:nvPicPr>
                          <pic:cNvPr id="170972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94632" name="Picture">
</wp:docPr>
                  <a:graphic>
                    <a:graphicData uri="http://schemas.openxmlformats.org/drawingml/2006/picture">
                      <pic:pic>
                        <pic:nvPicPr>
                          <pic:cNvPr id="145999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Saint-didier-d'aussiat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32467" name="Picture">
</wp:docPr>
                  <a:graphic>
                    <a:graphicData uri="http://schemas.openxmlformats.org/drawingml/2006/picture">
                      <pic:pic>
                        <pic:nvPicPr>
                          <pic:cNvPr id="1827832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74233" name="Picture">
</wp:docPr>
                  <a:graphic>
                    <a:graphicData uri="http://schemas.openxmlformats.org/drawingml/2006/picture">
                      <pic:pic>
                        <pic:nvPicPr>
                          <pic:cNvPr id="1637074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523352" name="Picture">
</wp:docPr>
                  <a:graphic>
                    <a:graphicData uri="http://schemas.openxmlformats.org/drawingml/2006/picture">
                      <pic:pic>
                        <pic:nvPicPr>
                          <pic:cNvPr id="8515233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68788" name="Picture">
</wp:docPr>
                        <a:graphic>
                          <a:graphicData uri="http://schemas.openxmlformats.org/drawingml/2006/picture">
                            <pic:pic>
                              <pic:nvPicPr>
                                <pic:cNvPr id="633468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45123" name="Picture">
</wp:docPr>
                  <a:graphic>
                    <a:graphicData uri="http://schemas.openxmlformats.org/drawingml/2006/picture">
                      <pic:pic>
                        <pic:nvPicPr>
                          <pic:cNvPr id="50354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12129" name="Picture">
</wp:docPr>
                  <a:graphic>
                    <a:graphicData uri="http://schemas.openxmlformats.org/drawingml/2006/picture">
                      <pic:pic>
                        <pic:nvPicPr>
                          <pic:cNvPr id="200261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21930" name="Picture">
</wp:docPr>
                  <a:graphic>
                    <a:graphicData uri="http://schemas.openxmlformats.org/drawingml/2006/picture">
                      <pic:pic>
                        <pic:nvPicPr>
                          <pic:cNvPr id="172402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Saint-didier-d'aussiat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39828" name="Picture">
</wp:docPr>
                  <a:graphic>
                    <a:graphicData uri="http://schemas.openxmlformats.org/drawingml/2006/picture">
                      <pic:pic>
                        <pic:nvPicPr>
                          <pic:cNvPr id="212583982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94429" name="Picture">
</wp:docPr>
                  <a:graphic>
                    <a:graphicData uri="http://schemas.openxmlformats.org/drawingml/2006/picture">
                      <pic:pic>
                        <pic:nvPicPr>
                          <pic:cNvPr id="1015894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5839816" name="Picture">
</wp:docPr>
                  <a:graphic>
                    <a:graphicData uri="http://schemas.openxmlformats.org/drawingml/2006/picture">
                      <pic:pic>
                        <pic:nvPicPr>
                          <pic:cNvPr id="7858398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007431" name="Picture">
</wp:docPr>
                  <a:graphic>
                    <a:graphicData uri="http://schemas.openxmlformats.org/drawingml/2006/picture">
                      <pic:pic>
                        <pic:nvPicPr>
                          <pic:cNvPr id="70100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23904" name="Picture">
</wp:docPr>
                  <a:graphic>
                    <a:graphicData uri="http://schemas.openxmlformats.org/drawingml/2006/picture">
                      <pic:pic>
                        <pic:nvPicPr>
                          <pic:cNvPr id="81692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23275" name="Picture">
</wp:docPr>
                  <a:graphic>
                    <a:graphicData uri="http://schemas.openxmlformats.org/drawingml/2006/picture">
                      <pic:pic>
                        <pic:nvPicPr>
                          <pic:cNvPr id="110912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Saint-didier-d'aussiat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13737" name="Picture">
</wp:docPr>
                  <a:graphic>
                    <a:graphicData uri="http://schemas.openxmlformats.org/drawingml/2006/picture">
                      <pic:pic>
                        <pic:nvPicPr>
                          <pic:cNvPr id="17767137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09027" name="Picture">
</wp:docPr>
                  <a:graphic>
                    <a:graphicData uri="http://schemas.openxmlformats.org/drawingml/2006/picture">
                      <pic:pic>
                        <pic:nvPicPr>
                          <pic:cNvPr id="1392709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752813" name="Picture">
</wp:docPr>
                  <a:graphic>
                    <a:graphicData uri="http://schemas.openxmlformats.org/drawingml/2006/picture">
                      <pic:pic>
                        <pic:nvPicPr>
                          <pic:cNvPr id="11637528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05125" name="Picture">
</wp:docPr>
                  <a:graphic>
                    <a:graphicData uri="http://schemas.openxmlformats.org/drawingml/2006/picture">
                      <pic:pic>
                        <pic:nvPicPr>
                          <pic:cNvPr id="174430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310806" name="Picture">
</wp:docPr>
                  <a:graphic>
                    <a:graphicData uri="http://schemas.openxmlformats.org/drawingml/2006/picture">
                      <pic:pic>
                        <pic:nvPicPr>
                          <pic:cNvPr id="47731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Saint-Didier-d'Aussiat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60516" name="Picture">
</wp:docPr>
                  <a:graphic>
                    <a:graphicData uri="http://schemas.openxmlformats.org/drawingml/2006/picture">
                      <pic:pic>
                        <pic:nvPicPr>
                          <pic:cNvPr id="85706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"https://fiches-risques.brgm.fr/georisques/casias/SSP4040808" \t "_blank" </w:instrText>
            </w:r>
            <w:r>
              <w:fldChar w:fldCharType="separate"/>
            </w:r>
            <w:r>
              <w:rPr>
                <w:rFonts w:ascii="Marianne" w:hAnsi="Marianne" w:eastAsia="Marianne" w:cs="Marianne"/>
                <w:sz w:val="14"/>
              </w:rPr>
              <w:t xml:space="preserve">SSP4040808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"https://fiches-risques.brgm.fr/georisques/casias/SSP4040806" \t "_blank" </w:instrText>
            </w:r>
            <w:r>
              <w:fldChar w:fldCharType="separate"/>
            </w:r>
            <w:r>
              <w:rPr>
                <w:rFonts w:ascii="Marianne" w:hAnsi="Marianne" w:eastAsia="Marianne" w:cs="Marianne"/>
                <w:sz w:val="14"/>
              </w:rPr>
              <w:t xml:space="preserve">SSP4040806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"https://fiches-risques.brgm.fr/georisques/casias/SSP534361" \t "_blank" </w:instrText>
            </w:r>
            <w:r>
              <w:fldChar w:fldCharType="separate"/>
            </w:r>
            <w:r>
              <w:rPr>
                <w:rFonts w:ascii="Marianne" w:hAnsi="Marianne" w:eastAsia="Marianne" w:cs="Marianne"/>
                <w:sz w:val="14"/>
              </w:rPr>
              <w:t xml:space="preserve">SSP534361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GAILLARDON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