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06228" name="Picture">
</wp:docPr>
                  <a:graphic>
                    <a:graphicData uri="http://schemas.openxmlformats.org/drawingml/2006/picture">
                      <pic:pic>
                        <pic:nvPicPr>
                          <pic:cNvPr id="53880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9424924" name="Picture">
</wp:docPr>
                  <a:graphic>
                    <a:graphicData uri="http://schemas.openxmlformats.org/drawingml/2006/picture">
                      <pic:pic>
                        <pic:nvPicPr>
                          <pic:cNvPr id="1909424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8722226" name="Picture">
</wp:docPr>
                        <a:graphic>
                          <a:graphicData uri="http://schemas.openxmlformats.org/drawingml/2006/picture">
                            <pic:pic>
                              <pic:nvPicPr>
                                <pic:cNvPr id="1398722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01340 Saint-Didier-d'Aussiat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7541713" name="Picture">
</wp:docPr>
                  <a:graphic>
                    <a:graphicData uri="http://schemas.openxmlformats.org/drawingml/2006/picture">
                      <pic:pic>
                        <pic:nvPicPr>
                          <pic:cNvPr id="1247541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2989119" name="Picture">
</wp:docPr>
                  <a:graphic>
                    <a:graphicData uri="http://schemas.openxmlformats.org/drawingml/2006/picture">
                      <pic:pic>
                        <pic:nvPicPr>
                          <pic:cNvPr id="422989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03515" name="Picture">
</wp:docPr>
                  <a:graphic>
                    <a:graphicData uri="http://schemas.openxmlformats.org/drawingml/2006/picture">
                      <pic:pic>
                        <pic:nvPicPr>
                          <pic:cNvPr id="134260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05432" name="Picture">
</wp:docPr>
                  <a:graphic>
                    <a:graphicData uri="http://schemas.openxmlformats.org/drawingml/2006/picture">
                      <pic:pic>
                        <pic:nvPicPr>
                          <pic:cNvPr id="178430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Saint-Didier-d'Aussiat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82581" name="Picture">
</wp:docPr>
                  <a:graphic>
                    <a:graphicData uri="http://schemas.openxmlformats.org/drawingml/2006/picture">
                      <pic:pic>
                        <pic:nvPicPr>
                          <pic:cNvPr id="115968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836224" name="Picture">
</wp:docPr>
                        <a:graphic>
                          <a:graphicData uri="http://schemas.openxmlformats.org/drawingml/2006/picture">
                            <pic:pic>
                              <pic:nvPicPr>
                                <pic:cNvPr id="826836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4257" name="Picture">
</wp:docPr>
                        <a:graphic>
                          <a:graphicData uri="http://schemas.openxmlformats.org/drawingml/2006/picture">
                            <pic:pic>
                              <pic:nvPicPr>
                                <pic:cNvPr id="145484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259746" name="Picture">
</wp:docPr>
                        <a:graphic>
                          <a:graphicData uri="http://schemas.openxmlformats.org/drawingml/2006/picture">
                            <pic:pic>
                              <pic:nvPicPr>
                                <pic:cNvPr id="246259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132562" name="Picture">
</wp:docPr>
                        <a:graphic>
                          <a:graphicData uri="http://schemas.openxmlformats.org/drawingml/2006/picture">
                            <pic:pic>
                              <pic:nvPicPr>
                                <pic:cNvPr id="1789132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222242" name="Picture">
</wp:docPr>
                        <a:graphic>
                          <a:graphicData uri="http://schemas.openxmlformats.org/drawingml/2006/picture">
                            <pic:pic>
                              <pic:nvPicPr>
                                <pic:cNvPr id="1185222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006487" name="Picture">
</wp:docPr>
                        <a:graphic>
                          <a:graphicData uri="http://schemas.openxmlformats.org/drawingml/2006/picture">
                            <pic:pic>
                              <pic:nvPicPr>
                                <pic:cNvPr id="910006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491667" name="Picture">
</wp:docPr>
                        <a:graphic>
                          <a:graphicData uri="http://schemas.openxmlformats.org/drawingml/2006/picture">
                            <pic:pic>
                              <pic:nvPicPr>
                                <pic:cNvPr id="2714916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01724" name="Picture">
</wp:docPr>
                        <a:graphic>
                          <a:graphicData uri="http://schemas.openxmlformats.org/drawingml/2006/picture">
                            <pic:pic>
                              <pic:nvPicPr>
                                <pic:cNvPr id="533201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285786" name="Picture">
</wp:docPr>
                        <a:graphic>
                          <a:graphicData uri="http://schemas.openxmlformats.org/drawingml/2006/picture">
                            <pic:pic>
                              <pic:nvPicPr>
                                <pic:cNvPr id="67628578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505576" name="Picture">
</wp:docPr>
                        <a:graphic>
                          <a:graphicData uri="http://schemas.openxmlformats.org/drawingml/2006/picture">
                            <pic:pic>
                              <pic:nvPicPr>
                                <pic:cNvPr id="1610505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56275" name="Picture">
</wp:docPr>
                        <a:graphic>
                          <a:graphicData uri="http://schemas.openxmlformats.org/drawingml/2006/picture">
                            <pic:pic>
                              <pic:nvPicPr>
                                <pic:cNvPr id="1241156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430719" name="Picture">
</wp:docPr>
                        <a:graphic>
                          <a:graphicData uri="http://schemas.openxmlformats.org/drawingml/2006/picture">
                            <pic:pic>
                              <pic:nvPicPr>
                                <pic:cNvPr id="13494307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619521" name="Picture">
</wp:docPr>
                        <a:graphic>
                          <a:graphicData uri="http://schemas.openxmlformats.org/drawingml/2006/picture">
                            <pic:pic>
                              <pic:nvPicPr>
                                <pic:cNvPr id="11266195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554293" name="Picture">
</wp:docPr>
                        <a:graphic>
                          <a:graphicData uri="http://schemas.openxmlformats.org/drawingml/2006/picture">
                            <pic:pic>
                              <pic:nvPicPr>
                                <pic:cNvPr id="2085554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805100" name="Picture">
</wp:docPr>
                        <a:graphic>
                          <a:graphicData uri="http://schemas.openxmlformats.org/drawingml/2006/picture">
                            <pic:pic>
                              <pic:nvPicPr>
                                <pic:cNvPr id="6838051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884858" name="Picture">
</wp:docPr>
                        <a:graphic>
                          <a:graphicData uri="http://schemas.openxmlformats.org/drawingml/2006/picture">
                            <pic:pic>
                              <pic:nvPicPr>
                                <pic:cNvPr id="4038848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69782" name="Picture">
</wp:docPr>
                        <a:graphic>
                          <a:graphicData uri="http://schemas.openxmlformats.org/drawingml/2006/picture">
                            <pic:pic>
                              <pic:nvPicPr>
                                <pic:cNvPr id="1125669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904239" name="Picture">
</wp:docPr>
                        <a:graphic>
                          <a:graphicData uri="http://schemas.openxmlformats.org/drawingml/2006/picture">
                            <pic:pic>
                              <pic:nvPicPr>
                                <pic:cNvPr id="9349042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687952" name="Picture">
</wp:docPr>
                  <a:graphic>
                    <a:graphicData uri="http://schemas.openxmlformats.org/drawingml/2006/picture">
                      <pic:pic>
                        <pic:nvPicPr>
                          <pic:cNvPr id="53168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90300" name="Picture">
</wp:docPr>
                  <a:graphic>
                    <a:graphicData uri="http://schemas.openxmlformats.org/drawingml/2006/picture">
                      <pic:pic>
                        <pic:nvPicPr>
                          <pic:cNvPr id="81039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Saint-Didier-d'Aussiat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77746" name="Picture">
</wp:docPr>
                  <a:graphic>
                    <a:graphicData uri="http://schemas.openxmlformats.org/drawingml/2006/picture">
                      <pic:pic>
                        <pic:nvPicPr>
                          <pic:cNvPr id="115117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Saint-didier-d'aussiat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448799" name="Picture">
</wp:docPr>
                  <a:graphic>
                    <a:graphicData uri="http://schemas.openxmlformats.org/drawingml/2006/picture">
                      <pic:pic>
                        <pic:nvPicPr>
                          <pic:cNvPr id="20184487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68280" name="Picture">
</wp:docPr>
                  <a:graphic>
                    <a:graphicData uri="http://schemas.openxmlformats.org/drawingml/2006/picture">
                      <pic:pic>
                        <pic:nvPicPr>
                          <pic:cNvPr id="1113168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309102" name="Picture">
</wp:docPr>
                  <a:graphic>
                    <a:graphicData uri="http://schemas.openxmlformats.org/drawingml/2006/picture">
                      <pic:pic>
                        <pic:nvPicPr>
                          <pic:cNvPr id="1223091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647035" name="Picture">
</wp:docPr>
                        <a:graphic>
                          <a:graphicData uri="http://schemas.openxmlformats.org/drawingml/2006/picture">
                            <pic:pic>
                              <pic:nvPicPr>
                                <pic:cNvPr id="12876470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51809" name="Picture">
</wp:docPr>
                  <a:graphic>
                    <a:graphicData uri="http://schemas.openxmlformats.org/drawingml/2006/picture">
                      <pic:pic>
                        <pic:nvPicPr>
                          <pic:cNvPr id="40845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35296" name="Picture">
</wp:docPr>
                  <a:graphic>
                    <a:graphicData uri="http://schemas.openxmlformats.org/drawingml/2006/picture">
                      <pic:pic>
                        <pic:nvPicPr>
                          <pic:cNvPr id="126993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Saint-Didier-d'Aussiat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39962" name="Picture">
</wp:docPr>
                  <a:graphic>
                    <a:graphicData uri="http://schemas.openxmlformats.org/drawingml/2006/picture">
                      <pic:pic>
                        <pic:nvPicPr>
                          <pic:cNvPr id="201773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Saint-didier-d'aussiat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773337" name="Picture">
</wp:docPr>
                  <a:graphic>
                    <a:graphicData uri="http://schemas.openxmlformats.org/drawingml/2006/picture">
                      <pic:pic>
                        <pic:nvPicPr>
                          <pic:cNvPr id="11187733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7075" name="Picture">
</wp:docPr>
                  <a:graphic>
                    <a:graphicData uri="http://schemas.openxmlformats.org/drawingml/2006/picture">
                      <pic:pic>
                        <pic:nvPicPr>
                          <pic:cNvPr id="251870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650127" name="Picture">
</wp:docPr>
                  <a:graphic>
                    <a:graphicData uri="http://schemas.openxmlformats.org/drawingml/2006/picture">
                      <pic:pic>
                        <pic:nvPicPr>
                          <pic:cNvPr id="20326501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845720" name="Picture">
</wp:docPr>
                        <a:graphic>
                          <a:graphicData uri="http://schemas.openxmlformats.org/drawingml/2006/picture">
                            <pic:pic>
                              <pic:nvPicPr>
                                <pic:cNvPr id="5148457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173547" name="Picture">
</wp:docPr>
                        <a:graphic>
                          <a:graphicData uri="http://schemas.openxmlformats.org/drawingml/2006/picture">
                            <pic:pic>
                              <pic:nvPicPr>
                                <pic:cNvPr id="20681735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96929" name="Picture">
</wp:docPr>
                  <a:graphic>
                    <a:graphicData uri="http://schemas.openxmlformats.org/drawingml/2006/picture">
                      <pic:pic>
                        <pic:nvPicPr>
                          <pic:cNvPr id="213119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568986" name="Picture">
</wp:docPr>
                  <a:graphic>
                    <a:graphicData uri="http://schemas.openxmlformats.org/drawingml/2006/picture">
                      <pic:pic>
                        <pic:nvPicPr>
                          <pic:cNvPr id="121656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Saint-Didier-d'Aussiat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67922" name="Picture">
</wp:docPr>
                  <a:graphic>
                    <a:graphicData uri="http://schemas.openxmlformats.org/drawingml/2006/picture">
                      <pic:pic>
                        <pic:nvPicPr>
                          <pic:cNvPr id="27226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Saint-didier-d'aussiat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538906" name="Picture">
</wp:docPr>
                  <a:graphic>
                    <a:graphicData uri="http://schemas.openxmlformats.org/drawingml/2006/picture">
                      <pic:pic>
                        <pic:nvPicPr>
                          <pic:cNvPr id="184353890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56865" name="Picture">
</wp:docPr>
                  <a:graphic>
                    <a:graphicData uri="http://schemas.openxmlformats.org/drawingml/2006/picture">
                      <pic:pic>
                        <pic:nvPicPr>
                          <pic:cNvPr id="1158656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429014" name="Picture">
</wp:docPr>
                  <a:graphic>
                    <a:graphicData uri="http://schemas.openxmlformats.org/drawingml/2006/picture">
                      <pic:pic>
                        <pic:nvPicPr>
                          <pic:cNvPr id="39242901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920426" name="Picture">
</wp:docPr>
                        <a:graphic>
                          <a:graphicData uri="http://schemas.openxmlformats.org/drawingml/2006/picture">
                            <pic:pic>
                              <pic:nvPicPr>
                                <pic:cNvPr id="9899204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33041" name="Picture">
</wp:docPr>
                  <a:graphic>
                    <a:graphicData uri="http://schemas.openxmlformats.org/drawingml/2006/picture">
                      <pic:pic>
                        <pic:nvPicPr>
                          <pic:cNvPr id="165443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2903" name="Picture">
</wp:docPr>
                  <a:graphic>
                    <a:graphicData uri="http://schemas.openxmlformats.org/drawingml/2006/picture">
                      <pic:pic>
                        <pic:nvPicPr>
                          <pic:cNvPr id="5165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Saint-Didier-d'Aussiat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424131" name="Picture">
</wp:docPr>
                  <a:graphic>
                    <a:graphicData uri="http://schemas.openxmlformats.org/drawingml/2006/picture">
                      <pic:pic>
                        <pic:nvPicPr>
                          <pic:cNvPr id="107042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Saint-didier-d'aussiat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297487" name="Picture">
</wp:docPr>
                  <a:graphic>
                    <a:graphicData uri="http://schemas.openxmlformats.org/drawingml/2006/picture">
                      <pic:pic>
                        <pic:nvPicPr>
                          <pic:cNvPr id="8962974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994391" name="Picture">
</wp:docPr>
                  <a:graphic>
                    <a:graphicData uri="http://schemas.openxmlformats.org/drawingml/2006/picture">
                      <pic:pic>
                        <pic:nvPicPr>
                          <pic:cNvPr id="1185994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799573" name="Picture">
</wp:docPr>
                  <a:graphic>
                    <a:graphicData uri="http://schemas.openxmlformats.org/drawingml/2006/picture">
                      <pic:pic>
                        <pic:nvPicPr>
                          <pic:cNvPr id="7507995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646154" name="Picture">
</wp:docPr>
                        <a:graphic>
                          <a:graphicData uri="http://schemas.openxmlformats.org/drawingml/2006/picture">
                            <pic:pic>
                              <pic:nvPicPr>
                                <pic:cNvPr id="1589646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40325" name="Picture">
</wp:docPr>
                  <a:graphic>
                    <a:graphicData uri="http://schemas.openxmlformats.org/drawingml/2006/picture">
                      <pic:pic>
                        <pic:nvPicPr>
                          <pic:cNvPr id="188694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653915" name="Picture">
</wp:docPr>
                  <a:graphic>
                    <a:graphicData uri="http://schemas.openxmlformats.org/drawingml/2006/picture">
                      <pic:pic>
                        <pic:nvPicPr>
                          <pic:cNvPr id="103365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Saint-Didier-d'Aussiat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23104" name="Picture">
</wp:docPr>
                  <a:graphic>
                    <a:graphicData uri="http://schemas.openxmlformats.org/drawingml/2006/picture">
                      <pic:pic>
                        <pic:nvPicPr>
                          <pic:cNvPr id="124052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Saint-didier-d'aussiat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53623" name="Picture">
</wp:docPr>
                  <a:graphic>
                    <a:graphicData uri="http://schemas.openxmlformats.org/drawingml/2006/picture">
                      <pic:pic>
                        <pic:nvPicPr>
                          <pic:cNvPr id="8535362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655345" name="Picture">
</wp:docPr>
                  <a:graphic>
                    <a:graphicData uri="http://schemas.openxmlformats.org/drawingml/2006/picture">
                      <pic:pic>
                        <pic:nvPicPr>
                          <pic:cNvPr id="311655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4627468" name="Picture">
</wp:docPr>
                  <a:graphic>
                    <a:graphicData uri="http://schemas.openxmlformats.org/drawingml/2006/picture">
                      <pic:pic>
                        <pic:nvPicPr>
                          <pic:cNvPr id="113462746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305598" name="Picture">
</wp:docPr>
                  <a:graphic>
                    <a:graphicData uri="http://schemas.openxmlformats.org/drawingml/2006/picture">
                      <pic:pic>
                        <pic:nvPicPr>
                          <pic:cNvPr id="149630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127421" name="Picture">
</wp:docPr>
                  <a:graphic>
                    <a:graphicData uri="http://schemas.openxmlformats.org/drawingml/2006/picture">
                      <pic:pic>
                        <pic:nvPicPr>
                          <pic:cNvPr id="303127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Saint-Didier-d'Aussiat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428794" name="Picture">
</wp:docPr>
                  <a:graphic>
                    <a:graphicData uri="http://schemas.openxmlformats.org/drawingml/2006/picture">
                      <pic:pic>
                        <pic:nvPicPr>
                          <pic:cNvPr id="183642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Saint-didier-d'aussiat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805750" name="Picture">
</wp:docPr>
                  <a:graphic>
                    <a:graphicData uri="http://schemas.openxmlformats.org/drawingml/2006/picture">
                      <pic:pic>
                        <pic:nvPicPr>
                          <pic:cNvPr id="8548057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287974" name="Picture">
</wp:docPr>
                  <a:graphic>
                    <a:graphicData uri="http://schemas.openxmlformats.org/drawingml/2006/picture">
                      <pic:pic>
                        <pic:nvPicPr>
                          <pic:cNvPr id="20412879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130095" name="Picture">
</wp:docPr>
                  <a:graphic>
                    <a:graphicData uri="http://schemas.openxmlformats.org/drawingml/2006/picture">
                      <pic:pic>
                        <pic:nvPicPr>
                          <pic:cNvPr id="15481300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090773" name="Picture">
</wp:docPr>
                  <a:graphic>
                    <a:graphicData uri="http://schemas.openxmlformats.org/drawingml/2006/picture">
                      <pic:pic>
                        <pic:nvPicPr>
                          <pic:cNvPr id="206509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25468" name="Picture">
</wp:docPr>
                  <a:graphic>
                    <a:graphicData uri="http://schemas.openxmlformats.org/drawingml/2006/picture">
                      <pic:pic>
                        <pic:nvPicPr>
                          <pic:cNvPr id="188882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Saint-Didier-d'Aussiat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799374" name="Picture">
</wp:docPr>
                  <a:graphic>
                    <a:graphicData uri="http://schemas.openxmlformats.org/drawingml/2006/picture">
                      <pic:pic>
                        <pic:nvPicPr>
                          <pic:cNvPr id="116679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"https://fiches-risques.brgm.fr/georisques/casias/SSP4040808" \t "_blank" </w:instrText>
            </w:r>
            <w:r>
              <w:fldChar w:fldCharType="separate"/>
            </w:r>
            <w:r>
              <w:rPr>
                <w:rFonts w:ascii="Marianne" w:hAnsi="Marianne" w:eastAsia="Marianne" w:cs="Marianne"/>
                <w:sz w:val="14"/>
              </w:rPr>
              <w:t xml:space="preserve">SSP4040808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avec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"https://fiches-risques.brgm.fr/georisques/casias/SSP4040807" \t "_blank" </w:instrText>
            </w:r>
            <w:r>
              <w:fldChar w:fldCharType="separate"/>
            </w:r>
            <w:r>
              <w:rPr>
                <w:rFonts w:ascii="Marianne" w:hAnsi="Marianne" w:eastAsia="Marianne" w:cs="Marianne"/>
                <w:sz w:val="14"/>
              </w:rPr>
              <w:t xml:space="preserve">SSP4040807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"https://fiches-risques.brgm.fr/georisques/casias/SSP4040806" \t "_blank" </w:instrText>
            </w:r>
            <w:r>
              <w:fldChar w:fldCharType="separate"/>
            </w:r>
            <w:r>
              <w:rPr>
                <w:rFonts w:ascii="Marianne" w:hAnsi="Marianne" w:eastAsia="Marianne" w:cs="Marianne"/>
                <w:sz w:val="14"/>
              </w:rPr>
              <w:t xml:space="preserve">SSP4040806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"https://fiches-risques.brgm.fr/georisques/casias/SSP534361" \t "_blank" </w:instrText>
            </w:r>
            <w:r>
              <w:fldChar w:fldCharType="separate"/>
            </w:r>
            <w:r>
              <w:rPr>
                <w:rFonts w:ascii="Marianne" w:hAnsi="Marianne" w:eastAsia="Marianne" w:cs="Marianne"/>
                <w:sz w:val="14"/>
              </w:rPr>
              <w:t xml:space="preserve">SSP534361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GAILLARDON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