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54703" name="Picture">
</wp:docPr>
                  <a:graphic>
                    <a:graphicData uri="http://schemas.openxmlformats.org/drawingml/2006/picture">
                      <pic:pic>
                        <pic:nvPicPr>
                          <pic:cNvPr id="151295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162165" name="Picture">
</wp:docPr>
                  <a:graphic>
                    <a:graphicData uri="http://schemas.openxmlformats.org/drawingml/2006/picture">
                      <pic:pic>
                        <pic:nvPicPr>
                          <pic:cNvPr id="600162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355535" name="Picture">
</wp:docPr>
                        <a:graphic>
                          <a:graphicData uri="http://schemas.openxmlformats.org/drawingml/2006/picture">
                            <pic:pic>
                              <pic:nvPicPr>
                                <pic:cNvPr id="2142355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17170 Saint-Cyr-du-Doret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6893591" name="Picture">
</wp:docPr>
                  <a:graphic>
                    <a:graphicData uri="http://schemas.openxmlformats.org/drawingml/2006/picture">
                      <pic:pic>
                        <pic:nvPicPr>
                          <pic:cNvPr id="276893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526216" name="Picture">
</wp:docPr>
                  <a:graphic>
                    <a:graphicData uri="http://schemas.openxmlformats.org/drawingml/2006/picture">
                      <pic:pic>
                        <pic:nvPicPr>
                          <pic:cNvPr id="884526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27165" name="Picture">
</wp:docPr>
                  <a:graphic>
                    <a:graphicData uri="http://schemas.openxmlformats.org/drawingml/2006/picture">
                      <pic:pic>
                        <pic:nvPicPr>
                          <pic:cNvPr id="183172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6189" name="Picture">
</wp:docPr>
                  <a:graphic>
                    <a:graphicData uri="http://schemas.openxmlformats.org/drawingml/2006/picture">
                      <pic:pic>
                        <pic:nvPicPr>
                          <pic:cNvPr id="2163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4491" name="Picture">
</wp:docPr>
                  <a:graphic>
                    <a:graphicData uri="http://schemas.openxmlformats.org/drawingml/2006/picture">
                      <pic:pic>
                        <pic:nvPicPr>
                          <pic:cNvPr id="16491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54754" name="Picture">
</wp:docPr>
                        <a:graphic>
                          <a:graphicData uri="http://schemas.openxmlformats.org/drawingml/2006/picture">
                            <pic:pic>
                              <pic:nvPicPr>
                                <pic:cNvPr id="227554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31364" name="Picture">
</wp:docPr>
                        <a:graphic>
                          <a:graphicData uri="http://schemas.openxmlformats.org/drawingml/2006/picture">
                            <pic:pic>
                              <pic:nvPicPr>
                                <pic:cNvPr id="1143331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952746" name="Picture">
</wp:docPr>
                        <a:graphic>
                          <a:graphicData uri="http://schemas.openxmlformats.org/drawingml/2006/picture">
                            <pic:pic>
                              <pic:nvPicPr>
                                <pic:cNvPr id="1659952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89471" name="Picture">
</wp:docPr>
                        <a:graphic>
                          <a:graphicData uri="http://schemas.openxmlformats.org/drawingml/2006/picture">
                            <pic:pic>
                              <pic:nvPicPr>
                                <pic:cNvPr id="1736989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38362" name="Picture">
</wp:docPr>
                        <a:graphic>
                          <a:graphicData uri="http://schemas.openxmlformats.org/drawingml/2006/picture">
                            <pic:pic>
                              <pic:nvPicPr>
                                <pic:cNvPr id="747038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50296" name="Picture">
</wp:docPr>
                        <a:graphic>
                          <a:graphicData uri="http://schemas.openxmlformats.org/drawingml/2006/picture">
                            <pic:pic>
                              <pic:nvPicPr>
                                <pic:cNvPr id="13323502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643919" name="Picture">
</wp:docPr>
                        <a:graphic>
                          <a:graphicData uri="http://schemas.openxmlformats.org/drawingml/2006/picture">
                            <pic:pic>
                              <pic:nvPicPr>
                                <pic:cNvPr id="952643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90864" name="Picture">
</wp:docPr>
                        <a:graphic>
                          <a:graphicData uri="http://schemas.openxmlformats.org/drawingml/2006/picture">
                            <pic:pic>
                              <pic:nvPicPr>
                                <pic:cNvPr id="218090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45607" name="Picture">
</wp:docPr>
                        <a:graphic>
                          <a:graphicData uri="http://schemas.openxmlformats.org/drawingml/2006/picture">
                            <pic:pic>
                              <pic:nvPicPr>
                                <pic:cNvPr id="1705145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5751" name="Picture">
</wp:docPr>
                        <a:graphic>
                          <a:graphicData uri="http://schemas.openxmlformats.org/drawingml/2006/picture">
                            <pic:pic>
                              <pic:nvPicPr>
                                <pic:cNvPr id="6695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167959" name="Picture">
</wp:docPr>
                        <a:graphic>
                          <a:graphicData uri="http://schemas.openxmlformats.org/drawingml/2006/picture">
                            <pic:pic>
                              <pic:nvPicPr>
                                <pic:cNvPr id="1721167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094849" name="Picture">
</wp:docPr>
                        <a:graphic>
                          <a:graphicData uri="http://schemas.openxmlformats.org/drawingml/2006/picture">
                            <pic:pic>
                              <pic:nvPicPr>
                                <pic:cNvPr id="19080948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04890" name="Picture">
</wp:docPr>
                        <a:graphic>
                          <a:graphicData uri="http://schemas.openxmlformats.org/drawingml/2006/picture">
                            <pic:pic>
                              <pic:nvPicPr>
                                <pic:cNvPr id="2044504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76664" name="Picture">
</wp:docPr>
                        <a:graphic>
                          <a:graphicData uri="http://schemas.openxmlformats.org/drawingml/2006/picture">
                            <pic:pic>
                              <pic:nvPicPr>
                                <pic:cNvPr id="1053076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614932" name="Picture">
</wp:docPr>
                        <a:graphic>
                          <a:graphicData uri="http://schemas.openxmlformats.org/drawingml/2006/picture">
                            <pic:pic>
                              <pic:nvPicPr>
                                <pic:cNvPr id="1982614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875748" name="Picture">
</wp:docPr>
                        <a:graphic>
                          <a:graphicData uri="http://schemas.openxmlformats.org/drawingml/2006/picture">
                            <pic:pic>
                              <pic:nvPicPr>
                                <pic:cNvPr id="2070875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42429" name="Picture">
</wp:docPr>
                        <a:graphic>
                          <a:graphicData uri="http://schemas.openxmlformats.org/drawingml/2006/picture">
                            <pic:pic>
                              <pic:nvPicPr>
                                <pic:cNvPr id="11081424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02230" name="Picture">
</wp:docPr>
                        <a:graphic>
                          <a:graphicData uri="http://schemas.openxmlformats.org/drawingml/2006/picture">
                            <pic:pic>
                              <pic:nvPicPr>
                                <pic:cNvPr id="1189202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32355" name="Picture">
</wp:docPr>
                  <a:graphic>
                    <a:graphicData uri="http://schemas.openxmlformats.org/drawingml/2006/picture">
                      <pic:pic>
                        <pic:nvPicPr>
                          <pic:cNvPr id="12653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52728" name="Picture">
</wp:docPr>
                  <a:graphic>
                    <a:graphicData uri="http://schemas.openxmlformats.org/drawingml/2006/picture">
                      <pic:pic>
                        <pic:nvPicPr>
                          <pic:cNvPr id="91985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70173" name="Picture">
</wp:docPr>
                  <a:graphic>
                    <a:graphicData uri="http://schemas.openxmlformats.org/drawingml/2006/picture">
                      <pic:pic>
                        <pic:nvPicPr>
                          <pic:cNvPr id="107107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Saint-cyr-du-doret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293929" name="Picture">
</wp:docPr>
                  <a:graphic>
                    <a:graphicData uri="http://schemas.openxmlformats.org/drawingml/2006/picture">
                      <pic:pic>
                        <pic:nvPicPr>
                          <pic:cNvPr id="5562939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77802" name="Picture">
</wp:docPr>
                  <a:graphic>
                    <a:graphicData uri="http://schemas.openxmlformats.org/drawingml/2006/picture">
                      <pic:pic>
                        <pic:nvPicPr>
                          <pic:cNvPr id="537877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664910" name="Picture">
</wp:docPr>
                  <a:graphic>
                    <a:graphicData uri="http://schemas.openxmlformats.org/drawingml/2006/picture">
                      <pic:pic>
                        <pic:nvPicPr>
                          <pic:cNvPr id="6616649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70082" name="Picture">
</wp:docPr>
                        <a:graphic>
                          <a:graphicData uri="http://schemas.openxmlformats.org/drawingml/2006/picture">
                            <pic:pic>
                              <pic:nvPicPr>
                                <pic:cNvPr id="1560870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242521" name="Picture">
</wp:docPr>
                        <a:graphic>
                          <a:graphicData uri="http://schemas.openxmlformats.org/drawingml/2006/picture">
                            <pic:pic>
                              <pic:nvPicPr>
                                <pic:cNvPr id="7662425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019752" name="Picture">
</wp:docPr>
                  <a:graphic>
                    <a:graphicData uri="http://schemas.openxmlformats.org/drawingml/2006/picture">
                      <pic:pic>
                        <pic:nvPicPr>
                          <pic:cNvPr id="115601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825470" name="Picture">
</wp:docPr>
                  <a:graphic>
                    <a:graphicData uri="http://schemas.openxmlformats.org/drawingml/2006/picture">
                      <pic:pic>
                        <pic:nvPicPr>
                          <pic:cNvPr id="29582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67047" name="Picture">
</wp:docPr>
                  <a:graphic>
                    <a:graphicData uri="http://schemas.openxmlformats.org/drawingml/2006/picture">
                      <pic:pic>
                        <pic:nvPicPr>
                          <pic:cNvPr id="113286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Saint-cyr-du-doret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018986" name="Picture">
</wp:docPr>
                  <a:graphic>
                    <a:graphicData uri="http://schemas.openxmlformats.org/drawingml/2006/picture">
                      <pic:pic>
                        <pic:nvPicPr>
                          <pic:cNvPr id="896018986"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80691" name="Picture">
</wp:docPr>
                  <a:graphic>
                    <a:graphicData uri="http://schemas.openxmlformats.org/drawingml/2006/picture">
                      <pic:pic>
                        <pic:nvPicPr>
                          <pic:cNvPr id="10027806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94119" name="Picture">
</wp:docPr>
                  <a:graphic>
                    <a:graphicData uri="http://schemas.openxmlformats.org/drawingml/2006/picture">
                      <pic:pic>
                        <pic:nvPicPr>
                          <pic:cNvPr id="64594119"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533273" name="Picture">
</wp:docPr>
                        <a:graphic>
                          <a:graphicData uri="http://schemas.openxmlformats.org/drawingml/2006/picture">
                            <pic:pic>
                              <pic:nvPicPr>
                                <pic:cNvPr id="9995332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79292" name="Picture">
</wp:docPr>
                        <a:graphic>
                          <a:graphicData uri="http://schemas.openxmlformats.org/drawingml/2006/picture">
                            <pic:pic>
                              <pic:nvPicPr>
                                <pic:cNvPr id="19214792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84502" name="Picture">
</wp:docPr>
                  <a:graphic>
                    <a:graphicData uri="http://schemas.openxmlformats.org/drawingml/2006/picture">
                      <pic:pic>
                        <pic:nvPicPr>
                          <pic:cNvPr id="95358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04184" name="Picture">
</wp:docPr>
                  <a:graphic>
                    <a:graphicData uri="http://schemas.openxmlformats.org/drawingml/2006/picture">
                      <pic:pic>
                        <pic:nvPicPr>
                          <pic:cNvPr id="124340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387288" name="Picture">
</wp:docPr>
                  <a:graphic>
                    <a:graphicData uri="http://schemas.openxmlformats.org/drawingml/2006/picture">
                      <pic:pic>
                        <pic:nvPicPr>
                          <pic:cNvPr id="164538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Saint-cyr-du-doret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79738" name="Picture">
</wp:docPr>
                  <a:graphic>
                    <a:graphicData uri="http://schemas.openxmlformats.org/drawingml/2006/picture">
                      <pic:pic>
                        <pic:nvPicPr>
                          <pic:cNvPr id="179727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00984" name="Picture">
</wp:docPr>
                  <a:graphic>
                    <a:graphicData uri="http://schemas.openxmlformats.org/drawingml/2006/picture">
                      <pic:pic>
                        <pic:nvPicPr>
                          <pic:cNvPr id="49840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67817" name="Picture">
</wp:docPr>
                  <a:graphic>
                    <a:graphicData uri="http://schemas.openxmlformats.org/drawingml/2006/picture">
                      <pic:pic>
                        <pic:nvPicPr>
                          <pic:cNvPr id="101116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Saint-cyr-du-doret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443915" name="Picture">
</wp:docPr>
                  <a:graphic>
                    <a:graphicData uri="http://schemas.openxmlformats.org/drawingml/2006/picture">
                      <pic:pic>
                        <pic:nvPicPr>
                          <pic:cNvPr id="69744391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1483" name="Picture">
</wp:docPr>
                  <a:graphic>
                    <a:graphicData uri="http://schemas.openxmlformats.org/drawingml/2006/picture">
                      <pic:pic>
                        <pic:nvPicPr>
                          <pic:cNvPr id="89341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839240" name="Picture">
</wp:docPr>
                  <a:graphic>
                    <a:graphicData uri="http://schemas.openxmlformats.org/drawingml/2006/picture">
                      <pic:pic>
                        <pic:nvPicPr>
                          <pic:cNvPr id="1482839240"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38360" name="Picture">
</wp:docPr>
                        <a:graphic>
                          <a:graphicData uri="http://schemas.openxmlformats.org/drawingml/2006/picture">
                            <pic:pic>
                              <pic:nvPicPr>
                                <pic:cNvPr id="788538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45393" name="Picture">
</wp:docPr>
                  <a:graphic>
                    <a:graphicData uri="http://schemas.openxmlformats.org/drawingml/2006/picture">
                      <pic:pic>
                        <pic:nvPicPr>
                          <pic:cNvPr id="167084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87000" name="Picture">
</wp:docPr>
                  <a:graphic>
                    <a:graphicData uri="http://schemas.openxmlformats.org/drawingml/2006/picture">
                      <pic:pic>
                        <pic:nvPicPr>
                          <pic:cNvPr id="130278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044382" name="Picture">
</wp:docPr>
                  <a:graphic>
                    <a:graphicData uri="http://schemas.openxmlformats.org/drawingml/2006/picture">
                      <pic:pic>
                        <pic:nvPicPr>
                          <pic:cNvPr id="160304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Saint-cyr-du-doret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51866" name="Picture">
</wp:docPr>
                  <a:graphic>
                    <a:graphicData uri="http://schemas.openxmlformats.org/drawingml/2006/picture">
                      <pic:pic>
                        <pic:nvPicPr>
                          <pic:cNvPr id="131335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12569" name="Picture">
</wp:docPr>
                  <a:graphic>
                    <a:graphicData uri="http://schemas.openxmlformats.org/drawingml/2006/picture">
                      <pic:pic>
                        <pic:nvPicPr>
                          <pic:cNvPr id="197761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83138" name="Picture">
</wp:docPr>
                  <a:graphic>
                    <a:graphicData uri="http://schemas.openxmlformats.org/drawingml/2006/picture">
                      <pic:pic>
                        <pic:nvPicPr>
                          <pic:cNvPr id="120788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Saint-cyr-du-doret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97054" name="Picture">
</wp:docPr>
                  <a:graphic>
                    <a:graphicData uri="http://schemas.openxmlformats.org/drawingml/2006/picture">
                      <pic:pic>
                        <pic:nvPicPr>
                          <pic:cNvPr id="125039705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86888" name="Picture">
</wp:docPr>
                  <a:graphic>
                    <a:graphicData uri="http://schemas.openxmlformats.org/drawingml/2006/picture">
                      <pic:pic>
                        <pic:nvPicPr>
                          <pic:cNvPr id="998386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083699" name="Picture">
</wp:docPr>
                  <a:graphic>
                    <a:graphicData uri="http://schemas.openxmlformats.org/drawingml/2006/picture">
                      <pic:pic>
                        <pic:nvPicPr>
                          <pic:cNvPr id="144508369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159839" name="Picture">
</wp:docPr>
                        <a:graphic>
                          <a:graphicData uri="http://schemas.openxmlformats.org/drawingml/2006/picture">
                            <pic:pic>
                              <pic:nvPicPr>
                                <pic:cNvPr id="1758159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01771" name="Picture">
</wp:docPr>
                  <a:graphic>
                    <a:graphicData uri="http://schemas.openxmlformats.org/drawingml/2006/picture">
                      <pic:pic>
                        <pic:nvPicPr>
                          <pic:cNvPr id="91070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7491" name="Picture">
</wp:docPr>
                  <a:graphic>
                    <a:graphicData uri="http://schemas.openxmlformats.org/drawingml/2006/picture">
                      <pic:pic>
                        <pic:nvPicPr>
                          <pic:cNvPr id="6119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34787" name="Picture">
</wp:docPr>
                  <a:graphic>
                    <a:graphicData uri="http://schemas.openxmlformats.org/drawingml/2006/picture">
                      <pic:pic>
                        <pic:nvPicPr>
                          <pic:cNvPr id="80973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Saint-cyr-du-doret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72171" name="Picture">
</wp:docPr>
                  <a:graphic>
                    <a:graphicData uri="http://schemas.openxmlformats.org/drawingml/2006/picture">
                      <pic:pic>
                        <pic:nvPicPr>
                          <pic:cNvPr id="1918872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00192" name="Picture">
</wp:docPr>
                  <a:graphic>
                    <a:graphicData uri="http://schemas.openxmlformats.org/drawingml/2006/picture">
                      <pic:pic>
                        <pic:nvPicPr>
                          <pic:cNvPr id="1570200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333666" name="Picture">
</wp:docPr>
                  <a:graphic>
                    <a:graphicData uri="http://schemas.openxmlformats.org/drawingml/2006/picture">
                      <pic:pic>
                        <pic:nvPicPr>
                          <pic:cNvPr id="3373336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50239" name="Picture">
</wp:docPr>
                        <a:graphic>
                          <a:graphicData uri="http://schemas.openxmlformats.org/drawingml/2006/picture">
                            <pic:pic>
                              <pic:nvPicPr>
                                <pic:cNvPr id="509350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89442" name="Picture">
</wp:docPr>
                  <a:graphic>
                    <a:graphicData uri="http://schemas.openxmlformats.org/drawingml/2006/picture">
                      <pic:pic>
                        <pic:nvPicPr>
                          <pic:cNvPr id="150818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34616" name="Picture">
</wp:docPr>
                  <a:graphic>
                    <a:graphicData uri="http://schemas.openxmlformats.org/drawingml/2006/picture">
                      <pic:pic>
                        <pic:nvPicPr>
                          <pic:cNvPr id="140043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273505" name="Picture">
</wp:docPr>
                  <a:graphic>
                    <a:graphicData uri="http://schemas.openxmlformats.org/drawingml/2006/picture">
                      <pic:pic>
                        <pic:nvPicPr>
                          <pic:cNvPr id="76027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Saint-cyr-du-doret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72824" name="Picture">
</wp:docPr>
                  <a:graphic>
                    <a:graphicData uri="http://schemas.openxmlformats.org/drawingml/2006/picture">
                      <pic:pic>
                        <pic:nvPicPr>
                          <pic:cNvPr id="10004728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61508" name="Picture">
</wp:docPr>
                  <a:graphic>
                    <a:graphicData uri="http://schemas.openxmlformats.org/drawingml/2006/picture">
                      <pic:pic>
                        <pic:nvPicPr>
                          <pic:cNvPr id="1698761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0151330" name="Picture">
</wp:docPr>
                  <a:graphic>
                    <a:graphicData uri="http://schemas.openxmlformats.org/drawingml/2006/picture">
                      <pic:pic>
                        <pic:nvPicPr>
                          <pic:cNvPr id="3401513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52074" name="Picture">
</wp:docPr>
                  <a:graphic>
                    <a:graphicData uri="http://schemas.openxmlformats.org/drawingml/2006/picture">
                      <pic:pic>
                        <pic:nvPicPr>
                          <pic:cNvPr id="28905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85307" name="Picture">
</wp:docPr>
                  <a:graphic>
                    <a:graphicData uri="http://schemas.openxmlformats.org/drawingml/2006/picture">
                      <pic:pic>
                        <pic:nvPicPr>
                          <pic:cNvPr id="79348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82262" name="Picture">
</wp:docPr>
                  <a:graphic>
                    <a:graphicData uri="http://schemas.openxmlformats.org/drawingml/2006/picture">
                      <pic:pic>
                        <pic:nvPicPr>
                          <pic:cNvPr id="101118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"https://fiches-risques.brgm.fr/fr/georisques/mvt-synthetique/61700047" \t "_self" </w:instrText>
            </w:r>
            <w:r>
              <w:fldChar w:fldCharType="separate"/>
            </w:r>
            <w:r>
              <w:rPr>
                <w:rFonts w:ascii="Marianne" w:hAnsi="Marianne" w:eastAsia="Marianne" w:cs="Marianne"/>
                <w:sz w:val="14"/>
              </w:rPr>
              <w:t xml:space="preserve">61700047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Pommerie et le Pont Bastard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65690" name="Picture">
</wp:docPr>
                  <a:graphic>
                    <a:graphicData uri="http://schemas.openxmlformats.org/drawingml/2006/picture">
                      <pic:pic>
                        <pic:nvPicPr>
                          <pic:cNvPr id="93016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97302" name="Picture">
</wp:docPr>
                  <a:graphic>
                    <a:graphicData uri="http://schemas.openxmlformats.org/drawingml/2006/picture">
                      <pic:pic>
                        <pic:nvPicPr>
                          <pic:cNvPr id="126459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Saint-Cyr-du-Doret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05876" name="Picture">
</wp:docPr>
                  <a:graphic>
                    <a:graphicData uri="http://schemas.openxmlformats.org/drawingml/2006/picture">
                      <pic:pic>
                        <pic:nvPicPr>
                          <pic:cNvPr id="51980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"https://fiches-risques.brgm.fr/georisques/casias/SSP4031893" \t "_blank" </w:instrText>
            </w:r>
            <w:r>
              <w:fldChar w:fldCharType="separate"/>
            </w:r>
            <w:r>
              <w:rPr>
                <w:rFonts w:ascii="Marianne" w:hAnsi="Marianne" w:eastAsia="Marianne" w:cs="Marianne"/>
                <w:sz w:val="14"/>
              </w:rPr>
              <w:t xml:space="preserve">SSP4031893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