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853801" name="Picture">
</wp:docPr>
                  <a:graphic>
                    <a:graphicData uri="http://schemas.openxmlformats.org/drawingml/2006/picture">
                      <pic:pic>
                        <pic:nvPicPr>
                          <pic:cNvPr id="211685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7134843" name="Picture">
</wp:docPr>
                  <a:graphic>
                    <a:graphicData uri="http://schemas.openxmlformats.org/drawingml/2006/picture">
                      <pic:pic>
                        <pic:nvPicPr>
                          <pic:cNvPr id="1097134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7642851" name="Picture">
</wp:docPr>
                        <a:graphic>
                          <a:graphicData uri="http://schemas.openxmlformats.org/drawingml/2006/picture">
                            <pic:pic>
                              <pic:nvPicPr>
                                <pic:cNvPr id="877642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03120 Saint-Christophe-en-Bourbonnais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1819474" name="Picture">
</wp:docPr>
                  <a:graphic>
                    <a:graphicData uri="http://schemas.openxmlformats.org/drawingml/2006/picture">
                      <pic:pic>
                        <pic:nvPicPr>
                          <pic:cNvPr id="1901819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82784" name="Picture">
</wp:docPr>
                  <a:graphic>
                    <a:graphicData uri="http://schemas.openxmlformats.org/drawingml/2006/picture">
                      <pic:pic>
                        <pic:nvPicPr>
                          <pic:cNvPr id="58182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4997" name="Picture">
</wp:docPr>
                  <a:graphic>
                    <a:graphicData uri="http://schemas.openxmlformats.org/drawingml/2006/picture">
                      <pic:pic>
                        <pic:nvPicPr>
                          <pic:cNvPr id="4758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946299" name="Picture">
</wp:docPr>
                  <a:graphic>
                    <a:graphicData uri="http://schemas.openxmlformats.org/drawingml/2006/picture">
                      <pic:pic>
                        <pic:nvPicPr>
                          <pic:cNvPr id="37494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Saint-Christophe-en-Bourbonnais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906515" name="Picture">
</wp:docPr>
                  <a:graphic>
                    <a:graphicData uri="http://schemas.openxmlformats.org/drawingml/2006/picture">
                      <pic:pic>
                        <pic:nvPicPr>
                          <pic:cNvPr id="68790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488334" name="Picture">
</wp:docPr>
                        <a:graphic>
                          <a:graphicData uri="http://schemas.openxmlformats.org/drawingml/2006/picture">
                            <pic:pic>
                              <pic:nvPicPr>
                                <pic:cNvPr id="2004488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08923" name="Picture">
</wp:docPr>
                        <a:graphic>
                          <a:graphicData uri="http://schemas.openxmlformats.org/drawingml/2006/picture">
                            <pic:pic>
                              <pic:nvPicPr>
                                <pic:cNvPr id="356808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232982" name="Picture">
</wp:docPr>
                        <a:graphic>
                          <a:graphicData uri="http://schemas.openxmlformats.org/drawingml/2006/picture">
                            <pic:pic>
                              <pic:nvPicPr>
                                <pic:cNvPr id="597232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743724" name="Picture">
</wp:docPr>
                        <a:graphic>
                          <a:graphicData uri="http://schemas.openxmlformats.org/drawingml/2006/picture">
                            <pic:pic>
                              <pic:nvPicPr>
                                <pic:cNvPr id="1497743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31837" name="Picture">
</wp:docPr>
                        <a:graphic>
                          <a:graphicData uri="http://schemas.openxmlformats.org/drawingml/2006/picture">
                            <pic:pic>
                              <pic:nvPicPr>
                                <pic:cNvPr id="1249431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404047" name="Picture">
</wp:docPr>
                        <a:graphic>
                          <a:graphicData uri="http://schemas.openxmlformats.org/drawingml/2006/picture">
                            <pic:pic>
                              <pic:nvPicPr>
                                <pic:cNvPr id="4064040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405269" name="Picture">
</wp:docPr>
                        <a:graphic>
                          <a:graphicData uri="http://schemas.openxmlformats.org/drawingml/2006/picture">
                            <pic:pic>
                              <pic:nvPicPr>
                                <pic:cNvPr id="21154052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16749" name="Picture">
</wp:docPr>
                        <a:graphic>
                          <a:graphicData uri="http://schemas.openxmlformats.org/drawingml/2006/picture">
                            <pic:pic>
                              <pic:nvPicPr>
                                <pic:cNvPr id="1444316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647079" name="Picture">
</wp:docPr>
                        <a:graphic>
                          <a:graphicData uri="http://schemas.openxmlformats.org/drawingml/2006/picture">
                            <pic:pic>
                              <pic:nvPicPr>
                                <pic:cNvPr id="76864707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33044" name="Picture">
</wp:docPr>
                        <a:graphic>
                          <a:graphicData uri="http://schemas.openxmlformats.org/drawingml/2006/picture">
                            <pic:pic>
                              <pic:nvPicPr>
                                <pic:cNvPr id="815533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41321" name="Picture">
</wp:docPr>
                        <a:graphic>
                          <a:graphicData uri="http://schemas.openxmlformats.org/drawingml/2006/picture">
                            <pic:pic>
                              <pic:nvPicPr>
                                <pic:cNvPr id="4227413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395754" name="Picture">
</wp:docPr>
                        <a:graphic>
                          <a:graphicData uri="http://schemas.openxmlformats.org/drawingml/2006/picture">
                            <pic:pic>
                              <pic:nvPicPr>
                                <pic:cNvPr id="11703957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484633" name="Picture">
</wp:docPr>
                        <a:graphic>
                          <a:graphicData uri="http://schemas.openxmlformats.org/drawingml/2006/picture">
                            <pic:pic>
                              <pic:nvPicPr>
                                <pic:cNvPr id="11604846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309468" name="Picture">
</wp:docPr>
                        <a:graphic>
                          <a:graphicData uri="http://schemas.openxmlformats.org/drawingml/2006/picture">
                            <pic:pic>
                              <pic:nvPicPr>
                                <pic:cNvPr id="16433094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969914" name="Picture">
</wp:docPr>
                        <a:graphic>
                          <a:graphicData uri="http://schemas.openxmlformats.org/drawingml/2006/picture">
                            <pic:pic>
                              <pic:nvPicPr>
                                <pic:cNvPr id="16229699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84213" name="Picture">
</wp:docPr>
                  <a:graphic>
                    <a:graphicData uri="http://schemas.openxmlformats.org/drawingml/2006/picture">
                      <pic:pic>
                        <pic:nvPicPr>
                          <pic:cNvPr id="29768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968298" name="Picture">
</wp:docPr>
                  <a:graphic>
                    <a:graphicData uri="http://schemas.openxmlformats.org/drawingml/2006/picture">
                      <pic:pic>
                        <pic:nvPicPr>
                          <pic:cNvPr id="174296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Saint-Christophe-en-Bourbonnais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953004" name="Picture">
</wp:docPr>
                  <a:graphic>
                    <a:graphicData uri="http://schemas.openxmlformats.org/drawingml/2006/picture">
                      <pic:pic>
                        <pic:nvPicPr>
                          <pic:cNvPr id="25195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Saint-christophe-en-bourbonnais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266510" name="Picture">
</wp:docPr>
                  <a:graphic>
                    <a:graphicData uri="http://schemas.openxmlformats.org/drawingml/2006/picture">
                      <pic:pic>
                        <pic:nvPicPr>
                          <pic:cNvPr id="15682665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23471" name="Picture">
</wp:docPr>
                  <a:graphic>
                    <a:graphicData uri="http://schemas.openxmlformats.org/drawingml/2006/picture">
                      <pic:pic>
                        <pic:nvPicPr>
                          <pic:cNvPr id="1249423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3954087" name="Picture">
</wp:docPr>
                  <a:graphic>
                    <a:graphicData uri="http://schemas.openxmlformats.org/drawingml/2006/picture">
                      <pic:pic>
                        <pic:nvPicPr>
                          <pic:cNvPr id="9739540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44317" name="Picture">
</wp:docPr>
                        <a:graphic>
                          <a:graphicData uri="http://schemas.openxmlformats.org/drawingml/2006/picture">
                            <pic:pic>
                              <pic:nvPicPr>
                                <pic:cNvPr id="1291144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71163" name="Picture">
</wp:docPr>
                  <a:graphic>
                    <a:graphicData uri="http://schemas.openxmlformats.org/drawingml/2006/picture">
                      <pic:pic>
                        <pic:nvPicPr>
                          <pic:cNvPr id="202987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216343" name="Picture">
</wp:docPr>
                  <a:graphic>
                    <a:graphicData uri="http://schemas.openxmlformats.org/drawingml/2006/picture">
                      <pic:pic>
                        <pic:nvPicPr>
                          <pic:cNvPr id="205121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Saint-Christophe-en-Bourbonnais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08934" name="Picture">
</wp:docPr>
                  <a:graphic>
                    <a:graphicData uri="http://schemas.openxmlformats.org/drawingml/2006/picture">
                      <pic:pic>
                        <pic:nvPicPr>
                          <pic:cNvPr id="48150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Saint-christophe-en-bourbonnais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85196" name="Picture">
</wp:docPr>
                  <a:graphic>
                    <a:graphicData uri="http://schemas.openxmlformats.org/drawingml/2006/picture">
                      <pic:pic>
                        <pic:nvPicPr>
                          <pic:cNvPr id="718851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32565" name="Picture">
</wp:docPr>
                  <a:graphic>
                    <a:graphicData uri="http://schemas.openxmlformats.org/drawingml/2006/picture">
                      <pic:pic>
                        <pic:nvPicPr>
                          <pic:cNvPr id="1715532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9591472" name="Picture">
</wp:docPr>
                  <a:graphic>
                    <a:graphicData uri="http://schemas.openxmlformats.org/drawingml/2006/picture">
                      <pic:pic>
                        <pic:nvPicPr>
                          <pic:cNvPr id="7895914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703601" name="Picture">
</wp:docPr>
                        <a:graphic>
                          <a:graphicData uri="http://schemas.openxmlformats.org/drawingml/2006/picture">
                            <pic:pic>
                              <pic:nvPicPr>
                                <pic:cNvPr id="7487036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661645" name="Picture">
</wp:docPr>
                        <a:graphic>
                          <a:graphicData uri="http://schemas.openxmlformats.org/drawingml/2006/picture">
                            <pic:pic>
                              <pic:nvPicPr>
                                <pic:cNvPr id="17666616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77589" name="Picture">
</wp:docPr>
                  <a:graphic>
                    <a:graphicData uri="http://schemas.openxmlformats.org/drawingml/2006/picture">
                      <pic:pic>
                        <pic:nvPicPr>
                          <pic:cNvPr id="1197677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680826" name="Picture">
</wp:docPr>
                  <a:graphic>
                    <a:graphicData uri="http://schemas.openxmlformats.org/drawingml/2006/picture">
                      <pic:pic>
                        <pic:nvPicPr>
                          <pic:cNvPr id="104968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Saint-Christophe-en-Bourbonnais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40496" name="Picture">
</wp:docPr>
                  <a:graphic>
                    <a:graphicData uri="http://schemas.openxmlformats.org/drawingml/2006/picture">
                      <pic:pic>
                        <pic:nvPicPr>
                          <pic:cNvPr id="45794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Saint-christophe-en-bourbonnais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871392" name="Picture">
</wp:docPr>
                  <a:graphic>
                    <a:graphicData uri="http://schemas.openxmlformats.org/drawingml/2006/picture">
                      <pic:pic>
                        <pic:nvPicPr>
                          <pic:cNvPr id="7938713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96590" name="Picture">
</wp:docPr>
                  <a:graphic>
                    <a:graphicData uri="http://schemas.openxmlformats.org/drawingml/2006/picture">
                      <pic:pic>
                        <pic:nvPicPr>
                          <pic:cNvPr id="1699396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68641" name="Picture">
</wp:docPr>
                  <a:graphic>
                    <a:graphicData uri="http://schemas.openxmlformats.org/drawingml/2006/picture">
                      <pic:pic>
                        <pic:nvPicPr>
                          <pic:cNvPr id="6196864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089257" name="Picture">
</wp:docPr>
                        <a:graphic>
                          <a:graphicData uri="http://schemas.openxmlformats.org/drawingml/2006/picture">
                            <pic:pic>
                              <pic:nvPicPr>
                                <pic:cNvPr id="1614089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09194" name="Picture">
</wp:docPr>
                  <a:graphic>
                    <a:graphicData uri="http://schemas.openxmlformats.org/drawingml/2006/picture">
                      <pic:pic>
                        <pic:nvPicPr>
                          <pic:cNvPr id="206310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461129" name="Picture">
</wp:docPr>
                  <a:graphic>
                    <a:graphicData uri="http://schemas.openxmlformats.org/drawingml/2006/picture">
                      <pic:pic>
                        <pic:nvPicPr>
                          <pic:cNvPr id="89846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Saint-Christophe-en-Bourbonnais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682133" name="Picture">
</wp:docPr>
                  <a:graphic>
                    <a:graphicData uri="http://schemas.openxmlformats.org/drawingml/2006/picture">
                      <pic:pic>
                        <pic:nvPicPr>
                          <pic:cNvPr id="2106682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Saint-christophe-en-bourbonnais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963653" name="Picture">
</wp:docPr>
                  <a:graphic>
                    <a:graphicData uri="http://schemas.openxmlformats.org/drawingml/2006/picture">
                      <pic:pic>
                        <pic:nvPicPr>
                          <pic:cNvPr id="9619636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5237" name="Picture">
</wp:docPr>
                  <a:graphic>
                    <a:graphicData uri="http://schemas.openxmlformats.org/drawingml/2006/picture">
                      <pic:pic>
                        <pic:nvPicPr>
                          <pic:cNvPr id="197705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378030" name="Picture">
</wp:docPr>
                  <a:graphic>
                    <a:graphicData uri="http://schemas.openxmlformats.org/drawingml/2006/picture">
                      <pic:pic>
                        <pic:nvPicPr>
                          <pic:cNvPr id="16733780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618462" name="Picture">
</wp:docPr>
                        <a:graphic>
                          <a:graphicData uri="http://schemas.openxmlformats.org/drawingml/2006/picture">
                            <pic:pic>
                              <pic:nvPicPr>
                                <pic:cNvPr id="599618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23964" name="Picture">
</wp:docPr>
                  <a:graphic>
                    <a:graphicData uri="http://schemas.openxmlformats.org/drawingml/2006/picture">
                      <pic:pic>
                        <pic:nvPicPr>
                          <pic:cNvPr id="175592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18068" name="Picture">
</wp:docPr>
                  <a:graphic>
                    <a:graphicData uri="http://schemas.openxmlformats.org/drawingml/2006/picture">
                      <pic:pic>
                        <pic:nvPicPr>
                          <pic:cNvPr id="54951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Saint-Christophe-en-Bourbonnais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539278" name="Picture">
</wp:docPr>
                  <a:graphic>
                    <a:graphicData uri="http://schemas.openxmlformats.org/drawingml/2006/picture">
                      <pic:pic>
                        <pic:nvPicPr>
                          <pic:cNvPr id="112853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Saint-christophe-en-bourbonnais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028754" name="Picture">
</wp:docPr>
                  <a:graphic>
                    <a:graphicData uri="http://schemas.openxmlformats.org/drawingml/2006/picture">
                      <pic:pic>
                        <pic:nvPicPr>
                          <pic:cNvPr id="93102875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765753" name="Picture">
</wp:docPr>
                  <a:graphic>
                    <a:graphicData uri="http://schemas.openxmlformats.org/drawingml/2006/picture">
                      <pic:pic>
                        <pic:nvPicPr>
                          <pic:cNvPr id="810765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1504873" name="Picture">
</wp:docPr>
                  <a:graphic>
                    <a:graphicData uri="http://schemas.openxmlformats.org/drawingml/2006/picture">
                      <pic:pic>
                        <pic:nvPicPr>
                          <pic:cNvPr id="145150487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60637" name="Picture">
</wp:docPr>
                  <a:graphic>
                    <a:graphicData uri="http://schemas.openxmlformats.org/drawingml/2006/picture">
                      <pic:pic>
                        <pic:nvPicPr>
                          <pic:cNvPr id="133166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123606" name="Picture">
</wp:docPr>
                  <a:graphic>
                    <a:graphicData uri="http://schemas.openxmlformats.org/drawingml/2006/picture">
                      <pic:pic>
                        <pic:nvPicPr>
                          <pic:cNvPr id="164612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Saint-Christophe-en-Bourbonnais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353833" name="Picture">
</wp:docPr>
                  <a:graphic>
                    <a:graphicData uri="http://schemas.openxmlformats.org/drawingml/2006/picture">
                      <pic:pic>
                        <pic:nvPicPr>
                          <pic:cNvPr id="43835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"https://fiches-risques.brgm.fr/georisques/casias/SSP3787839" \t "_blank" </w:instrText>
            </w:r>
            <w:r>
              <w:fldChar w:fldCharType="separate"/>
            </w:r>
            <w:r>
              <w:rPr>
                <w:rFonts w:ascii="Marianne" w:hAnsi="Marianne" w:eastAsia="Marianne" w:cs="Marianne"/>
                <w:sz w:val="14"/>
              </w:rPr>
              <w:t xml:space="preserve">SSP3787839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