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5561540" name="Picture">
</wp:docPr>
                  <a:graphic>
                    <a:graphicData uri="http://schemas.openxmlformats.org/drawingml/2006/picture">
                      <pic:pic>
                        <pic:nvPicPr>
                          <pic:cNvPr id="1525561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9842651" name="Picture">
</wp:docPr>
                  <a:graphic>
                    <a:graphicData uri="http://schemas.openxmlformats.org/drawingml/2006/picture">
                      <pic:pic>
                        <pic:nvPicPr>
                          <pic:cNvPr id="1198426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77645733" name="Picture">
</wp:docPr>
                        <a:graphic>
                          <a:graphicData uri="http://schemas.openxmlformats.org/drawingml/2006/picture">
                            <pic:pic>
                              <pic:nvPicPr>
                                <pic:cNvPr id="6776457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02290 Saint-Christophe-à-Berry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31605414" name="Picture">
</wp:docPr>
                  <a:graphic>
                    <a:graphicData uri="http://schemas.openxmlformats.org/drawingml/2006/picture">
                      <pic:pic>
                        <pic:nvPicPr>
                          <pic:cNvPr id="18316054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04831197" name="Picture">
</wp:docPr>
                  <a:graphic>
                    <a:graphicData uri="http://schemas.openxmlformats.org/drawingml/2006/picture">
                      <pic:pic>
                        <pic:nvPicPr>
                          <pic:cNvPr id="15048311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8351606" name="Picture">
</wp:docPr>
                  <a:graphic>
                    <a:graphicData uri="http://schemas.openxmlformats.org/drawingml/2006/picture">
                      <pic:pic>
                        <pic:nvPicPr>
                          <pic:cNvPr id="258351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6246826" name="Picture">
</wp:docPr>
                  <a:graphic>
                    <a:graphicData uri="http://schemas.openxmlformats.org/drawingml/2006/picture">
                      <pic:pic>
                        <pic:nvPicPr>
                          <pic:cNvPr id="1846246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Saint-Christophe-à-Berry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5811048" name="Picture">
</wp:docPr>
                  <a:graphic>
                    <a:graphicData uri="http://schemas.openxmlformats.org/drawingml/2006/picture">
                      <pic:pic>
                        <pic:nvPicPr>
                          <pic:cNvPr id="1485811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3625722" name="Picture">
</wp:docPr>
                        <a:graphic>
                          <a:graphicData uri="http://schemas.openxmlformats.org/drawingml/2006/picture">
                            <pic:pic>
                              <pic:nvPicPr>
                                <pic:cNvPr id="13636257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164845" name="Picture">
</wp:docPr>
                        <a:graphic>
                          <a:graphicData uri="http://schemas.openxmlformats.org/drawingml/2006/picture">
                            <pic:pic>
                              <pic:nvPicPr>
                                <pic:cNvPr id="2911648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0567582" name="Picture">
</wp:docPr>
                        <a:graphic>
                          <a:graphicData uri="http://schemas.openxmlformats.org/drawingml/2006/picture">
                            <pic:pic>
                              <pic:nvPicPr>
                                <pic:cNvPr id="10205675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6871487" name="Picture">
</wp:docPr>
                        <a:graphic>
                          <a:graphicData uri="http://schemas.openxmlformats.org/drawingml/2006/picture">
                            <pic:pic>
                              <pic:nvPicPr>
                                <pic:cNvPr id="6868714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615685" name="Picture">
</wp:docPr>
                        <a:graphic>
                          <a:graphicData uri="http://schemas.openxmlformats.org/drawingml/2006/picture">
                            <pic:pic>
                              <pic:nvPicPr>
                                <pic:cNvPr id="17886156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7450022" name="Picture">
</wp:docPr>
                        <a:graphic>
                          <a:graphicData uri="http://schemas.openxmlformats.org/drawingml/2006/picture">
                            <pic:pic>
                              <pic:nvPicPr>
                                <pic:cNvPr id="189745002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0415433" name="Picture">
</wp:docPr>
                        <a:graphic>
                          <a:graphicData uri="http://schemas.openxmlformats.org/drawingml/2006/picture">
                            <pic:pic>
                              <pic:nvPicPr>
                                <pic:cNvPr id="6804154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226789" name="Picture">
</wp:docPr>
                        <a:graphic>
                          <a:graphicData uri="http://schemas.openxmlformats.org/drawingml/2006/picture">
                            <pic:pic>
                              <pic:nvPicPr>
                                <pic:cNvPr id="15542267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7842141" name="Picture">
</wp:docPr>
                        <a:graphic>
                          <a:graphicData uri="http://schemas.openxmlformats.org/drawingml/2006/picture">
                            <pic:pic>
                              <pic:nvPicPr>
                                <pic:cNvPr id="21784214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4262433" name="Picture">
</wp:docPr>
                        <a:graphic>
                          <a:graphicData uri="http://schemas.openxmlformats.org/drawingml/2006/picture">
                            <pic:pic>
                              <pic:nvPicPr>
                                <pic:cNvPr id="27426243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064028" name="Picture">
</wp:docPr>
                        <a:graphic>
                          <a:graphicData uri="http://schemas.openxmlformats.org/drawingml/2006/picture">
                            <pic:pic>
                              <pic:nvPicPr>
                                <pic:cNvPr id="16890640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836686" name="Picture">
</wp:docPr>
                        <a:graphic>
                          <a:graphicData uri="http://schemas.openxmlformats.org/drawingml/2006/picture">
                            <pic:pic>
                              <pic:nvPicPr>
                                <pic:cNvPr id="3183668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284157" name="Picture">
</wp:docPr>
                        <a:graphic>
                          <a:graphicData uri="http://schemas.openxmlformats.org/drawingml/2006/picture">
                            <pic:pic>
                              <pic:nvPicPr>
                                <pic:cNvPr id="20928415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045437" name="Picture">
</wp:docPr>
                        <a:graphic>
                          <a:graphicData uri="http://schemas.openxmlformats.org/drawingml/2006/picture">
                            <pic:pic>
                              <pic:nvPicPr>
                                <pic:cNvPr id="14030454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7094095" name="Picture">
</wp:docPr>
                        <a:graphic>
                          <a:graphicData uri="http://schemas.openxmlformats.org/drawingml/2006/picture">
                            <pic:pic>
                              <pic:nvPicPr>
                                <pic:cNvPr id="36709409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2192514" name="Picture">
</wp:docPr>
                        <a:graphic>
                          <a:graphicData uri="http://schemas.openxmlformats.org/drawingml/2006/picture">
                            <pic:pic>
                              <pic:nvPicPr>
                                <pic:cNvPr id="62219251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744663" name="Picture">
</wp:docPr>
                        <a:graphic>
                          <a:graphicData uri="http://schemas.openxmlformats.org/drawingml/2006/picture">
                            <pic:pic>
                              <pic:nvPicPr>
                                <pic:cNvPr id="161774466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6338500" name="Picture">
</wp:docPr>
                        <a:graphic>
                          <a:graphicData uri="http://schemas.openxmlformats.org/drawingml/2006/picture">
                            <pic:pic>
                              <pic:nvPicPr>
                                <pic:cNvPr id="164633850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3336937" name="Picture">
</wp:docPr>
                  <a:graphic>
                    <a:graphicData uri="http://schemas.openxmlformats.org/drawingml/2006/picture">
                      <pic:pic>
                        <pic:nvPicPr>
                          <pic:cNvPr id="1213336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8284595" name="Picture">
</wp:docPr>
                  <a:graphic>
                    <a:graphicData uri="http://schemas.openxmlformats.org/drawingml/2006/picture">
                      <pic:pic>
                        <pic:nvPicPr>
                          <pic:cNvPr id="928284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Saint-Christophe-à-Berry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0322597" name="Picture">
</wp:docPr>
                  <a:graphic>
                    <a:graphicData uri="http://schemas.openxmlformats.org/drawingml/2006/picture">
                      <pic:pic>
                        <pic:nvPicPr>
                          <pic:cNvPr id="280322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Saint-christophe-a-berry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35008" name="Picture">
</wp:docPr>
                  <a:graphic>
                    <a:graphicData uri="http://schemas.openxmlformats.org/drawingml/2006/picture">
                      <pic:pic>
                        <pic:nvPicPr>
                          <pic:cNvPr id="493500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6799309" name="Picture">
</wp:docPr>
                  <a:graphic>
                    <a:graphicData uri="http://schemas.openxmlformats.org/drawingml/2006/picture">
                      <pic:pic>
                        <pic:nvPicPr>
                          <pic:cNvPr id="15567993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5682916" name="Picture">
</wp:docPr>
                  <a:graphic>
                    <a:graphicData uri="http://schemas.openxmlformats.org/drawingml/2006/picture">
                      <pic:pic>
                        <pic:nvPicPr>
                          <pic:cNvPr id="12568291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8729596" name="Picture">
</wp:docPr>
                        <a:graphic>
                          <a:graphicData uri="http://schemas.openxmlformats.org/drawingml/2006/picture">
                            <pic:pic>
                              <pic:nvPicPr>
                                <pic:cNvPr id="38872959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401631" name="Picture">
</wp:docPr>
                  <a:graphic>
                    <a:graphicData uri="http://schemas.openxmlformats.org/drawingml/2006/picture">
                      <pic:pic>
                        <pic:nvPicPr>
                          <pic:cNvPr id="1669401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197505" name="Picture">
</wp:docPr>
                  <a:graphic>
                    <a:graphicData uri="http://schemas.openxmlformats.org/drawingml/2006/picture">
                      <pic:pic>
                        <pic:nvPicPr>
                          <pic:cNvPr id="808197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Saint-Christophe-à-Berry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3763090" name="Picture">
</wp:docPr>
                  <a:graphic>
                    <a:graphicData uri="http://schemas.openxmlformats.org/drawingml/2006/picture">
                      <pic:pic>
                        <pic:nvPicPr>
                          <pic:cNvPr id="2073763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Saint-christophe-a-berry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2235224" name="Picture">
</wp:docPr>
                  <a:graphic>
                    <a:graphicData uri="http://schemas.openxmlformats.org/drawingml/2006/picture">
                      <pic:pic>
                        <pic:nvPicPr>
                          <pic:cNvPr id="53223522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555477" name="Picture">
</wp:docPr>
                  <a:graphic>
                    <a:graphicData uri="http://schemas.openxmlformats.org/drawingml/2006/picture">
                      <pic:pic>
                        <pic:nvPicPr>
                          <pic:cNvPr id="7895554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6298781" name="Picture">
</wp:docPr>
                  <a:graphic>
                    <a:graphicData uri="http://schemas.openxmlformats.org/drawingml/2006/picture">
                      <pic:pic>
                        <pic:nvPicPr>
                          <pic:cNvPr id="20629878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0912346" name="Picture">
</wp:docPr>
                        <a:graphic>
                          <a:graphicData uri="http://schemas.openxmlformats.org/drawingml/2006/picture">
                            <pic:pic>
                              <pic:nvPicPr>
                                <pic:cNvPr id="204091234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9966282" name="Picture">
</wp:docPr>
                  <a:graphic>
                    <a:graphicData uri="http://schemas.openxmlformats.org/drawingml/2006/picture">
                      <pic:pic>
                        <pic:nvPicPr>
                          <pic:cNvPr id="1069966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2665257" name="Picture">
</wp:docPr>
                  <a:graphic>
                    <a:graphicData uri="http://schemas.openxmlformats.org/drawingml/2006/picture">
                      <pic:pic>
                        <pic:nvPicPr>
                          <pic:cNvPr id="472665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Saint-Christophe-à-Berry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08052" name="Picture">
</wp:docPr>
                  <a:graphic>
                    <a:graphicData uri="http://schemas.openxmlformats.org/drawingml/2006/picture">
                      <pic:pic>
                        <pic:nvPicPr>
                          <pic:cNvPr id="198108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Saint-christophe-a-berry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4754364" name="Picture">
</wp:docPr>
                  <a:graphic>
                    <a:graphicData uri="http://schemas.openxmlformats.org/drawingml/2006/picture">
                      <pic:pic>
                        <pic:nvPicPr>
                          <pic:cNvPr id="121475436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16717" name="Picture">
</wp:docPr>
                  <a:graphic>
                    <a:graphicData uri="http://schemas.openxmlformats.org/drawingml/2006/picture">
                      <pic:pic>
                        <pic:nvPicPr>
                          <pic:cNvPr id="1027167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11961997" name="Picture">
</wp:docPr>
                  <a:graphic>
                    <a:graphicData uri="http://schemas.openxmlformats.org/drawingml/2006/picture">
                      <pic:pic>
                        <pic:nvPicPr>
                          <pic:cNvPr id="201196199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525283" name="Picture">
</wp:docPr>
                  <a:graphic>
                    <a:graphicData uri="http://schemas.openxmlformats.org/drawingml/2006/picture">
                      <pic:pic>
                        <pic:nvPicPr>
                          <pic:cNvPr id="1547525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9478491" name="Picture">
</wp:docPr>
                  <a:graphic>
                    <a:graphicData uri="http://schemas.openxmlformats.org/drawingml/2006/picture">
                      <pic:pic>
                        <pic:nvPicPr>
                          <pic:cNvPr id="1259478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Saint-Christophe-à-Berry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940550" name="Picture">
</wp:docPr>
                  <a:graphic>
                    <a:graphicData uri="http://schemas.openxmlformats.org/drawingml/2006/picture">
                      <pic:pic>
                        <pic:nvPicPr>
                          <pic:cNvPr id="1961940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Saint-christophe-a-berry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3396815" name="Picture">
</wp:docPr>
                  <a:graphic>
                    <a:graphicData uri="http://schemas.openxmlformats.org/drawingml/2006/picture">
                      <pic:pic>
                        <pic:nvPicPr>
                          <pic:cNvPr id="198339681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340289" name="Picture">
</wp:docPr>
                  <a:graphic>
                    <a:graphicData uri="http://schemas.openxmlformats.org/drawingml/2006/picture">
                      <pic:pic>
                        <pic:nvPicPr>
                          <pic:cNvPr id="18413402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2048741" name="Picture">
</wp:docPr>
                  <a:graphic>
                    <a:graphicData uri="http://schemas.openxmlformats.org/drawingml/2006/picture">
                      <pic:pic>
                        <pic:nvPicPr>
                          <pic:cNvPr id="85204874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6391682" name="Picture">
</wp:docPr>
                        <a:graphic>
                          <a:graphicData uri="http://schemas.openxmlformats.org/drawingml/2006/picture">
                            <pic:pic>
                              <pic:nvPicPr>
                                <pic:cNvPr id="8463916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4960058" name="Picture">
</wp:docPr>
                  <a:graphic>
                    <a:graphicData uri="http://schemas.openxmlformats.org/drawingml/2006/picture">
                      <pic:pic>
                        <pic:nvPicPr>
                          <pic:cNvPr id="1234960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0304501" name="Picture">
</wp:docPr>
                  <a:graphic>
                    <a:graphicData uri="http://schemas.openxmlformats.org/drawingml/2006/picture">
                      <pic:pic>
                        <pic:nvPicPr>
                          <pic:cNvPr id="1980304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Saint-Christophe-à-Berry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8623729" name="Picture">
</wp:docPr>
                  <a:graphic>
                    <a:graphicData uri="http://schemas.openxmlformats.org/drawingml/2006/picture">
                      <pic:pic>
                        <pic:nvPicPr>
                          <pic:cNvPr id="1728623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Saint-christophe-a-berry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5420449" name="Picture">
</wp:docPr>
                  <a:graphic>
                    <a:graphicData uri="http://schemas.openxmlformats.org/drawingml/2006/picture">
                      <pic:pic>
                        <pic:nvPicPr>
                          <pic:cNvPr id="28542044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013061" name="Picture">
</wp:docPr>
                  <a:graphic>
                    <a:graphicData uri="http://schemas.openxmlformats.org/drawingml/2006/picture">
                      <pic:pic>
                        <pic:nvPicPr>
                          <pic:cNvPr id="19280130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4982079" name="Picture">
</wp:docPr>
                  <a:graphic>
                    <a:graphicData uri="http://schemas.openxmlformats.org/drawingml/2006/picture">
                      <pic:pic>
                        <pic:nvPicPr>
                          <pic:cNvPr id="163498207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872670" name="Picture">
</wp:docPr>
                        <a:graphic>
                          <a:graphicData uri="http://schemas.openxmlformats.org/drawingml/2006/picture">
                            <pic:pic>
                              <pic:nvPicPr>
                                <pic:cNvPr id="958726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7088035" name="Picture">
</wp:docPr>
                  <a:graphic>
                    <a:graphicData uri="http://schemas.openxmlformats.org/drawingml/2006/picture">
                      <pic:pic>
                        <pic:nvPicPr>
                          <pic:cNvPr id="1747088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8082335" name="Picture">
</wp:docPr>
                  <a:graphic>
                    <a:graphicData uri="http://schemas.openxmlformats.org/drawingml/2006/picture">
                      <pic:pic>
                        <pic:nvPicPr>
                          <pic:cNvPr id="848082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Saint-Christophe-à-Berry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30822" name="Picture">
</wp:docPr>
                  <a:graphic>
                    <a:graphicData uri="http://schemas.openxmlformats.org/drawingml/2006/picture">
                      <pic:pic>
                        <pic:nvPicPr>
                          <pic:cNvPr id="12330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Saint-christophe-a-berry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0588266" name="Picture">
</wp:docPr>
                  <a:graphic>
                    <a:graphicData uri="http://schemas.openxmlformats.org/drawingml/2006/picture">
                      <pic:pic>
                        <pic:nvPicPr>
                          <pic:cNvPr id="190058826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14442" name="Picture">
</wp:docPr>
                  <a:graphic>
                    <a:graphicData uri="http://schemas.openxmlformats.org/drawingml/2006/picture">
                      <pic:pic>
                        <pic:nvPicPr>
                          <pic:cNvPr id="21341444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71957350" name="Picture">
</wp:docPr>
                  <a:graphic>
                    <a:graphicData uri="http://schemas.openxmlformats.org/drawingml/2006/picture">
                      <pic:pic>
                        <pic:nvPicPr>
                          <pic:cNvPr id="67195735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9434452" name="Picture">
</wp:docPr>
                  <a:graphic>
                    <a:graphicData uri="http://schemas.openxmlformats.org/drawingml/2006/picture">
                      <pic:pic>
                        <pic:nvPicPr>
                          <pic:cNvPr id="369434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1335008" name="Picture">
</wp:docPr>
                  <a:graphic>
                    <a:graphicData uri="http://schemas.openxmlformats.org/drawingml/2006/picture">
                      <pic:pic>
                        <pic:nvPicPr>
                          <pic:cNvPr id="691335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Saint-Christophe-à-Berry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171313" name="Picture">
</wp:docPr>
                  <a:graphic>
                    <a:graphicData uri="http://schemas.openxmlformats.org/drawingml/2006/picture">
                      <pic:pic>
                        <pic:nvPicPr>
                          <pic:cNvPr id="353171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"https://fiches-risques.brgm.fr/georisques/cavite/PIC0000190CS" \t "_self" </w:instrText>
            </w:r>
            <w:r>
              <w:fldChar w:fldCharType="separate"/>
            </w:r>
            <w:r>
              <w:rPr>
                <w:rFonts w:ascii="Marianne" w:hAnsi="Marianne" w:eastAsia="Marianne" w:cs="Marianne"/>
                <w:sz w:val="14"/>
              </w:rPr>
              <w:t xml:space="preserve">PIC0000190CS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"https://fiches-risques.brgm.fr/georisques/cavite/PIC0000191CS" \t "_self" </w:instrText>
            </w:r>
            <w:r>
              <w:fldChar w:fldCharType="separate"/>
            </w:r>
            <w:r>
              <w:rPr>
                <w:rFonts w:ascii="Marianne" w:hAnsi="Marianne" w:eastAsia="Marianne" w:cs="Marianne"/>
                <w:sz w:val="14"/>
              </w:rPr>
              <w:t xml:space="preserve">PIC0000191CS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"https://fiches-risques.brgm.fr/georisques/cavite/PIC0000263CS" \t "_self" </w:instrText>
            </w:r>
            <w:r>
              <w:fldChar w:fldCharType="separate"/>
            </w:r>
            <w:r>
              <w:rPr>
                <w:rFonts w:ascii="Marianne" w:hAnsi="Marianne" w:eastAsia="Marianne" w:cs="Marianne"/>
                <w:sz w:val="14"/>
              </w:rPr>
              <w:t xml:space="preserve">PIC0000263CS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"https://fiches-risques.brgm.fr/georisques/cavite/PICAW0021796" \t "_self" </w:instrText>
            </w:r>
            <w:r>
              <w:fldChar w:fldCharType="separate"/>
            </w:r>
            <w:r>
              <w:rPr>
                <w:rFonts w:ascii="Marianne" w:hAnsi="Marianne" w:eastAsia="Marianne" w:cs="Marianne"/>
                <w:sz w:val="14"/>
              </w:rPr>
              <w:t xml:space="preserve">PICAW0021796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Cheminée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"https://fiches-risques.brgm.fr/georisques/cavite/PICAW0021797" \t "_self" </w:instrText>
            </w:r>
            <w:r>
              <w:fldChar w:fldCharType="separate"/>
            </w:r>
            <w:r>
              <w:rPr>
                <w:rFonts w:ascii="Marianne" w:hAnsi="Marianne" w:eastAsia="Marianne" w:cs="Marianne"/>
                <w:sz w:val="14"/>
              </w:rPr>
              <w:t xml:space="preserve">PICAW0021797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Cheminée n°2</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9579455" name="Picture">
</wp:docPr>
                  <a:graphic>
                    <a:graphicData uri="http://schemas.openxmlformats.org/drawingml/2006/picture">
                      <pic:pic>
                        <pic:nvPicPr>
                          <pic:cNvPr id="1039579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7139887" name="Picture">
</wp:docPr>
                  <a:graphic>
                    <a:graphicData uri="http://schemas.openxmlformats.org/drawingml/2006/picture">
                      <pic:pic>
                        <pic:nvPicPr>
                          <pic:cNvPr id="287139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Saint-Christophe-à-Berry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2927202" name="Picture">
</wp:docPr>
                  <a:graphic>
                    <a:graphicData uri="http://schemas.openxmlformats.org/drawingml/2006/picture">
                      <pic:pic>
                        <pic:nvPicPr>
                          <pic:cNvPr id="1632927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"https://fiches-risques.brgm.fr/georisques/casias/SSP4014550" \t "_blank" </w:instrText>
            </w:r>
            <w:r>
              <w:fldChar w:fldCharType="separate"/>
            </w:r>
            <w:r>
              <w:rPr>
                <w:rFonts w:ascii="Marianne" w:hAnsi="Marianne" w:eastAsia="Marianne" w:cs="Marianne"/>
                <w:sz w:val="14"/>
              </w:rPr>
              <w:t xml:space="preserve">SSP4014550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Ferrailleur PAWLOWSKI Jacques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