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31359" name="Picture">
</wp:docPr>
                  <a:graphic>
                    <a:graphicData uri="http://schemas.openxmlformats.org/drawingml/2006/picture">
                      <pic:pic>
                        <pic:nvPicPr>
                          <pic:cNvPr id="43131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8585264" name="Picture">
</wp:docPr>
                  <a:graphic>
                    <a:graphicData uri="http://schemas.openxmlformats.org/drawingml/2006/picture">
                      <pic:pic>
                        <pic:nvPicPr>
                          <pic:cNvPr id="13385852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7347073" name="Picture">
</wp:docPr>
                        <a:graphic>
                          <a:graphicData uri="http://schemas.openxmlformats.org/drawingml/2006/picture">
                            <pic:pic>
                              <pic:nvPicPr>
                                <pic:cNvPr id="17973470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02290 Saint-Christophe-à-Berry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15723" name="Picture">
</wp:docPr>
                  <a:graphic>
                    <a:graphicData uri="http://schemas.openxmlformats.org/drawingml/2006/picture">
                      <pic:pic>
                        <pic:nvPicPr>
                          <pic:cNvPr id="91157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0446876" name="Picture">
</wp:docPr>
                  <a:graphic>
                    <a:graphicData uri="http://schemas.openxmlformats.org/drawingml/2006/picture">
                      <pic:pic>
                        <pic:nvPicPr>
                          <pic:cNvPr id="7204468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957492" name="Picture">
</wp:docPr>
                  <a:graphic>
                    <a:graphicData uri="http://schemas.openxmlformats.org/drawingml/2006/picture">
                      <pic:pic>
                        <pic:nvPicPr>
                          <pic:cNvPr id="415957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848999" name="Picture">
</wp:docPr>
                  <a:graphic>
                    <a:graphicData uri="http://schemas.openxmlformats.org/drawingml/2006/picture">
                      <pic:pic>
                        <pic:nvPicPr>
                          <pic:cNvPr id="168484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Saint-Christophe-à-Berry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689412" name="Picture">
</wp:docPr>
                  <a:graphic>
                    <a:graphicData uri="http://schemas.openxmlformats.org/drawingml/2006/picture">
                      <pic:pic>
                        <pic:nvPicPr>
                          <pic:cNvPr id="1756689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617563" name="Picture">
</wp:docPr>
                        <a:graphic>
                          <a:graphicData uri="http://schemas.openxmlformats.org/drawingml/2006/picture">
                            <pic:pic>
                              <pic:nvPicPr>
                                <pic:cNvPr id="7036175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635985" name="Picture">
</wp:docPr>
                        <a:graphic>
                          <a:graphicData uri="http://schemas.openxmlformats.org/drawingml/2006/picture">
                            <pic:pic>
                              <pic:nvPicPr>
                                <pic:cNvPr id="15796359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038191" name="Picture">
</wp:docPr>
                        <a:graphic>
                          <a:graphicData uri="http://schemas.openxmlformats.org/drawingml/2006/picture">
                            <pic:pic>
                              <pic:nvPicPr>
                                <pic:cNvPr id="19570381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418394" name="Picture">
</wp:docPr>
                        <a:graphic>
                          <a:graphicData uri="http://schemas.openxmlformats.org/drawingml/2006/picture">
                            <pic:pic>
                              <pic:nvPicPr>
                                <pic:cNvPr id="7774183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549004" name="Picture">
</wp:docPr>
                        <a:graphic>
                          <a:graphicData uri="http://schemas.openxmlformats.org/drawingml/2006/picture">
                            <pic:pic>
                              <pic:nvPicPr>
                                <pic:cNvPr id="5175490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035945" name="Picture">
</wp:docPr>
                        <a:graphic>
                          <a:graphicData uri="http://schemas.openxmlformats.org/drawingml/2006/picture">
                            <pic:pic>
                              <pic:nvPicPr>
                                <pic:cNvPr id="12930359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209172" name="Picture">
</wp:docPr>
                        <a:graphic>
                          <a:graphicData uri="http://schemas.openxmlformats.org/drawingml/2006/picture">
                            <pic:pic>
                              <pic:nvPicPr>
                                <pic:cNvPr id="12392091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892125" name="Picture">
</wp:docPr>
                        <a:graphic>
                          <a:graphicData uri="http://schemas.openxmlformats.org/drawingml/2006/picture">
                            <pic:pic>
                              <pic:nvPicPr>
                                <pic:cNvPr id="5138921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660279" name="Picture">
</wp:docPr>
                        <a:graphic>
                          <a:graphicData uri="http://schemas.openxmlformats.org/drawingml/2006/picture">
                            <pic:pic>
                              <pic:nvPicPr>
                                <pic:cNvPr id="16996602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065747" name="Picture">
</wp:docPr>
                        <a:graphic>
                          <a:graphicData uri="http://schemas.openxmlformats.org/drawingml/2006/picture">
                            <pic:pic>
                              <pic:nvPicPr>
                                <pic:cNvPr id="20800657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103748" name="Picture">
</wp:docPr>
                        <a:graphic>
                          <a:graphicData uri="http://schemas.openxmlformats.org/drawingml/2006/picture">
                            <pic:pic>
                              <pic:nvPicPr>
                                <pic:cNvPr id="15511037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568727" name="Picture">
</wp:docPr>
                        <a:graphic>
                          <a:graphicData uri="http://schemas.openxmlformats.org/drawingml/2006/picture">
                            <pic:pic>
                              <pic:nvPicPr>
                                <pic:cNvPr id="8265687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527888" name="Picture">
</wp:docPr>
                        <a:graphic>
                          <a:graphicData uri="http://schemas.openxmlformats.org/drawingml/2006/picture">
                            <pic:pic>
                              <pic:nvPicPr>
                                <pic:cNvPr id="12165278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297627" name="Picture">
</wp:docPr>
                        <a:graphic>
                          <a:graphicData uri="http://schemas.openxmlformats.org/drawingml/2006/picture">
                            <pic:pic>
                              <pic:nvPicPr>
                                <pic:cNvPr id="12502976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493581" name="Picture">
</wp:docPr>
                        <a:graphic>
                          <a:graphicData uri="http://schemas.openxmlformats.org/drawingml/2006/picture">
                            <pic:pic>
                              <pic:nvPicPr>
                                <pic:cNvPr id="13874935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340745" name="Picture">
</wp:docPr>
                        <a:graphic>
                          <a:graphicData uri="http://schemas.openxmlformats.org/drawingml/2006/picture">
                            <pic:pic>
                              <pic:nvPicPr>
                                <pic:cNvPr id="21063407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527654" name="Picture">
</wp:docPr>
                        <a:graphic>
                          <a:graphicData uri="http://schemas.openxmlformats.org/drawingml/2006/picture">
                            <pic:pic>
                              <pic:nvPicPr>
                                <pic:cNvPr id="14025276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415308" name="Picture">
</wp:docPr>
                        <a:graphic>
                          <a:graphicData uri="http://schemas.openxmlformats.org/drawingml/2006/picture">
                            <pic:pic>
                              <pic:nvPicPr>
                                <pic:cNvPr id="8664153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945125" name="Picture">
</wp:docPr>
                  <a:graphic>
                    <a:graphicData uri="http://schemas.openxmlformats.org/drawingml/2006/picture">
                      <pic:pic>
                        <pic:nvPicPr>
                          <pic:cNvPr id="1475945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739033" name="Picture">
</wp:docPr>
                  <a:graphic>
                    <a:graphicData uri="http://schemas.openxmlformats.org/drawingml/2006/picture">
                      <pic:pic>
                        <pic:nvPicPr>
                          <pic:cNvPr id="375739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Saint-Christophe-à-Berry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460289" name="Picture">
</wp:docPr>
                  <a:graphic>
                    <a:graphicData uri="http://schemas.openxmlformats.org/drawingml/2006/picture">
                      <pic:pic>
                        <pic:nvPicPr>
                          <pic:cNvPr id="960460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Saint-christophe-a-berry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386213" name="Picture">
</wp:docPr>
                  <a:graphic>
                    <a:graphicData uri="http://schemas.openxmlformats.org/drawingml/2006/picture">
                      <pic:pic>
                        <pic:nvPicPr>
                          <pic:cNvPr id="10103862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995409" name="Picture">
</wp:docPr>
                  <a:graphic>
                    <a:graphicData uri="http://schemas.openxmlformats.org/drawingml/2006/picture">
                      <pic:pic>
                        <pic:nvPicPr>
                          <pic:cNvPr id="15129954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8503834" name="Picture">
</wp:docPr>
                  <a:graphic>
                    <a:graphicData uri="http://schemas.openxmlformats.org/drawingml/2006/picture">
                      <pic:pic>
                        <pic:nvPicPr>
                          <pic:cNvPr id="6585038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439630" name="Picture">
</wp:docPr>
                        <a:graphic>
                          <a:graphicData uri="http://schemas.openxmlformats.org/drawingml/2006/picture">
                            <pic:pic>
                              <pic:nvPicPr>
                                <pic:cNvPr id="18284396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220809" name="Picture">
</wp:docPr>
                  <a:graphic>
                    <a:graphicData uri="http://schemas.openxmlformats.org/drawingml/2006/picture">
                      <pic:pic>
                        <pic:nvPicPr>
                          <pic:cNvPr id="720220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11236" name="Picture">
</wp:docPr>
                  <a:graphic>
                    <a:graphicData uri="http://schemas.openxmlformats.org/drawingml/2006/picture">
                      <pic:pic>
                        <pic:nvPicPr>
                          <pic:cNvPr id="176811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Saint-Christophe-à-Berry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028557" name="Picture">
</wp:docPr>
                  <a:graphic>
                    <a:graphicData uri="http://schemas.openxmlformats.org/drawingml/2006/picture">
                      <pic:pic>
                        <pic:nvPicPr>
                          <pic:cNvPr id="947028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Saint-christophe-a-berry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375697" name="Picture">
</wp:docPr>
                  <a:graphic>
                    <a:graphicData uri="http://schemas.openxmlformats.org/drawingml/2006/picture">
                      <pic:pic>
                        <pic:nvPicPr>
                          <pic:cNvPr id="17423756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597718" name="Picture">
</wp:docPr>
                  <a:graphic>
                    <a:graphicData uri="http://schemas.openxmlformats.org/drawingml/2006/picture">
                      <pic:pic>
                        <pic:nvPicPr>
                          <pic:cNvPr id="11285977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476163" name="Picture">
</wp:docPr>
                  <a:graphic>
                    <a:graphicData uri="http://schemas.openxmlformats.org/drawingml/2006/picture">
                      <pic:pic>
                        <pic:nvPicPr>
                          <pic:cNvPr id="1274761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999498" name="Picture">
</wp:docPr>
                        <a:graphic>
                          <a:graphicData uri="http://schemas.openxmlformats.org/drawingml/2006/picture">
                            <pic:pic>
                              <pic:nvPicPr>
                                <pic:cNvPr id="18329994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299386" name="Picture">
</wp:docPr>
                  <a:graphic>
                    <a:graphicData uri="http://schemas.openxmlformats.org/drawingml/2006/picture">
                      <pic:pic>
                        <pic:nvPicPr>
                          <pic:cNvPr id="1221299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7675" name="Picture">
</wp:docPr>
                  <a:graphic>
                    <a:graphicData uri="http://schemas.openxmlformats.org/drawingml/2006/picture">
                      <pic:pic>
                        <pic:nvPicPr>
                          <pic:cNvPr id="1330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Saint-Christophe-à-Berry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59250" name="Picture">
</wp:docPr>
                  <a:graphic>
                    <a:graphicData uri="http://schemas.openxmlformats.org/drawingml/2006/picture">
                      <pic:pic>
                        <pic:nvPicPr>
                          <pic:cNvPr id="19545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Saint-christophe-a-berry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638231" name="Picture">
</wp:docPr>
                  <a:graphic>
                    <a:graphicData uri="http://schemas.openxmlformats.org/drawingml/2006/picture">
                      <pic:pic>
                        <pic:nvPicPr>
                          <pic:cNvPr id="164863823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064280" name="Picture">
</wp:docPr>
                  <a:graphic>
                    <a:graphicData uri="http://schemas.openxmlformats.org/drawingml/2006/picture">
                      <pic:pic>
                        <pic:nvPicPr>
                          <pic:cNvPr id="2820642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836636" name="Picture">
</wp:docPr>
                  <a:graphic>
                    <a:graphicData uri="http://schemas.openxmlformats.org/drawingml/2006/picture">
                      <pic:pic>
                        <pic:nvPicPr>
                          <pic:cNvPr id="9283663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208494" name="Picture">
</wp:docPr>
                  <a:graphic>
                    <a:graphicData uri="http://schemas.openxmlformats.org/drawingml/2006/picture">
                      <pic:pic>
                        <pic:nvPicPr>
                          <pic:cNvPr id="544208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874828" name="Picture">
</wp:docPr>
                  <a:graphic>
                    <a:graphicData uri="http://schemas.openxmlformats.org/drawingml/2006/picture">
                      <pic:pic>
                        <pic:nvPicPr>
                          <pic:cNvPr id="1639874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Saint-Christophe-à-Berry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197806" name="Picture">
</wp:docPr>
                  <a:graphic>
                    <a:graphicData uri="http://schemas.openxmlformats.org/drawingml/2006/picture">
                      <pic:pic>
                        <pic:nvPicPr>
                          <pic:cNvPr id="761197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Saint-christophe-a-berry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83176" name="Picture">
</wp:docPr>
                  <a:graphic>
                    <a:graphicData uri="http://schemas.openxmlformats.org/drawingml/2006/picture">
                      <pic:pic>
                        <pic:nvPicPr>
                          <pic:cNvPr id="1025831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36188" name="Picture">
</wp:docPr>
                  <a:graphic>
                    <a:graphicData uri="http://schemas.openxmlformats.org/drawingml/2006/picture">
                      <pic:pic>
                        <pic:nvPicPr>
                          <pic:cNvPr id="904361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971559" name="Picture">
</wp:docPr>
                  <a:graphic>
                    <a:graphicData uri="http://schemas.openxmlformats.org/drawingml/2006/picture">
                      <pic:pic>
                        <pic:nvPicPr>
                          <pic:cNvPr id="7749715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586314" name="Picture">
</wp:docPr>
                        <a:graphic>
                          <a:graphicData uri="http://schemas.openxmlformats.org/drawingml/2006/picture">
                            <pic:pic>
                              <pic:nvPicPr>
                                <pic:cNvPr id="8965863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930139" name="Picture">
</wp:docPr>
                  <a:graphic>
                    <a:graphicData uri="http://schemas.openxmlformats.org/drawingml/2006/picture">
                      <pic:pic>
                        <pic:nvPicPr>
                          <pic:cNvPr id="316930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399894" name="Picture">
</wp:docPr>
                  <a:graphic>
                    <a:graphicData uri="http://schemas.openxmlformats.org/drawingml/2006/picture">
                      <pic:pic>
                        <pic:nvPicPr>
                          <pic:cNvPr id="1894399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Saint-Christophe-à-Berry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71257" name="Picture">
</wp:docPr>
                  <a:graphic>
                    <a:graphicData uri="http://schemas.openxmlformats.org/drawingml/2006/picture">
                      <pic:pic>
                        <pic:nvPicPr>
                          <pic:cNvPr id="62771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Saint-christophe-a-berry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197452" name="Picture">
</wp:docPr>
                  <a:graphic>
                    <a:graphicData uri="http://schemas.openxmlformats.org/drawingml/2006/picture">
                      <pic:pic>
                        <pic:nvPicPr>
                          <pic:cNvPr id="6141974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193291" name="Picture">
</wp:docPr>
                  <a:graphic>
                    <a:graphicData uri="http://schemas.openxmlformats.org/drawingml/2006/picture">
                      <pic:pic>
                        <pic:nvPicPr>
                          <pic:cNvPr id="20271932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1532313" name="Picture">
</wp:docPr>
                  <a:graphic>
                    <a:graphicData uri="http://schemas.openxmlformats.org/drawingml/2006/picture">
                      <pic:pic>
                        <pic:nvPicPr>
                          <pic:cNvPr id="16515323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935720" name="Picture">
</wp:docPr>
                        <a:graphic>
                          <a:graphicData uri="http://schemas.openxmlformats.org/drawingml/2006/picture">
                            <pic:pic>
                              <pic:nvPicPr>
                                <pic:cNvPr id="12639357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331947" name="Picture">
</wp:docPr>
                  <a:graphic>
                    <a:graphicData uri="http://schemas.openxmlformats.org/drawingml/2006/picture">
                      <pic:pic>
                        <pic:nvPicPr>
                          <pic:cNvPr id="667331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974179" name="Picture">
</wp:docPr>
                  <a:graphic>
                    <a:graphicData uri="http://schemas.openxmlformats.org/drawingml/2006/picture">
                      <pic:pic>
                        <pic:nvPicPr>
                          <pic:cNvPr id="170197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Saint-Christophe-à-Berry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330757" name="Picture">
</wp:docPr>
                  <a:graphic>
                    <a:graphicData uri="http://schemas.openxmlformats.org/drawingml/2006/picture">
                      <pic:pic>
                        <pic:nvPicPr>
                          <pic:cNvPr id="534330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Saint-christophe-a-berry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813829" name="Picture">
</wp:docPr>
                  <a:graphic>
                    <a:graphicData uri="http://schemas.openxmlformats.org/drawingml/2006/picture">
                      <pic:pic>
                        <pic:nvPicPr>
                          <pic:cNvPr id="63081382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779815" name="Picture">
</wp:docPr>
                  <a:graphic>
                    <a:graphicData uri="http://schemas.openxmlformats.org/drawingml/2006/picture">
                      <pic:pic>
                        <pic:nvPicPr>
                          <pic:cNvPr id="4697798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0179825" name="Picture">
</wp:docPr>
                  <a:graphic>
                    <a:graphicData uri="http://schemas.openxmlformats.org/drawingml/2006/picture">
                      <pic:pic>
                        <pic:nvPicPr>
                          <pic:cNvPr id="85017982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03662" name="Picture">
</wp:docPr>
                  <a:graphic>
                    <a:graphicData uri="http://schemas.openxmlformats.org/drawingml/2006/picture">
                      <pic:pic>
                        <pic:nvPicPr>
                          <pic:cNvPr id="16870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432626" name="Picture">
</wp:docPr>
                  <a:graphic>
                    <a:graphicData uri="http://schemas.openxmlformats.org/drawingml/2006/picture">
                      <pic:pic>
                        <pic:nvPicPr>
                          <pic:cNvPr id="195343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Saint-Christophe-à-Berry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760274" name="Picture">
</wp:docPr>
                  <a:graphic>
                    <a:graphicData uri="http://schemas.openxmlformats.org/drawingml/2006/picture">
                      <pic:pic>
                        <pic:nvPicPr>
                          <pic:cNvPr id="1398760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"https://fiches-risques.brgm.fr/georisques/cavite/PIC0000190CS" \t "_self" </w:instrText>
            </w:r>
            <w:r>
              <w:fldChar w:fldCharType="separate"/>
            </w:r>
            <w:r>
              <w:rPr>
                <w:rFonts w:ascii="Marianne" w:hAnsi="Marianne" w:eastAsia="Marianne" w:cs="Marianne"/>
                <w:sz w:val="14"/>
              </w:rPr>
              <w:t xml:space="preserve">PIC0000190CS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"https://fiches-risques.brgm.fr/georisques/cavite/PIC0000191CS" \t "_self" </w:instrText>
            </w:r>
            <w:r>
              <w:fldChar w:fldCharType="separate"/>
            </w:r>
            <w:r>
              <w:rPr>
                <w:rFonts w:ascii="Marianne" w:hAnsi="Marianne" w:eastAsia="Marianne" w:cs="Marianne"/>
                <w:sz w:val="14"/>
              </w:rPr>
              <w:t xml:space="preserve">PIC0000191CS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"https://fiches-risques.brgm.fr/georisques/cavite/PIC0000263CS" \t "_self" </w:instrText>
            </w:r>
            <w:r>
              <w:fldChar w:fldCharType="separate"/>
            </w:r>
            <w:r>
              <w:rPr>
                <w:rFonts w:ascii="Marianne" w:hAnsi="Marianne" w:eastAsia="Marianne" w:cs="Marianne"/>
                <w:sz w:val="14"/>
              </w:rPr>
              <w:t xml:space="preserve">PIC0000263CS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"https://fiches-risques.brgm.fr/georisques/cavite/PICAW0021796" \t "_self" </w:instrText>
            </w:r>
            <w:r>
              <w:fldChar w:fldCharType="separate"/>
            </w:r>
            <w:r>
              <w:rPr>
                <w:rFonts w:ascii="Marianne" w:hAnsi="Marianne" w:eastAsia="Marianne" w:cs="Marianne"/>
                <w:sz w:val="14"/>
              </w:rPr>
              <w:t xml:space="preserve">PICAW0021796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Cheminée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"https://fiches-risques.brgm.fr/georisques/cavite/PICAW0021797" \t "_self" </w:instrText>
            </w:r>
            <w:r>
              <w:fldChar w:fldCharType="separate"/>
            </w:r>
            <w:r>
              <w:rPr>
                <w:rFonts w:ascii="Marianne" w:hAnsi="Marianne" w:eastAsia="Marianne" w:cs="Marianne"/>
                <w:sz w:val="14"/>
              </w:rPr>
              <w:t xml:space="preserve">PICAW0021797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Cheminée n°2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747501" name="Picture">
</wp:docPr>
                  <a:graphic>
                    <a:graphicData uri="http://schemas.openxmlformats.org/drawingml/2006/picture">
                      <pic:pic>
                        <pic:nvPicPr>
                          <pic:cNvPr id="324747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432034" name="Picture">
</wp:docPr>
                  <a:graphic>
                    <a:graphicData uri="http://schemas.openxmlformats.org/drawingml/2006/picture">
                      <pic:pic>
                        <pic:nvPicPr>
                          <pic:cNvPr id="2084432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Saint-Christophe-à-Berry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948284" name="Picture">
</wp:docPr>
                  <a:graphic>
                    <a:graphicData uri="http://schemas.openxmlformats.org/drawingml/2006/picture">
                      <pic:pic>
                        <pic:nvPicPr>
                          <pic:cNvPr id="1442948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"https://fiches-risques.brgm.fr/georisques/casias/SSP4014550" \t "_blank" </w:instrText>
            </w:r>
            <w:r>
              <w:fldChar w:fldCharType="separate"/>
            </w:r>
            <w:r>
              <w:rPr>
                <w:rFonts w:ascii="Marianne" w:hAnsi="Marianne" w:eastAsia="Marianne" w:cs="Marianne"/>
                <w:sz w:val="14"/>
              </w:rPr>
              <w:t xml:space="preserve">SSP4014550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 PAWLOWSKI Jacques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