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97078" name="Picture">
</wp:docPr>
                  <a:graphic>
                    <a:graphicData uri="http://schemas.openxmlformats.org/drawingml/2006/picture">
                      <pic:pic>
                        <pic:nvPicPr>
                          <pic:cNvPr id="183519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228310" name="Picture">
</wp:docPr>
                  <a:graphic>
                    <a:graphicData uri="http://schemas.openxmlformats.org/drawingml/2006/picture">
                      <pic:pic>
                        <pic:nvPicPr>
                          <pic:cNvPr id="1576228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157318" name="Picture">
</wp:docPr>
                        <a:graphic>
                          <a:graphicData uri="http://schemas.openxmlformats.org/drawingml/2006/picture">
                            <pic:pic>
                              <pic:nvPicPr>
                                <pic:cNvPr id="1403157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17220 Saint-Christophe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4370518" name="Picture">
</wp:docPr>
                  <a:graphic>
                    <a:graphicData uri="http://schemas.openxmlformats.org/drawingml/2006/picture">
                      <pic:pic>
                        <pic:nvPicPr>
                          <pic:cNvPr id="1824370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728537" name="Picture">
</wp:docPr>
                  <a:graphic>
                    <a:graphicData uri="http://schemas.openxmlformats.org/drawingml/2006/picture">
                      <pic:pic>
                        <pic:nvPicPr>
                          <pic:cNvPr id="886728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771" name="Picture">
</wp:docPr>
                  <a:graphic>
                    <a:graphicData uri="http://schemas.openxmlformats.org/drawingml/2006/picture">
                      <pic:pic>
                        <pic:nvPicPr>
                          <pic:cNvPr id="1327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41533" name="Picture">
</wp:docPr>
                  <a:graphic>
                    <a:graphicData uri="http://schemas.openxmlformats.org/drawingml/2006/picture">
                      <pic:pic>
                        <pic:nvPicPr>
                          <pic:cNvPr id="131894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37000" name="Picture">
</wp:docPr>
                  <a:graphic>
                    <a:graphicData uri="http://schemas.openxmlformats.org/drawingml/2006/picture">
                      <pic:pic>
                        <pic:nvPicPr>
                          <pic:cNvPr id="1302337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05269" name="Picture">
</wp:docPr>
                        <a:graphic>
                          <a:graphicData uri="http://schemas.openxmlformats.org/drawingml/2006/picture">
                            <pic:pic>
                              <pic:nvPicPr>
                                <pic:cNvPr id="455405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90487" name="Picture">
</wp:docPr>
                        <a:graphic>
                          <a:graphicData uri="http://schemas.openxmlformats.org/drawingml/2006/picture">
                            <pic:pic>
                              <pic:nvPicPr>
                                <pic:cNvPr id="1843490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694411" name="Picture">
</wp:docPr>
                        <a:graphic>
                          <a:graphicData uri="http://schemas.openxmlformats.org/drawingml/2006/picture">
                            <pic:pic>
                              <pic:nvPicPr>
                                <pic:cNvPr id="897694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457646" name="Picture">
</wp:docPr>
                        <a:graphic>
                          <a:graphicData uri="http://schemas.openxmlformats.org/drawingml/2006/picture">
                            <pic:pic>
                              <pic:nvPicPr>
                                <pic:cNvPr id="16414576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99779" name="Picture">
</wp:docPr>
                        <a:graphic>
                          <a:graphicData uri="http://schemas.openxmlformats.org/drawingml/2006/picture">
                            <pic:pic>
                              <pic:nvPicPr>
                                <pic:cNvPr id="1060399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53434" name="Picture">
</wp:docPr>
                        <a:graphic>
                          <a:graphicData uri="http://schemas.openxmlformats.org/drawingml/2006/picture">
                            <pic:pic>
                              <pic:nvPicPr>
                                <pic:cNvPr id="158145343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296090" name="Picture">
</wp:docPr>
                        <a:graphic>
                          <a:graphicData uri="http://schemas.openxmlformats.org/drawingml/2006/picture">
                            <pic:pic>
                              <pic:nvPicPr>
                                <pic:cNvPr id="715296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169116" name="Picture">
</wp:docPr>
                        <a:graphic>
                          <a:graphicData uri="http://schemas.openxmlformats.org/drawingml/2006/picture">
                            <pic:pic>
                              <pic:nvPicPr>
                                <pic:cNvPr id="1424169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16925" name="Picture">
</wp:docPr>
                        <a:graphic>
                          <a:graphicData uri="http://schemas.openxmlformats.org/drawingml/2006/picture">
                            <pic:pic>
                              <pic:nvPicPr>
                                <pic:cNvPr id="5885169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13900" name="Picture">
</wp:docPr>
                        <a:graphic>
                          <a:graphicData uri="http://schemas.openxmlformats.org/drawingml/2006/picture">
                            <pic:pic>
                              <pic:nvPicPr>
                                <pic:cNvPr id="1836213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25761" name="Picture">
</wp:docPr>
                        <a:graphic>
                          <a:graphicData uri="http://schemas.openxmlformats.org/drawingml/2006/picture">
                            <pic:pic>
                              <pic:nvPicPr>
                                <pic:cNvPr id="1889225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99433" name="Picture">
</wp:docPr>
                        <a:graphic>
                          <a:graphicData uri="http://schemas.openxmlformats.org/drawingml/2006/picture">
                            <pic:pic>
                              <pic:nvPicPr>
                                <pic:cNvPr id="57019943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393728" name="Picture">
</wp:docPr>
                        <a:graphic>
                          <a:graphicData uri="http://schemas.openxmlformats.org/drawingml/2006/picture">
                            <pic:pic>
                              <pic:nvPicPr>
                                <pic:cNvPr id="3643937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999334" name="Picture">
</wp:docPr>
                        <a:graphic>
                          <a:graphicData uri="http://schemas.openxmlformats.org/drawingml/2006/picture">
                            <pic:pic>
                              <pic:nvPicPr>
                                <pic:cNvPr id="11649993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70075" name="Picture">
</wp:docPr>
                        <a:graphic>
                          <a:graphicData uri="http://schemas.openxmlformats.org/drawingml/2006/picture">
                            <pic:pic>
                              <pic:nvPicPr>
                                <pic:cNvPr id="104597007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74758" name="Picture">
</wp:docPr>
                  <a:graphic>
                    <a:graphicData uri="http://schemas.openxmlformats.org/drawingml/2006/picture">
                      <pic:pic>
                        <pic:nvPicPr>
                          <pic:cNvPr id="10332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988769" name="Picture">
</wp:docPr>
                  <a:graphic>
                    <a:graphicData uri="http://schemas.openxmlformats.org/drawingml/2006/picture">
                      <pic:pic>
                        <pic:nvPicPr>
                          <pic:cNvPr id="31798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57425" name="Picture">
</wp:docPr>
                  <a:graphic>
                    <a:graphicData uri="http://schemas.openxmlformats.org/drawingml/2006/picture">
                      <pic:pic>
                        <pic:nvPicPr>
                          <pic:cNvPr id="82725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76568" name="Picture">
</wp:docPr>
                  <a:graphic>
                    <a:graphicData uri="http://schemas.openxmlformats.org/drawingml/2006/picture">
                      <pic:pic>
                        <pic:nvPicPr>
                          <pic:cNvPr id="6152765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195192" name="Picture">
</wp:docPr>
                  <a:graphic>
                    <a:graphicData uri="http://schemas.openxmlformats.org/drawingml/2006/picture">
                      <pic:pic>
                        <pic:nvPicPr>
                          <pic:cNvPr id="1168195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92768" name="Picture">
</wp:docPr>
                  <a:graphic>
                    <a:graphicData uri="http://schemas.openxmlformats.org/drawingml/2006/picture">
                      <pic:pic>
                        <pic:nvPicPr>
                          <pic:cNvPr id="8769276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11879" name="Picture">
</wp:docPr>
                        <a:graphic>
                          <a:graphicData uri="http://schemas.openxmlformats.org/drawingml/2006/picture">
                            <pic:pic>
                              <pic:nvPicPr>
                                <pic:cNvPr id="1019118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Agglo rochelaise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64935" name="Picture">
</wp:docPr>
                        <a:graphic>
                          <a:graphicData uri="http://schemas.openxmlformats.org/drawingml/2006/picture">
                            <pic:pic>
                              <pic:nvPicPr>
                                <pic:cNvPr id="5568649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86DREAL20130003.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14812" name="Picture">
</wp:docPr>
                  <a:graphic>
                    <a:graphicData uri="http://schemas.openxmlformats.org/drawingml/2006/picture">
                      <pic:pic>
                        <pic:nvPicPr>
                          <pic:cNvPr id="1115914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69402" name="Picture">
</wp:docPr>
                  <a:graphic>
                    <a:graphicData uri="http://schemas.openxmlformats.org/drawingml/2006/picture">
                      <pic:pic>
                        <pic:nvPicPr>
                          <pic:cNvPr id="203676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624156" name="Picture">
</wp:docPr>
                  <a:graphic>
                    <a:graphicData uri="http://schemas.openxmlformats.org/drawingml/2006/picture">
                      <pic:pic>
                        <pic:nvPicPr>
                          <pic:cNvPr id="1347624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286075" name="Picture">
</wp:docPr>
                  <a:graphic>
                    <a:graphicData uri="http://schemas.openxmlformats.org/drawingml/2006/picture">
                      <pic:pic>
                        <pic:nvPicPr>
                          <pic:cNvPr id="14082860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189436" name="Picture">
</wp:docPr>
                  <a:graphic>
                    <a:graphicData uri="http://schemas.openxmlformats.org/drawingml/2006/picture">
                      <pic:pic>
                        <pic:nvPicPr>
                          <pic:cNvPr id="6801894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3068124" name="Picture">
</wp:docPr>
                  <a:graphic>
                    <a:graphicData uri="http://schemas.openxmlformats.org/drawingml/2006/picture">
                      <pic:pic>
                        <pic:nvPicPr>
                          <pic:cNvPr id="18830681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647628" name="Picture">
</wp:docPr>
                        <a:graphic>
                          <a:graphicData uri="http://schemas.openxmlformats.org/drawingml/2006/picture">
                            <pic:pic>
                              <pic:nvPicPr>
                                <pic:cNvPr id="3986476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126508" name="Picture">
</wp:docPr>
                        <a:graphic>
                          <a:graphicData uri="http://schemas.openxmlformats.org/drawingml/2006/picture">
                            <pic:pic>
                              <pic:nvPicPr>
                                <pic:cNvPr id="1088126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387898" name="Picture">
</wp:docPr>
                  <a:graphic>
                    <a:graphicData uri="http://schemas.openxmlformats.org/drawingml/2006/picture">
                      <pic:pic>
                        <pic:nvPicPr>
                          <pic:cNvPr id="108338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370504" name="Picture">
</wp:docPr>
                  <a:graphic>
                    <a:graphicData uri="http://schemas.openxmlformats.org/drawingml/2006/picture">
                      <pic:pic>
                        <pic:nvPicPr>
                          <pic:cNvPr id="140337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566287" name="Picture">
</wp:docPr>
                  <a:graphic>
                    <a:graphicData uri="http://schemas.openxmlformats.org/drawingml/2006/picture">
                      <pic:pic>
                        <pic:nvPicPr>
                          <pic:cNvPr id="187156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78525" name="Picture">
</wp:docPr>
                  <a:graphic>
                    <a:graphicData uri="http://schemas.openxmlformats.org/drawingml/2006/picture">
                      <pic:pic>
                        <pic:nvPicPr>
                          <pic:cNvPr id="10967785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46954" name="Picture">
</wp:docPr>
                  <a:graphic>
                    <a:graphicData uri="http://schemas.openxmlformats.org/drawingml/2006/picture">
                      <pic:pic>
                        <pic:nvPicPr>
                          <pic:cNvPr id="9174469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589313" name="Picture">
</wp:docPr>
                  <a:graphic>
                    <a:graphicData uri="http://schemas.openxmlformats.org/drawingml/2006/picture">
                      <pic:pic>
                        <pic:nvPicPr>
                          <pic:cNvPr id="5375893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561865" name="Picture">
</wp:docPr>
                        <a:graphic>
                          <a:graphicData uri="http://schemas.openxmlformats.org/drawingml/2006/picture">
                            <pic:pic>
                              <pic:nvPicPr>
                                <pic:cNvPr id="472561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47749" name="Picture">
</wp:docPr>
                  <a:graphic>
                    <a:graphicData uri="http://schemas.openxmlformats.org/drawingml/2006/picture">
                      <pic:pic>
                        <pic:nvPicPr>
                          <pic:cNvPr id="503547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147228" name="Picture">
</wp:docPr>
                  <a:graphic>
                    <a:graphicData uri="http://schemas.openxmlformats.org/drawingml/2006/picture">
                      <pic:pic>
                        <pic:nvPicPr>
                          <pic:cNvPr id="146214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15102" name="Picture">
</wp:docPr>
                  <a:graphic>
                    <a:graphicData uri="http://schemas.openxmlformats.org/drawingml/2006/picture">
                      <pic:pic>
                        <pic:nvPicPr>
                          <pic:cNvPr id="32561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675002" name="Picture">
</wp:docPr>
                  <a:graphic>
                    <a:graphicData uri="http://schemas.openxmlformats.org/drawingml/2006/picture">
                      <pic:pic>
                        <pic:nvPicPr>
                          <pic:cNvPr id="1974675002"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202752" name="Picture">
</wp:docPr>
                  <a:graphic>
                    <a:graphicData uri="http://schemas.openxmlformats.org/drawingml/2006/picture">
                      <pic:pic>
                        <pic:nvPicPr>
                          <pic:cNvPr id="1198202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06107410" name="Picture">
</wp:docPr>
                  <a:graphic>
                    <a:graphicData uri="http://schemas.openxmlformats.org/drawingml/2006/picture">
                      <pic:pic>
                        <pic:nvPicPr>
                          <pic:cNvPr id="1806107410" name="Picture"/>
                          <pic:cNvPicPr/>
                        </pic:nvPicPr>
                        <pic:blipFill>
                          <a:blip r:embed="img_0_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13549" name="Picture">
</wp:docPr>
                  <a:graphic>
                    <a:graphicData uri="http://schemas.openxmlformats.org/drawingml/2006/picture">
                      <pic:pic>
                        <pic:nvPicPr>
                          <pic:cNvPr id="55021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91475" name="Picture">
</wp:docPr>
                  <a:graphic>
                    <a:graphicData uri="http://schemas.openxmlformats.org/drawingml/2006/picture">
                      <pic:pic>
                        <pic:nvPicPr>
                          <pic:cNvPr id="68549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61205" name="Picture">
</wp:docPr>
                  <a:graphic>
                    <a:graphicData uri="http://schemas.openxmlformats.org/drawingml/2006/picture">
                      <pic:pic>
                        <pic:nvPicPr>
                          <pic:cNvPr id="174476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887104" name="Picture">
</wp:docPr>
                  <a:graphic>
                    <a:graphicData uri="http://schemas.openxmlformats.org/drawingml/2006/picture">
                      <pic:pic>
                        <pic:nvPicPr>
                          <pic:cNvPr id="19798871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344740" name="Picture">
</wp:docPr>
                  <a:graphic>
                    <a:graphicData uri="http://schemas.openxmlformats.org/drawingml/2006/picture">
                      <pic:pic>
                        <pic:nvPicPr>
                          <pic:cNvPr id="5793447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5584281" name="Picture">
</wp:docPr>
                  <a:graphic>
                    <a:graphicData uri="http://schemas.openxmlformats.org/drawingml/2006/picture">
                      <pic:pic>
                        <pic:nvPicPr>
                          <pic:cNvPr id="20155842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524211" name="Picture">
</wp:docPr>
                  <a:graphic>
                    <a:graphicData uri="http://schemas.openxmlformats.org/drawingml/2006/picture">
                      <pic:pic>
                        <pic:nvPicPr>
                          <pic:cNvPr id="197552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73106" name="Picture">
</wp:docPr>
                  <a:graphic>
                    <a:graphicData uri="http://schemas.openxmlformats.org/drawingml/2006/picture">
                      <pic:pic>
                        <pic:nvPicPr>
                          <pic:cNvPr id="55187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17220 Saint-Christophe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97238" name="Picture">
</wp:docPr>
                  <a:graphic>
                    <a:graphicData uri="http://schemas.openxmlformats.org/drawingml/2006/picture">
                      <pic:pic>
                        <pic:nvPicPr>
                          <pic:cNvPr id="212579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"https://fiches-risques.brgm.fr/georisques/casias/SSP4032313" \t "_blank" </w:instrText>
            </w:r>
            <w:r>
              <w:fldChar w:fldCharType="separate"/>
            </w:r>
            <w:r>
              <w:rPr>
                <w:rFonts w:ascii="Marianne" w:hAnsi="Marianne" w:eastAsia="Marianne" w:cs="Marianne"/>
                <w:sz w:val="14"/>
              </w:rPr>
              <w:t xml:space="preserve">SSP4032313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"https://fiches-risques.brgm.fr/georisques/casias/SSP4031598" \t "_blank" </w:instrText>
            </w:r>
            <w:r>
              <w:fldChar w:fldCharType="separate"/>
            </w:r>
            <w:r>
              <w:rPr>
                <w:rFonts w:ascii="Marianne" w:hAnsi="Marianne" w:eastAsia="Marianne" w:cs="Marianne"/>
                <w:sz w:val="14"/>
              </w:rPr>
              <w:t xml:space="preserve">SSP4031598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et de vieux véhicules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"https://fiches-risques.brgm.fr/georisques/casias/SSP4030984" \t "_blank" </w:instrText>
            </w:r>
            <w:r>
              <w:fldChar w:fldCharType="separate"/>
            </w:r>
            <w:r>
              <w:rPr>
                <w:rFonts w:ascii="Marianne" w:hAnsi="Marianne" w:eastAsia="Marianne" w:cs="Marianne"/>
                <w:sz w:val="14"/>
              </w:rPr>
              <w:t xml:space="preserve">SSP4030984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matériau de 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