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77916" name="Picture">
</wp:docPr>
                  <a:graphic>
                    <a:graphicData uri="http://schemas.openxmlformats.org/drawingml/2006/picture">
                      <pic:pic>
                        <pic:nvPicPr>
                          <pic:cNvPr id="124397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2972385" name="Picture">
</wp:docPr>
                  <a:graphic>
                    <a:graphicData uri="http://schemas.openxmlformats.org/drawingml/2006/picture">
                      <pic:pic>
                        <pic:nvPicPr>
                          <pic:cNvPr id="1812972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8432559" name="Picture">
</wp:docPr>
                        <a:graphic>
                          <a:graphicData uri="http://schemas.openxmlformats.org/drawingml/2006/picture">
                            <pic:pic>
                              <pic:nvPicPr>
                                <pic:cNvPr id="18284325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16420 Saint-Christophe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8013985" name="Picture">
</wp:docPr>
                  <a:graphic>
                    <a:graphicData uri="http://schemas.openxmlformats.org/drawingml/2006/picture">
                      <pic:pic>
                        <pic:nvPicPr>
                          <pic:cNvPr id="818013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0439771" name="Picture">
</wp:docPr>
                  <a:graphic>
                    <a:graphicData uri="http://schemas.openxmlformats.org/drawingml/2006/picture">
                      <pic:pic>
                        <pic:nvPicPr>
                          <pic:cNvPr id="550439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617225" name="Picture">
</wp:docPr>
                  <a:graphic>
                    <a:graphicData uri="http://schemas.openxmlformats.org/drawingml/2006/picture">
                      <pic:pic>
                        <pic:nvPicPr>
                          <pic:cNvPr id="92061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977639" name="Picture">
</wp:docPr>
                  <a:graphic>
                    <a:graphicData uri="http://schemas.openxmlformats.org/drawingml/2006/picture">
                      <pic:pic>
                        <pic:nvPicPr>
                          <pic:cNvPr id="85497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301479" name="Picture">
</wp:docPr>
                  <a:graphic>
                    <a:graphicData uri="http://schemas.openxmlformats.org/drawingml/2006/picture">
                      <pic:pic>
                        <pic:nvPicPr>
                          <pic:cNvPr id="136530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579916" name="Picture">
</wp:docPr>
                        <a:graphic>
                          <a:graphicData uri="http://schemas.openxmlformats.org/drawingml/2006/picture">
                            <pic:pic>
                              <pic:nvPicPr>
                                <pic:cNvPr id="1986579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502537" name="Picture">
</wp:docPr>
                        <a:graphic>
                          <a:graphicData uri="http://schemas.openxmlformats.org/drawingml/2006/picture">
                            <pic:pic>
                              <pic:nvPicPr>
                                <pic:cNvPr id="1950502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784675" name="Picture">
</wp:docPr>
                        <a:graphic>
                          <a:graphicData uri="http://schemas.openxmlformats.org/drawingml/2006/picture">
                            <pic:pic>
                              <pic:nvPicPr>
                                <pic:cNvPr id="3647846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004736" name="Picture">
</wp:docPr>
                        <a:graphic>
                          <a:graphicData uri="http://schemas.openxmlformats.org/drawingml/2006/picture">
                            <pic:pic>
                              <pic:nvPicPr>
                                <pic:cNvPr id="9370047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633491" name="Picture">
</wp:docPr>
                        <a:graphic>
                          <a:graphicData uri="http://schemas.openxmlformats.org/drawingml/2006/picture">
                            <pic:pic>
                              <pic:nvPicPr>
                                <pic:cNvPr id="1383633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052926" name="Picture">
</wp:docPr>
                        <a:graphic>
                          <a:graphicData uri="http://schemas.openxmlformats.org/drawingml/2006/picture">
                            <pic:pic>
                              <pic:nvPicPr>
                                <pic:cNvPr id="11540529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989260" name="Picture">
</wp:docPr>
                        <a:graphic>
                          <a:graphicData uri="http://schemas.openxmlformats.org/drawingml/2006/picture">
                            <pic:pic>
                              <pic:nvPicPr>
                                <pic:cNvPr id="1232989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372428" name="Picture">
</wp:docPr>
                        <a:graphic>
                          <a:graphicData uri="http://schemas.openxmlformats.org/drawingml/2006/picture">
                            <pic:pic>
                              <pic:nvPicPr>
                                <pic:cNvPr id="1547372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134115" name="Picture">
</wp:docPr>
                        <a:graphic>
                          <a:graphicData uri="http://schemas.openxmlformats.org/drawingml/2006/picture">
                            <pic:pic>
                              <pic:nvPicPr>
                                <pic:cNvPr id="6041341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341583" name="Picture">
</wp:docPr>
                        <a:graphic>
                          <a:graphicData uri="http://schemas.openxmlformats.org/drawingml/2006/picture">
                            <pic:pic>
                              <pic:nvPicPr>
                                <pic:cNvPr id="18353415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29434" name="Picture">
</wp:docPr>
                        <a:graphic>
                          <a:graphicData uri="http://schemas.openxmlformats.org/drawingml/2006/picture">
                            <pic:pic>
                              <pic:nvPicPr>
                                <pic:cNvPr id="6136294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242206" name="Picture">
</wp:docPr>
                        <a:graphic>
                          <a:graphicData uri="http://schemas.openxmlformats.org/drawingml/2006/picture">
                            <pic:pic>
                              <pic:nvPicPr>
                                <pic:cNvPr id="6812422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224214" name="Picture">
</wp:docPr>
                        <a:graphic>
                          <a:graphicData uri="http://schemas.openxmlformats.org/drawingml/2006/picture">
                            <pic:pic>
                              <pic:nvPicPr>
                                <pic:cNvPr id="19002242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281732" name="Picture">
</wp:docPr>
                        <a:graphic>
                          <a:graphicData uri="http://schemas.openxmlformats.org/drawingml/2006/picture">
                            <pic:pic>
                              <pic:nvPicPr>
                                <pic:cNvPr id="11932817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128681" name="Picture">
</wp:docPr>
                        <a:graphic>
                          <a:graphicData uri="http://schemas.openxmlformats.org/drawingml/2006/picture">
                            <pic:pic>
                              <pic:nvPicPr>
                                <pic:cNvPr id="15661286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284190" name="Picture">
</wp:docPr>
                        <a:graphic>
                          <a:graphicData uri="http://schemas.openxmlformats.org/drawingml/2006/picture">
                            <pic:pic>
                              <pic:nvPicPr>
                                <pic:cNvPr id="18922841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590117" name="Picture">
</wp:docPr>
                        <a:graphic>
                          <a:graphicData uri="http://schemas.openxmlformats.org/drawingml/2006/picture">
                            <pic:pic>
                              <pic:nvPicPr>
                                <pic:cNvPr id="17745901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318775" name="Picture">
</wp:docPr>
                        <a:graphic>
                          <a:graphicData uri="http://schemas.openxmlformats.org/drawingml/2006/picture">
                            <pic:pic>
                              <pic:nvPicPr>
                                <pic:cNvPr id="16083187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73753" name="Picture">
</wp:docPr>
                  <a:graphic>
                    <a:graphicData uri="http://schemas.openxmlformats.org/drawingml/2006/picture">
                      <pic:pic>
                        <pic:nvPicPr>
                          <pic:cNvPr id="133217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367258" name="Picture">
</wp:docPr>
                  <a:graphic>
                    <a:graphicData uri="http://schemas.openxmlformats.org/drawingml/2006/picture">
                      <pic:pic>
                        <pic:nvPicPr>
                          <pic:cNvPr id="160136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38362" name="Picture">
</wp:docPr>
                  <a:graphic>
                    <a:graphicData uri="http://schemas.openxmlformats.org/drawingml/2006/picture">
                      <pic:pic>
                        <pic:nvPicPr>
                          <pic:cNvPr id="52663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092075" name="Picture">
</wp:docPr>
                  <a:graphic>
                    <a:graphicData uri="http://schemas.openxmlformats.org/drawingml/2006/picture">
                      <pic:pic>
                        <pic:nvPicPr>
                          <pic:cNvPr id="16660920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496758" name="Picture">
</wp:docPr>
                  <a:graphic>
                    <a:graphicData uri="http://schemas.openxmlformats.org/drawingml/2006/picture">
                      <pic:pic>
                        <pic:nvPicPr>
                          <pic:cNvPr id="1809496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756770" name="Picture">
</wp:docPr>
                  <a:graphic>
                    <a:graphicData uri="http://schemas.openxmlformats.org/drawingml/2006/picture">
                      <pic:pic>
                        <pic:nvPicPr>
                          <pic:cNvPr id="327567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455106" name="Picture">
</wp:docPr>
                        <a:graphic>
                          <a:graphicData uri="http://schemas.openxmlformats.org/drawingml/2006/picture">
                            <pic:pic>
                              <pic:nvPicPr>
                                <pic:cNvPr id="3554551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176258" name="Picture">
</wp:docPr>
                  <a:graphic>
                    <a:graphicData uri="http://schemas.openxmlformats.org/drawingml/2006/picture">
                      <pic:pic>
                        <pic:nvPicPr>
                          <pic:cNvPr id="171417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410322" name="Picture">
</wp:docPr>
                  <a:graphic>
                    <a:graphicData uri="http://schemas.openxmlformats.org/drawingml/2006/picture">
                      <pic:pic>
                        <pic:nvPicPr>
                          <pic:cNvPr id="205841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989766" name="Picture">
</wp:docPr>
                  <a:graphic>
                    <a:graphicData uri="http://schemas.openxmlformats.org/drawingml/2006/picture">
                      <pic:pic>
                        <pic:nvPicPr>
                          <pic:cNvPr id="30098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89324" name="Picture">
</wp:docPr>
                  <a:graphic>
                    <a:graphicData uri="http://schemas.openxmlformats.org/drawingml/2006/picture">
                      <pic:pic>
                        <pic:nvPicPr>
                          <pic:cNvPr id="679893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443556" name="Picture">
</wp:docPr>
                  <a:graphic>
                    <a:graphicData uri="http://schemas.openxmlformats.org/drawingml/2006/picture">
                      <pic:pic>
                        <pic:nvPicPr>
                          <pic:cNvPr id="3974435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084613" name="Picture">
</wp:docPr>
                  <a:graphic>
                    <a:graphicData uri="http://schemas.openxmlformats.org/drawingml/2006/picture">
                      <pic:pic>
                        <pic:nvPicPr>
                          <pic:cNvPr id="11680846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14114" name="Picture">
</wp:docPr>
                        <a:graphic>
                          <a:graphicData uri="http://schemas.openxmlformats.org/drawingml/2006/picture">
                            <pic:pic>
                              <pic:nvPicPr>
                                <pic:cNvPr id="8099141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972507" name="Picture">
</wp:docPr>
                        <a:graphic>
                          <a:graphicData uri="http://schemas.openxmlformats.org/drawingml/2006/picture">
                            <pic:pic>
                              <pic:nvPicPr>
                                <pic:cNvPr id="15249725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166059" name="Picture">
</wp:docPr>
                  <a:graphic>
                    <a:graphicData uri="http://schemas.openxmlformats.org/drawingml/2006/picture">
                      <pic:pic>
                        <pic:nvPicPr>
                          <pic:cNvPr id="34516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051714" name="Picture">
</wp:docPr>
                  <a:graphic>
                    <a:graphicData uri="http://schemas.openxmlformats.org/drawingml/2006/picture">
                      <pic:pic>
                        <pic:nvPicPr>
                          <pic:cNvPr id="1795051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945360" name="Picture">
</wp:docPr>
                  <a:graphic>
                    <a:graphicData uri="http://schemas.openxmlformats.org/drawingml/2006/picture">
                      <pic:pic>
                        <pic:nvPicPr>
                          <pic:cNvPr id="56694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920745" name="Picture">
</wp:docPr>
                  <a:graphic>
                    <a:graphicData uri="http://schemas.openxmlformats.org/drawingml/2006/picture">
                      <pic:pic>
                        <pic:nvPicPr>
                          <pic:cNvPr id="15009207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94411" name="Picture">
</wp:docPr>
                  <a:graphic>
                    <a:graphicData uri="http://schemas.openxmlformats.org/drawingml/2006/picture">
                      <pic:pic>
                        <pic:nvPicPr>
                          <pic:cNvPr id="49994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882700" name="Picture">
</wp:docPr>
                  <a:graphic>
                    <a:graphicData uri="http://schemas.openxmlformats.org/drawingml/2006/picture">
                      <pic:pic>
                        <pic:nvPicPr>
                          <pic:cNvPr id="1368827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341857" name="Picture">
</wp:docPr>
                  <a:graphic>
                    <a:graphicData uri="http://schemas.openxmlformats.org/drawingml/2006/picture">
                      <pic:pic>
                        <pic:nvPicPr>
                          <pic:cNvPr id="54034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802721" name="Picture">
</wp:docPr>
                  <a:graphic>
                    <a:graphicData uri="http://schemas.openxmlformats.org/drawingml/2006/picture">
                      <pic:pic>
                        <pic:nvPicPr>
                          <pic:cNvPr id="182880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853671" name="Picture">
</wp:docPr>
                  <a:graphic>
                    <a:graphicData uri="http://schemas.openxmlformats.org/drawingml/2006/picture">
                      <pic:pic>
                        <pic:nvPicPr>
                          <pic:cNvPr id="69885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914386" name="Picture">
</wp:docPr>
                  <a:graphic>
                    <a:graphicData uri="http://schemas.openxmlformats.org/drawingml/2006/picture">
                      <pic:pic>
                        <pic:nvPicPr>
                          <pic:cNvPr id="21119143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84225" name="Picture">
</wp:docPr>
                  <a:graphic>
                    <a:graphicData uri="http://schemas.openxmlformats.org/drawingml/2006/picture">
                      <pic:pic>
                        <pic:nvPicPr>
                          <pic:cNvPr id="771784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433580" name="Picture">
</wp:docPr>
                  <a:graphic>
                    <a:graphicData uri="http://schemas.openxmlformats.org/drawingml/2006/picture">
                      <pic:pic>
                        <pic:nvPicPr>
                          <pic:cNvPr id="18714335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646050" name="Picture">
</wp:docPr>
                        <a:graphic>
                          <a:graphicData uri="http://schemas.openxmlformats.org/drawingml/2006/picture">
                            <pic:pic>
                              <pic:nvPicPr>
                                <pic:cNvPr id="1101646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904660" name="Picture">
</wp:docPr>
                  <a:graphic>
                    <a:graphicData uri="http://schemas.openxmlformats.org/drawingml/2006/picture">
                      <pic:pic>
                        <pic:nvPicPr>
                          <pic:cNvPr id="188590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19814" name="Picture">
</wp:docPr>
                  <a:graphic>
                    <a:graphicData uri="http://schemas.openxmlformats.org/drawingml/2006/picture">
                      <pic:pic>
                        <pic:nvPicPr>
                          <pic:cNvPr id="14951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936635" name="Picture">
</wp:docPr>
                  <a:graphic>
                    <a:graphicData uri="http://schemas.openxmlformats.org/drawingml/2006/picture">
                      <pic:pic>
                        <pic:nvPicPr>
                          <pic:cNvPr id="47693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107832" name="Picture">
</wp:docPr>
                  <a:graphic>
                    <a:graphicData uri="http://schemas.openxmlformats.org/drawingml/2006/picture">
                      <pic:pic>
                        <pic:nvPicPr>
                          <pic:cNvPr id="16551078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20123" name="Picture">
</wp:docPr>
                  <a:graphic>
                    <a:graphicData uri="http://schemas.openxmlformats.org/drawingml/2006/picture">
                      <pic:pic>
                        <pic:nvPicPr>
                          <pic:cNvPr id="1301320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612271" name="Picture">
</wp:docPr>
                  <a:graphic>
                    <a:graphicData uri="http://schemas.openxmlformats.org/drawingml/2006/picture">
                      <pic:pic>
                        <pic:nvPicPr>
                          <pic:cNvPr id="10406122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753762" name="Picture">
</wp:docPr>
                        <a:graphic>
                          <a:graphicData uri="http://schemas.openxmlformats.org/drawingml/2006/picture">
                            <pic:pic>
                              <pic:nvPicPr>
                                <pic:cNvPr id="7357537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915753" name="Picture">
</wp:docPr>
                  <a:graphic>
                    <a:graphicData uri="http://schemas.openxmlformats.org/drawingml/2006/picture">
                      <pic:pic>
                        <pic:nvPicPr>
                          <pic:cNvPr id="108191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635876" name="Picture">
</wp:docPr>
                  <a:graphic>
                    <a:graphicData uri="http://schemas.openxmlformats.org/drawingml/2006/picture">
                      <pic:pic>
                        <pic:nvPicPr>
                          <pic:cNvPr id="79263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97511" name="Picture">
</wp:docPr>
                  <a:graphic>
                    <a:graphicData uri="http://schemas.openxmlformats.org/drawingml/2006/picture">
                      <pic:pic>
                        <pic:nvPicPr>
                          <pic:cNvPr id="136179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972375" name="Picture">
</wp:docPr>
                  <a:graphic>
                    <a:graphicData uri="http://schemas.openxmlformats.org/drawingml/2006/picture">
                      <pic:pic>
                        <pic:nvPicPr>
                          <pic:cNvPr id="4479723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978216" name="Picture">
</wp:docPr>
                  <a:graphic>
                    <a:graphicData uri="http://schemas.openxmlformats.org/drawingml/2006/picture">
                      <pic:pic>
                        <pic:nvPicPr>
                          <pic:cNvPr id="9309782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7954005" name="Picture">
</wp:docPr>
                  <a:graphic>
                    <a:graphicData uri="http://schemas.openxmlformats.org/drawingml/2006/picture">
                      <pic:pic>
                        <pic:nvPicPr>
                          <pic:cNvPr id="10379540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587428" name="Picture">
</wp:docPr>
                  <a:graphic>
                    <a:graphicData uri="http://schemas.openxmlformats.org/drawingml/2006/picture">
                      <pic:pic>
                        <pic:nvPicPr>
                          <pic:cNvPr id="84258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709164" name="Picture">
</wp:docPr>
                  <a:graphic>
                    <a:graphicData uri="http://schemas.openxmlformats.org/drawingml/2006/picture">
                      <pic:pic>
                        <pic:nvPicPr>
                          <pic:cNvPr id="71970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438345" name="Picture">
</wp:docPr>
                  <a:graphic>
                    <a:graphicData uri="http://schemas.openxmlformats.org/drawingml/2006/picture">
                      <pic:pic>
                        <pic:nvPicPr>
                          <pic:cNvPr id="185143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"https://fiches-risques.brgm.fr/georisques/cavite/POCAW0021565" \t "_self" </w:instrText>
            </w:r>
            <w:r>
              <w:fldChar w:fldCharType="separate"/>
            </w:r>
            <w:r>
              <w:rPr>
                <w:rFonts w:ascii="Marianne" w:hAnsi="Marianne" w:eastAsia="Marianne" w:cs="Marianne"/>
                <w:sz w:val="14"/>
              </w:rPr>
              <w:t xml:space="preserve">POCAW0021565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555507" name="Picture">
</wp:docPr>
                  <a:graphic>
                    <a:graphicData uri="http://schemas.openxmlformats.org/drawingml/2006/picture">
                      <pic:pic>
                        <pic:nvPicPr>
                          <pic:cNvPr id="68555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77069" name="Picture">
</wp:docPr>
                  <a:graphic>
                    <a:graphicData uri="http://schemas.openxmlformats.org/drawingml/2006/picture">
                      <pic:pic>
                        <pic:nvPicPr>
                          <pic:cNvPr id="5997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16420 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619374" name="Picture">
</wp:docPr>
                  <a:graphic>
                    <a:graphicData uri="http://schemas.openxmlformats.org/drawingml/2006/picture">
                      <pic:pic>
                        <pic:nvPicPr>
                          <pic:cNvPr id="210861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"https://fiches-risques.brgm.fr/georisques/casias/SSP4028177" \t "_blank" </w:instrText>
            </w:r>
            <w:r>
              <w:fldChar w:fldCharType="separate"/>
            </w:r>
            <w:r>
              <w:rPr>
                <w:rFonts w:ascii="Marianne" w:hAnsi="Marianne" w:eastAsia="Marianne" w:cs="Marianne"/>
                <w:sz w:val="14"/>
              </w:rPr>
              <w:t xml:space="preserve">SSP4028177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"https://fiches-risques.brgm.fr/georisques/casias/SSP4027970" \t "_blank" </w:instrText>
            </w:r>
            <w:r>
              <w:fldChar w:fldCharType="separate"/>
            </w:r>
            <w:r>
              <w:rPr>
                <w:rFonts w:ascii="Marianne" w:hAnsi="Marianne" w:eastAsia="Marianne" w:cs="Marianne"/>
                <w:sz w:val="14"/>
              </w:rPr>
              <w:t xml:space="preserve">SSP4027970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"https://fiches-risques.brgm.fr/georisques/casias/SSP4027736" \t "_blank" </w:instrText>
            </w:r>
            <w:r>
              <w:fldChar w:fldCharType="separate"/>
            </w:r>
            <w:r>
              <w:rPr>
                <w:rFonts w:ascii="Marianne" w:hAnsi="Marianne" w:eastAsia="Marianne" w:cs="Marianne"/>
                <w:sz w:val="14"/>
              </w:rPr>
              <w:t xml:space="preserve">SSP4027736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"https://fiches-risques.brgm.fr/georisques/casias/SSP4027519" \t "_blank" </w:instrText>
            </w:r>
            <w:r>
              <w:fldChar w:fldCharType="separate"/>
            </w:r>
            <w:r>
              <w:rPr>
                <w:rFonts w:ascii="Marianne" w:hAnsi="Marianne" w:eastAsia="Marianne" w:cs="Marianne"/>
                <w:sz w:val="14"/>
              </w:rPr>
              <w:t xml:space="preserve">SSP4027519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d'Essubras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"https://fiches-risques.brgm.fr/georisques/casias/SSP4026967" \t "_blank" </w:instrText>
            </w:r>
            <w:r>
              <w:fldChar w:fldCharType="separate"/>
            </w:r>
            <w:r>
              <w:rPr>
                <w:rFonts w:ascii="Marianne" w:hAnsi="Marianne" w:eastAsia="Marianne" w:cs="Marianne"/>
                <w:sz w:val="14"/>
              </w:rPr>
              <w:t xml:space="preserve">SSP4026967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"https://fiches-risques.brgm.fr/georisques/casias/SSP405342" \t "_blank" </w:instrText>
            </w:r>
            <w:r>
              <w:fldChar w:fldCharType="separate"/>
            </w:r>
            <w:r>
              <w:rPr>
                <w:rFonts w:ascii="Marianne" w:hAnsi="Marianne" w:eastAsia="Marianne" w:cs="Marianne"/>
                <w:sz w:val="14"/>
              </w:rPr>
              <w:t xml:space="preserve">SSP405342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ROINET Christophe (ex-Claude)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