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943213" name="Picture">
</wp:docPr>
                  <a:graphic>
                    <a:graphicData uri="http://schemas.openxmlformats.org/drawingml/2006/picture">
                      <pic:pic>
                        <pic:nvPicPr>
                          <pic:cNvPr id="2069943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3944605" name="Picture">
</wp:docPr>
                  <a:graphic>
                    <a:graphicData uri="http://schemas.openxmlformats.org/drawingml/2006/picture">
                      <pic:pic>
                        <pic:nvPicPr>
                          <pic:cNvPr id="5639446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5697618" name="Picture">
</wp:docPr>
                        <a:graphic>
                          <a:graphicData uri="http://schemas.openxmlformats.org/drawingml/2006/picture">
                            <pic:pic>
                              <pic:nvPicPr>
                                <pic:cNvPr id="18856976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42940 Saint-Bonnet-le-Courreau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7545153" name="Picture">
</wp:docPr>
                  <a:graphic>
                    <a:graphicData uri="http://schemas.openxmlformats.org/drawingml/2006/picture">
                      <pic:pic>
                        <pic:nvPicPr>
                          <pic:cNvPr id="10175451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2639186" name="Picture">
</wp:docPr>
                  <a:graphic>
                    <a:graphicData uri="http://schemas.openxmlformats.org/drawingml/2006/picture">
                      <pic:pic>
                        <pic:nvPicPr>
                          <pic:cNvPr id="3126391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347860" name="Picture">
</wp:docPr>
                  <a:graphic>
                    <a:graphicData uri="http://schemas.openxmlformats.org/drawingml/2006/picture">
                      <pic:pic>
                        <pic:nvPicPr>
                          <pic:cNvPr id="2037347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169026" name="Picture">
</wp:docPr>
                  <a:graphic>
                    <a:graphicData uri="http://schemas.openxmlformats.org/drawingml/2006/picture">
                      <pic:pic>
                        <pic:nvPicPr>
                          <pic:cNvPr id="1755169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42940 Saint-Bonnet-le-Courreau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54872" name="Picture">
</wp:docPr>
                  <a:graphic>
                    <a:graphicData uri="http://schemas.openxmlformats.org/drawingml/2006/picture">
                      <pic:pic>
                        <pic:nvPicPr>
                          <pic:cNvPr id="41654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994234" name="Picture">
</wp:docPr>
                        <a:graphic>
                          <a:graphicData uri="http://schemas.openxmlformats.org/drawingml/2006/picture">
                            <pic:pic>
                              <pic:nvPicPr>
                                <pic:cNvPr id="21139942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57077" name="Picture">
</wp:docPr>
                        <a:graphic>
                          <a:graphicData uri="http://schemas.openxmlformats.org/drawingml/2006/picture">
                            <pic:pic>
                              <pic:nvPicPr>
                                <pic:cNvPr id="1006570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423204" name="Picture">
</wp:docPr>
                        <a:graphic>
                          <a:graphicData uri="http://schemas.openxmlformats.org/drawingml/2006/picture">
                            <pic:pic>
                              <pic:nvPicPr>
                                <pic:cNvPr id="18024232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588131" name="Picture">
</wp:docPr>
                        <a:graphic>
                          <a:graphicData uri="http://schemas.openxmlformats.org/drawingml/2006/picture">
                            <pic:pic>
                              <pic:nvPicPr>
                                <pic:cNvPr id="11995881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983003" name="Picture">
</wp:docPr>
                        <a:graphic>
                          <a:graphicData uri="http://schemas.openxmlformats.org/drawingml/2006/picture">
                            <pic:pic>
                              <pic:nvPicPr>
                                <pic:cNvPr id="20759830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445917" name="Picture">
</wp:docPr>
                        <a:graphic>
                          <a:graphicData uri="http://schemas.openxmlformats.org/drawingml/2006/picture">
                            <pic:pic>
                              <pic:nvPicPr>
                                <pic:cNvPr id="20754459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925203" name="Picture">
</wp:docPr>
                        <a:graphic>
                          <a:graphicData uri="http://schemas.openxmlformats.org/drawingml/2006/picture">
                            <pic:pic>
                              <pic:nvPicPr>
                                <pic:cNvPr id="7899252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113031" name="Picture">
</wp:docPr>
                        <a:graphic>
                          <a:graphicData uri="http://schemas.openxmlformats.org/drawingml/2006/picture">
                            <pic:pic>
                              <pic:nvPicPr>
                                <pic:cNvPr id="14481130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193911" name="Picture">
</wp:docPr>
                        <a:graphic>
                          <a:graphicData uri="http://schemas.openxmlformats.org/drawingml/2006/picture">
                            <pic:pic>
                              <pic:nvPicPr>
                                <pic:cNvPr id="19501939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904715" name="Picture">
</wp:docPr>
                        <a:graphic>
                          <a:graphicData uri="http://schemas.openxmlformats.org/drawingml/2006/picture">
                            <pic:pic>
                              <pic:nvPicPr>
                                <pic:cNvPr id="17349047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708539" name="Picture">
</wp:docPr>
                        <a:graphic>
                          <a:graphicData uri="http://schemas.openxmlformats.org/drawingml/2006/picture">
                            <pic:pic>
                              <pic:nvPicPr>
                                <pic:cNvPr id="20117085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130044" name="Picture">
</wp:docPr>
                        <a:graphic>
                          <a:graphicData uri="http://schemas.openxmlformats.org/drawingml/2006/picture">
                            <pic:pic>
                              <pic:nvPicPr>
                                <pic:cNvPr id="33013004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944386" name="Picture">
</wp:docPr>
                        <a:graphic>
                          <a:graphicData uri="http://schemas.openxmlformats.org/drawingml/2006/picture">
                            <pic:pic>
                              <pic:nvPicPr>
                                <pic:cNvPr id="15079443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494280" name="Picture">
</wp:docPr>
                        <a:graphic>
                          <a:graphicData uri="http://schemas.openxmlformats.org/drawingml/2006/picture">
                            <pic:pic>
                              <pic:nvPicPr>
                                <pic:cNvPr id="14204942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336957" name="Picture">
</wp:docPr>
                        <a:graphic>
                          <a:graphicData uri="http://schemas.openxmlformats.org/drawingml/2006/picture">
                            <pic:pic>
                              <pic:nvPicPr>
                                <pic:cNvPr id="122633695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474085" name="Picture">
</wp:docPr>
                        <a:graphic>
                          <a:graphicData uri="http://schemas.openxmlformats.org/drawingml/2006/picture">
                            <pic:pic>
                              <pic:nvPicPr>
                                <pic:cNvPr id="9634740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967692" name="Picture">
</wp:docPr>
                        <a:graphic>
                          <a:graphicData uri="http://schemas.openxmlformats.org/drawingml/2006/picture">
                            <pic:pic>
                              <pic:nvPicPr>
                                <pic:cNvPr id="14649676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884235" name="Picture">
</wp:docPr>
                        <a:graphic>
                          <a:graphicData uri="http://schemas.openxmlformats.org/drawingml/2006/picture">
                            <pic:pic>
                              <pic:nvPicPr>
                                <pic:cNvPr id="107988423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902295" name="Picture">
</wp:docPr>
                        <a:graphic>
                          <a:graphicData uri="http://schemas.openxmlformats.org/drawingml/2006/picture">
                            <pic:pic>
                              <pic:nvPicPr>
                                <pic:cNvPr id="9329022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027264" name="Picture">
</wp:docPr>
                        <a:graphic>
                          <a:graphicData uri="http://schemas.openxmlformats.org/drawingml/2006/picture">
                            <pic:pic>
                              <pic:nvPicPr>
                                <pic:cNvPr id="19530272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301274" name="Picture">
</wp:docPr>
                        <a:graphic>
                          <a:graphicData uri="http://schemas.openxmlformats.org/drawingml/2006/picture">
                            <pic:pic>
                              <pic:nvPicPr>
                                <pic:cNvPr id="14633012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682790" name="Picture">
</wp:docPr>
                        <a:graphic>
                          <a:graphicData uri="http://schemas.openxmlformats.org/drawingml/2006/picture">
                            <pic:pic>
                              <pic:nvPicPr>
                                <pic:cNvPr id="150168279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979021" name="Picture">
</wp:docPr>
                        <a:graphic>
                          <a:graphicData uri="http://schemas.openxmlformats.org/drawingml/2006/picture">
                            <pic:pic>
                              <pic:nvPicPr>
                                <pic:cNvPr id="8659790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500286" name="Picture">
</wp:docPr>
                        <a:graphic>
                          <a:graphicData uri="http://schemas.openxmlformats.org/drawingml/2006/picture">
                            <pic:pic>
                              <pic:nvPicPr>
                                <pic:cNvPr id="1019500286"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916558" name="Picture">
</wp:docPr>
                  <a:graphic>
                    <a:graphicData uri="http://schemas.openxmlformats.org/drawingml/2006/picture">
                      <pic:pic>
                        <pic:nvPicPr>
                          <pic:cNvPr id="1196916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711322" name="Picture">
</wp:docPr>
                  <a:graphic>
                    <a:graphicData uri="http://schemas.openxmlformats.org/drawingml/2006/picture">
                      <pic:pic>
                        <pic:nvPicPr>
                          <pic:cNvPr id="775711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42940 Saint-Bonnet-le-Courreau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174931" name="Picture">
</wp:docPr>
                  <a:graphic>
                    <a:graphicData uri="http://schemas.openxmlformats.org/drawingml/2006/picture">
                      <pic:pic>
                        <pic:nvPicPr>
                          <pic:cNvPr id="1857174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Saint-bonnet-le-courreau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883100" name="Picture">
</wp:docPr>
                  <a:graphic>
                    <a:graphicData uri="http://schemas.openxmlformats.org/drawingml/2006/picture">
                      <pic:pic>
                        <pic:nvPicPr>
                          <pic:cNvPr id="17898831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566836" name="Picture">
</wp:docPr>
                  <a:graphic>
                    <a:graphicData uri="http://schemas.openxmlformats.org/drawingml/2006/picture">
                      <pic:pic>
                        <pic:nvPicPr>
                          <pic:cNvPr id="10105668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3076379" name="Picture">
</wp:docPr>
                  <a:graphic>
                    <a:graphicData uri="http://schemas.openxmlformats.org/drawingml/2006/picture">
                      <pic:pic>
                        <pic:nvPicPr>
                          <pic:cNvPr id="140307637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371273" name="Picture">
</wp:docPr>
                        <a:graphic>
                          <a:graphicData uri="http://schemas.openxmlformats.org/drawingml/2006/picture">
                            <pic:pic>
                              <pic:nvPicPr>
                                <pic:cNvPr id="21253712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493852" name="Picture">
</wp:docPr>
                  <a:graphic>
                    <a:graphicData uri="http://schemas.openxmlformats.org/drawingml/2006/picture">
                      <pic:pic>
                        <pic:nvPicPr>
                          <pic:cNvPr id="969493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440218" name="Picture">
</wp:docPr>
                  <a:graphic>
                    <a:graphicData uri="http://schemas.openxmlformats.org/drawingml/2006/picture">
                      <pic:pic>
                        <pic:nvPicPr>
                          <pic:cNvPr id="1167440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42940 Saint-Bonnet-le-Courreau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279870" name="Picture">
</wp:docPr>
                  <a:graphic>
                    <a:graphicData uri="http://schemas.openxmlformats.org/drawingml/2006/picture">
                      <pic:pic>
                        <pic:nvPicPr>
                          <pic:cNvPr id="1326279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Saint-bonnet-le-courreau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317556" name="Picture">
</wp:docPr>
                  <a:graphic>
                    <a:graphicData uri="http://schemas.openxmlformats.org/drawingml/2006/picture">
                      <pic:pic>
                        <pic:nvPicPr>
                          <pic:cNvPr id="179631755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830237" name="Picture">
</wp:docPr>
                  <a:graphic>
                    <a:graphicData uri="http://schemas.openxmlformats.org/drawingml/2006/picture">
                      <pic:pic>
                        <pic:nvPicPr>
                          <pic:cNvPr id="15498302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7751364" name="Picture">
</wp:docPr>
                  <a:graphic>
                    <a:graphicData uri="http://schemas.openxmlformats.org/drawingml/2006/picture">
                      <pic:pic>
                        <pic:nvPicPr>
                          <pic:cNvPr id="116775136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075392" name="Picture">
</wp:docPr>
                        <a:graphic>
                          <a:graphicData uri="http://schemas.openxmlformats.org/drawingml/2006/picture">
                            <pic:pic>
                              <pic:nvPicPr>
                                <pic:cNvPr id="2750753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874573" name="Picture">
</wp:docPr>
                        <a:graphic>
                          <a:graphicData uri="http://schemas.openxmlformats.org/drawingml/2006/picture">
                            <pic:pic>
                              <pic:nvPicPr>
                                <pic:cNvPr id="131487457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828996" name="Picture">
</wp:docPr>
                  <a:graphic>
                    <a:graphicData uri="http://schemas.openxmlformats.org/drawingml/2006/picture">
                      <pic:pic>
                        <pic:nvPicPr>
                          <pic:cNvPr id="327828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07320" name="Picture">
</wp:docPr>
                  <a:graphic>
                    <a:graphicData uri="http://schemas.openxmlformats.org/drawingml/2006/picture">
                      <pic:pic>
                        <pic:nvPicPr>
                          <pic:cNvPr id="50307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42940 Saint-Bonnet-le-Courreau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139750" name="Picture">
</wp:docPr>
                  <a:graphic>
                    <a:graphicData uri="http://schemas.openxmlformats.org/drawingml/2006/picture">
                      <pic:pic>
                        <pic:nvPicPr>
                          <pic:cNvPr id="926139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Saint-bonnet-le-courreau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77322" name="Picture">
</wp:docPr>
                  <a:graphic>
                    <a:graphicData uri="http://schemas.openxmlformats.org/drawingml/2006/picture">
                      <pic:pic>
                        <pic:nvPicPr>
                          <pic:cNvPr id="1773773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077941" name="Picture">
</wp:docPr>
                  <a:graphic>
                    <a:graphicData uri="http://schemas.openxmlformats.org/drawingml/2006/picture">
                      <pic:pic>
                        <pic:nvPicPr>
                          <pic:cNvPr id="9990779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0782697" name="Picture">
</wp:docPr>
                  <a:graphic>
                    <a:graphicData uri="http://schemas.openxmlformats.org/drawingml/2006/picture">
                      <pic:pic>
                        <pic:nvPicPr>
                          <pic:cNvPr id="570782697"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704313" name="Picture">
</wp:docPr>
                        <a:graphic>
                          <a:graphicData uri="http://schemas.openxmlformats.org/drawingml/2006/picture">
                            <pic:pic>
                              <pic:nvPicPr>
                                <pic:cNvPr id="7397043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507807" name="Picture">
</wp:docPr>
                  <a:graphic>
                    <a:graphicData uri="http://schemas.openxmlformats.org/drawingml/2006/picture">
                      <pic:pic>
                        <pic:nvPicPr>
                          <pic:cNvPr id="1745507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170399" name="Picture">
</wp:docPr>
                  <a:graphic>
                    <a:graphicData uri="http://schemas.openxmlformats.org/drawingml/2006/picture">
                      <pic:pic>
                        <pic:nvPicPr>
                          <pic:cNvPr id="1477170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42940 Saint-Bonnet-le-Courreau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348242" name="Picture">
</wp:docPr>
                  <a:graphic>
                    <a:graphicData uri="http://schemas.openxmlformats.org/drawingml/2006/picture">
                      <pic:pic>
                        <pic:nvPicPr>
                          <pic:cNvPr id="1139348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Saint-bonnet-le-courreau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039046" name="Picture">
</wp:docPr>
                  <a:graphic>
                    <a:graphicData uri="http://schemas.openxmlformats.org/drawingml/2006/picture">
                      <pic:pic>
                        <pic:nvPicPr>
                          <pic:cNvPr id="10970390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473917" name="Picture">
</wp:docPr>
                  <a:graphic>
                    <a:graphicData uri="http://schemas.openxmlformats.org/drawingml/2006/picture">
                      <pic:pic>
                        <pic:nvPicPr>
                          <pic:cNvPr id="18444739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8809434" name="Picture">
</wp:docPr>
                  <a:graphic>
                    <a:graphicData uri="http://schemas.openxmlformats.org/drawingml/2006/picture">
                      <pic:pic>
                        <pic:nvPicPr>
                          <pic:cNvPr id="136880943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728500" name="Picture">
</wp:docPr>
                        <a:graphic>
                          <a:graphicData uri="http://schemas.openxmlformats.org/drawingml/2006/picture">
                            <pic:pic>
                              <pic:nvPicPr>
                                <pic:cNvPr id="16127285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84357" name="Picture">
</wp:docPr>
                  <a:graphic>
                    <a:graphicData uri="http://schemas.openxmlformats.org/drawingml/2006/picture">
                      <pic:pic>
                        <pic:nvPicPr>
                          <pic:cNvPr id="61584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493897" name="Picture">
</wp:docPr>
                  <a:graphic>
                    <a:graphicData uri="http://schemas.openxmlformats.org/drawingml/2006/picture">
                      <pic:pic>
                        <pic:nvPicPr>
                          <pic:cNvPr id="1907493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42940 Saint-Bonnet-le-Courreau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490102" name="Picture">
</wp:docPr>
                  <a:graphic>
                    <a:graphicData uri="http://schemas.openxmlformats.org/drawingml/2006/picture">
                      <pic:pic>
                        <pic:nvPicPr>
                          <pic:cNvPr id="1722490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Saint-bonnet-le-courreau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015823" name="Picture">
</wp:docPr>
                  <a:graphic>
                    <a:graphicData uri="http://schemas.openxmlformats.org/drawingml/2006/picture">
                      <pic:pic>
                        <pic:nvPicPr>
                          <pic:cNvPr id="17050158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775437" name="Picture">
</wp:docPr>
                  <a:graphic>
                    <a:graphicData uri="http://schemas.openxmlformats.org/drawingml/2006/picture">
                      <pic:pic>
                        <pic:nvPicPr>
                          <pic:cNvPr id="6707754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78183008" name="Picture">
</wp:docPr>
                  <a:graphic>
                    <a:graphicData uri="http://schemas.openxmlformats.org/drawingml/2006/picture">
                      <pic:pic>
                        <pic:nvPicPr>
                          <pic:cNvPr id="778183008"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355543" name="Picture">
</wp:docPr>
                        <a:graphic>
                          <a:graphicData uri="http://schemas.openxmlformats.org/drawingml/2006/picture">
                            <pic:pic>
                              <pic:nvPicPr>
                                <pic:cNvPr id="18123555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143510" name="Picture">
</wp:docPr>
                  <a:graphic>
                    <a:graphicData uri="http://schemas.openxmlformats.org/drawingml/2006/picture">
                      <pic:pic>
                        <pic:nvPicPr>
                          <pic:cNvPr id="1406143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286030" name="Picture">
</wp:docPr>
                  <a:graphic>
                    <a:graphicData uri="http://schemas.openxmlformats.org/drawingml/2006/picture">
                      <pic:pic>
                        <pic:nvPicPr>
                          <pic:cNvPr id="434286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42940 Saint-Bonnet-le-Courreau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776391" name="Picture">
</wp:docPr>
                  <a:graphic>
                    <a:graphicData uri="http://schemas.openxmlformats.org/drawingml/2006/picture">
                      <pic:pic>
                        <pic:nvPicPr>
                          <pic:cNvPr id="1374776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Saint-bonnet-le-courreau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033464" name="Picture">
</wp:docPr>
                  <a:graphic>
                    <a:graphicData uri="http://schemas.openxmlformats.org/drawingml/2006/picture">
                      <pic:pic>
                        <pic:nvPicPr>
                          <pic:cNvPr id="10720334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867927" name="Picture">
</wp:docPr>
                  <a:graphic>
                    <a:graphicData uri="http://schemas.openxmlformats.org/drawingml/2006/picture">
                      <pic:pic>
                        <pic:nvPicPr>
                          <pic:cNvPr id="14298679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7127708" name="Picture">
</wp:docPr>
                  <a:graphic>
                    <a:graphicData uri="http://schemas.openxmlformats.org/drawingml/2006/picture">
                      <pic:pic>
                        <pic:nvPicPr>
                          <pic:cNvPr id="8971277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781820" name="Picture">
</wp:docPr>
                        <a:graphic>
                          <a:graphicData uri="http://schemas.openxmlformats.org/drawingml/2006/picture">
                            <pic:pic>
                              <pic:nvPicPr>
                                <pic:cNvPr id="14337818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459801" name="Picture">
</wp:docPr>
                  <a:graphic>
                    <a:graphicData uri="http://schemas.openxmlformats.org/drawingml/2006/picture">
                      <pic:pic>
                        <pic:nvPicPr>
                          <pic:cNvPr id="1326459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52432" name="Picture">
</wp:docPr>
                  <a:graphic>
                    <a:graphicData uri="http://schemas.openxmlformats.org/drawingml/2006/picture">
                      <pic:pic>
                        <pic:nvPicPr>
                          <pic:cNvPr id="64252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42940 Saint-Bonnet-le-Courreau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280432" name="Picture">
</wp:docPr>
                  <a:graphic>
                    <a:graphicData uri="http://schemas.openxmlformats.org/drawingml/2006/picture">
                      <pic:pic>
                        <pic:nvPicPr>
                          <pic:cNvPr id="2020280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Saint-bonnet-le-courreau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750132" name="Picture">
</wp:docPr>
                  <a:graphic>
                    <a:graphicData uri="http://schemas.openxmlformats.org/drawingml/2006/picture">
                      <pic:pic>
                        <pic:nvPicPr>
                          <pic:cNvPr id="207075013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264267" name="Picture">
</wp:docPr>
                  <a:graphic>
                    <a:graphicData uri="http://schemas.openxmlformats.org/drawingml/2006/picture">
                      <pic:pic>
                        <pic:nvPicPr>
                          <pic:cNvPr id="18642642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8846824" name="Picture">
</wp:docPr>
                  <a:graphic>
                    <a:graphicData uri="http://schemas.openxmlformats.org/drawingml/2006/picture">
                      <pic:pic>
                        <pic:nvPicPr>
                          <pic:cNvPr id="156884682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670331" name="Picture">
</wp:docPr>
                  <a:graphic>
                    <a:graphicData uri="http://schemas.openxmlformats.org/drawingml/2006/picture">
                      <pic:pic>
                        <pic:nvPicPr>
                          <pic:cNvPr id="1153670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358443" name="Picture">
</wp:docPr>
                  <a:graphic>
                    <a:graphicData uri="http://schemas.openxmlformats.org/drawingml/2006/picture">
                      <pic:pic>
                        <pic:nvPicPr>
                          <pic:cNvPr id="1476358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42940 Saint-Bonnet-le-Courreau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6866" name="Picture">
</wp:docPr>
                  <a:graphic>
                    <a:graphicData uri="http://schemas.openxmlformats.org/drawingml/2006/picture">
                      <pic:pic>
                        <pic:nvPicPr>
                          <pic:cNvPr id="14096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Saint-bonnet-le-courreau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53150" name="Picture">
</wp:docPr>
                  <a:graphic>
                    <a:graphicData uri="http://schemas.openxmlformats.org/drawingml/2006/picture">
                      <pic:pic>
                        <pic:nvPicPr>
                          <pic:cNvPr id="675531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631807191" name="Picture">
</wp:docPr>
                  <a:graphic>
                    <a:graphicData uri="http://schemas.openxmlformats.org/drawingml/2006/picture">
                      <pic:pic>
                        <pic:nvPicPr>
                          <pic:cNvPr id="631807191"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089818" name="Picture">
</wp:docPr>
                        <a:graphic>
                          <a:graphicData uri="http://schemas.openxmlformats.org/drawingml/2006/picture">
                            <pic:pic>
                              <pic:nvPicPr>
                                <pic:cNvPr id="6060898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273343" name="Picture">
</wp:docPr>
                  <a:graphic>
                    <a:graphicData uri="http://schemas.openxmlformats.org/drawingml/2006/picture">
                      <pic:pic>
                        <pic:nvPicPr>
                          <pic:cNvPr id="2037273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034974" name="Picture">
</wp:docPr>
                  <a:graphic>
                    <a:graphicData uri="http://schemas.openxmlformats.org/drawingml/2006/picture">
                      <pic:pic>
                        <pic:nvPicPr>
                          <pic:cNvPr id="1471034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42940 Saint-Bonnet-le-Courreau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006796" name="Picture">
</wp:docPr>
                  <a:graphic>
                    <a:graphicData uri="http://schemas.openxmlformats.org/drawingml/2006/picture">
                      <pic:pic>
                        <pic:nvPicPr>
                          <pic:cNvPr id="1728006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"https://fiches-risques.brgm.fr/georisques/cavite/RHAAW0000846" \t "_self" </w:instrText>
            </w:r>
            <w:r>
              <w:fldChar w:fldCharType="separate"/>
            </w:r>
            <w:r>
              <w:rPr>
                <w:rFonts w:ascii="Marianne" w:hAnsi="Marianne" w:eastAsia="Marianne" w:cs="Marianne"/>
                <w:sz w:val="14"/>
              </w:rPr>
              <w:t xml:space="preserve">RHAAW0000846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entre Germagneux et Trémolins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875139" name="Picture">
</wp:docPr>
                  <a:graphic>
                    <a:graphicData uri="http://schemas.openxmlformats.org/drawingml/2006/picture">
                      <pic:pic>
                        <pic:nvPicPr>
                          <pic:cNvPr id="1855875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111341" name="Picture">
</wp:docPr>
                  <a:graphic>
                    <a:graphicData uri="http://schemas.openxmlformats.org/drawingml/2006/picture">
                      <pic:pic>
                        <pic:nvPicPr>
                          <pic:cNvPr id="1067111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42940 Saint-Bonnet-le-Courreau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266183" name="Picture">
</wp:docPr>
                  <a:graphic>
                    <a:graphicData uri="http://schemas.openxmlformats.org/drawingml/2006/picture">
                      <pic:pic>
                        <pic:nvPicPr>
                          <pic:cNvPr id="253266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"https://fiches-risques.brgm.fr/georisques/casias/SSP4110366" \t "_blank" </w:instrText>
            </w:r>
            <w:r>
              <w:fldChar w:fldCharType="separate"/>
            </w:r>
            <w:r>
              <w:rPr>
                <w:rFonts w:ascii="Marianne" w:hAnsi="Marianne" w:eastAsia="Marianne" w:cs="Marianne"/>
                <w:sz w:val="14"/>
              </w:rPr>
              <w:t xml:space="preserve">SSP4110366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SPERY JEAN PAUL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"https://fiches-risques.brgm.fr/georisques/casias/SSP4110284" \t "_blank" </w:instrText>
            </w:r>
            <w:r>
              <w:fldChar w:fldCharType="separate"/>
            </w:r>
            <w:r>
              <w:rPr>
                <w:rFonts w:ascii="Marianne" w:hAnsi="Marianne" w:eastAsia="Marianne" w:cs="Marianne"/>
                <w:sz w:val="14"/>
              </w:rPr>
              <w:t xml:space="preserve">SSP4110284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MONIER MICHEL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"https://fiches-risques.brgm.fr/georisques/casias/SSP4108309" \t "_blank" </w:instrText>
            </w:r>
            <w:r>
              <w:fldChar w:fldCharType="separate"/>
            </w:r>
            <w:r>
              <w:rPr>
                <w:rFonts w:ascii="Marianne" w:hAnsi="Marianne" w:eastAsia="Marianne" w:cs="Marianne"/>
                <w:sz w:val="14"/>
              </w:rPr>
              <w:t xml:space="preserve">SSP4108309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CHAZAL FRANCK ANDRE FRANCOISE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"https://fiches-risques.brgm.fr/georisques/casias/SSP4107678" \t "_blank" </w:instrText>
            </w:r>
            <w:r>
              <w:fldChar w:fldCharType="separate"/>
            </w:r>
            <w:r>
              <w:rPr>
                <w:rFonts w:ascii="Marianne" w:hAnsi="Marianne" w:eastAsia="Marianne" w:cs="Marianne"/>
                <w:sz w:val="14"/>
              </w:rPr>
              <w:t xml:space="preserve">SSP4107678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FAVERGES (GAEC 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"https://fiches-risques.brgm.fr/georisques/casias/SSP4059133" \t "_blank" </w:instrText>
            </w:r>
            <w:r>
              <w:fldChar w:fldCharType="separate"/>
            </w:r>
            <w:r>
              <w:rPr>
                <w:rFonts w:ascii="Marianne" w:hAnsi="Marianne" w:eastAsia="Marianne" w:cs="Marianne"/>
                <w:sz w:val="14"/>
              </w:rPr>
              <w:t xml:space="preserve">SSP4059133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 Fromagerie,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"https://fiches-risques.brgm.fr/georisques/casias/SSP4059132" \t "_blank" </w:instrText>
            </w:r>
            <w:r>
              <w:fldChar w:fldCharType="separate"/>
            </w:r>
            <w:r>
              <w:rPr>
                <w:rFonts w:ascii="Marianne" w:hAnsi="Marianne" w:eastAsia="Marianne" w:cs="Marianne"/>
                <w:sz w:val="14"/>
              </w:rPr>
              <w:t xml:space="preserve">SSP4059132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"https://fiches-risques.brgm.fr/georisques/casias/SSP4054915" \t "_blank" </w:instrText>
            </w:r>
            <w:r>
              <w:fldChar w:fldCharType="separate"/>
            </w:r>
            <w:r>
              <w:rPr>
                <w:rFonts w:ascii="Marianne" w:hAnsi="Marianne" w:eastAsia="Marianne" w:cs="Marianne"/>
                <w:sz w:val="14"/>
              </w:rPr>
              <w:t xml:space="preserve">SSP4054915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