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0761" name="Picture">
</wp:docPr>
                  <a:graphic>
                    <a:graphicData uri="http://schemas.openxmlformats.org/drawingml/2006/picture">
                      <pic:pic>
                        <pic:nvPicPr>
                          <pic:cNvPr id="20251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440055" name="Picture">
</wp:docPr>
                  <a:graphic>
                    <a:graphicData uri="http://schemas.openxmlformats.org/drawingml/2006/picture">
                      <pic:pic>
                        <pic:nvPicPr>
                          <pic:cNvPr id="1813440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022441" name="Picture">
</wp:docPr>
                        <a:graphic>
                          <a:graphicData uri="http://schemas.openxmlformats.org/drawingml/2006/picture">
                            <pic:pic>
                              <pic:nvPicPr>
                                <pic:cNvPr id="497022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09120 Saint-Bauzeil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966727" name="Picture">
</wp:docPr>
                  <a:graphic>
                    <a:graphicData uri="http://schemas.openxmlformats.org/drawingml/2006/picture">
                      <pic:pic>
                        <pic:nvPicPr>
                          <pic:cNvPr id="2109966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026876" name="Picture">
</wp:docPr>
                  <a:graphic>
                    <a:graphicData uri="http://schemas.openxmlformats.org/drawingml/2006/picture">
                      <pic:pic>
                        <pic:nvPicPr>
                          <pic:cNvPr id="10650268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55522" name="Picture">
</wp:docPr>
                  <a:graphic>
                    <a:graphicData uri="http://schemas.openxmlformats.org/drawingml/2006/picture">
                      <pic:pic>
                        <pic:nvPicPr>
                          <pic:cNvPr id="181885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202564" name="Picture">
</wp:docPr>
                  <a:graphic>
                    <a:graphicData uri="http://schemas.openxmlformats.org/drawingml/2006/picture">
                      <pic:pic>
                        <pic:nvPicPr>
                          <pic:cNvPr id="105520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Saint-Bauzeil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137379" name="Picture">
</wp:docPr>
                  <a:graphic>
                    <a:graphicData uri="http://schemas.openxmlformats.org/drawingml/2006/picture">
                      <pic:pic>
                        <pic:nvPicPr>
                          <pic:cNvPr id="51413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153574" name="Picture">
</wp:docPr>
                        <a:graphic>
                          <a:graphicData uri="http://schemas.openxmlformats.org/drawingml/2006/picture">
                            <pic:pic>
                              <pic:nvPicPr>
                                <pic:cNvPr id="400153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56004" name="Picture">
</wp:docPr>
                        <a:graphic>
                          <a:graphicData uri="http://schemas.openxmlformats.org/drawingml/2006/picture">
                            <pic:pic>
                              <pic:nvPicPr>
                                <pic:cNvPr id="1933956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004763" name="Picture">
</wp:docPr>
                        <a:graphic>
                          <a:graphicData uri="http://schemas.openxmlformats.org/drawingml/2006/picture">
                            <pic:pic>
                              <pic:nvPicPr>
                                <pic:cNvPr id="1936004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152849" name="Picture">
</wp:docPr>
                        <a:graphic>
                          <a:graphicData uri="http://schemas.openxmlformats.org/drawingml/2006/picture">
                            <pic:pic>
                              <pic:nvPicPr>
                                <pic:cNvPr id="944152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84394" name="Picture">
</wp:docPr>
                        <a:graphic>
                          <a:graphicData uri="http://schemas.openxmlformats.org/drawingml/2006/picture">
                            <pic:pic>
                              <pic:nvPicPr>
                                <pic:cNvPr id="568384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237814" name="Picture">
</wp:docPr>
                        <a:graphic>
                          <a:graphicData uri="http://schemas.openxmlformats.org/drawingml/2006/picture">
                            <pic:pic>
                              <pic:nvPicPr>
                                <pic:cNvPr id="2912378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426917" name="Picture">
</wp:docPr>
                        <a:graphic>
                          <a:graphicData uri="http://schemas.openxmlformats.org/drawingml/2006/picture">
                            <pic:pic>
                              <pic:nvPicPr>
                                <pic:cNvPr id="915426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73805" name="Picture">
</wp:docPr>
                        <a:graphic>
                          <a:graphicData uri="http://schemas.openxmlformats.org/drawingml/2006/picture">
                            <pic:pic>
                              <pic:nvPicPr>
                                <pic:cNvPr id="2095473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73611" name="Picture">
</wp:docPr>
                        <a:graphic>
                          <a:graphicData uri="http://schemas.openxmlformats.org/drawingml/2006/picture">
                            <pic:pic>
                              <pic:nvPicPr>
                                <pic:cNvPr id="20327736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844628" name="Picture">
</wp:docPr>
                        <a:graphic>
                          <a:graphicData uri="http://schemas.openxmlformats.org/drawingml/2006/picture">
                            <pic:pic>
                              <pic:nvPicPr>
                                <pic:cNvPr id="14488446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349098" name="Picture">
</wp:docPr>
                        <a:graphic>
                          <a:graphicData uri="http://schemas.openxmlformats.org/drawingml/2006/picture">
                            <pic:pic>
                              <pic:nvPicPr>
                                <pic:cNvPr id="347349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085653" name="Picture">
</wp:docPr>
                        <a:graphic>
                          <a:graphicData uri="http://schemas.openxmlformats.org/drawingml/2006/picture">
                            <pic:pic>
                              <pic:nvPicPr>
                                <pic:cNvPr id="2790856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64866" name="Picture">
</wp:docPr>
                        <a:graphic>
                          <a:graphicData uri="http://schemas.openxmlformats.org/drawingml/2006/picture">
                            <pic:pic>
                              <pic:nvPicPr>
                                <pic:cNvPr id="9085648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76440" name="Picture">
</wp:docPr>
                        <a:graphic>
                          <a:graphicData uri="http://schemas.openxmlformats.org/drawingml/2006/picture">
                            <pic:pic>
                              <pic:nvPicPr>
                                <pic:cNvPr id="384176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416472" name="Picture">
</wp:docPr>
                        <a:graphic>
                          <a:graphicData uri="http://schemas.openxmlformats.org/drawingml/2006/picture">
                            <pic:pic>
                              <pic:nvPicPr>
                                <pic:cNvPr id="13994164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38953" name="Picture">
</wp:docPr>
                        <a:graphic>
                          <a:graphicData uri="http://schemas.openxmlformats.org/drawingml/2006/picture">
                            <pic:pic>
                              <pic:nvPicPr>
                                <pic:cNvPr id="1555738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46741" name="Picture">
</wp:docPr>
                        <a:graphic>
                          <a:graphicData uri="http://schemas.openxmlformats.org/drawingml/2006/picture">
                            <pic:pic>
                              <pic:nvPicPr>
                                <pic:cNvPr id="4690467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278193" name="Picture">
</wp:docPr>
                        <a:graphic>
                          <a:graphicData uri="http://schemas.openxmlformats.org/drawingml/2006/picture">
                            <pic:pic>
                              <pic:nvPicPr>
                                <pic:cNvPr id="20332781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6105" name="Picture">
</wp:docPr>
                  <a:graphic>
                    <a:graphicData uri="http://schemas.openxmlformats.org/drawingml/2006/picture">
                      <pic:pic>
                        <pic:nvPicPr>
                          <pic:cNvPr id="8011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096208" name="Picture">
</wp:docPr>
                  <a:graphic>
                    <a:graphicData uri="http://schemas.openxmlformats.org/drawingml/2006/picture">
                      <pic:pic>
                        <pic:nvPicPr>
                          <pic:cNvPr id="80009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Saint-Bauzeil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47401" name="Picture">
</wp:docPr>
                  <a:graphic>
                    <a:graphicData uri="http://schemas.openxmlformats.org/drawingml/2006/picture">
                      <pic:pic>
                        <pic:nvPicPr>
                          <pic:cNvPr id="65314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Saint-bauzeil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046725" name="Picture">
</wp:docPr>
                  <a:graphic>
                    <a:graphicData uri="http://schemas.openxmlformats.org/drawingml/2006/picture">
                      <pic:pic>
                        <pic:nvPicPr>
                          <pic:cNvPr id="6520467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24659" name="Picture">
</wp:docPr>
                  <a:graphic>
                    <a:graphicData uri="http://schemas.openxmlformats.org/drawingml/2006/picture">
                      <pic:pic>
                        <pic:nvPicPr>
                          <pic:cNvPr id="1853924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171947" name="Picture">
</wp:docPr>
                  <a:graphic>
                    <a:graphicData uri="http://schemas.openxmlformats.org/drawingml/2006/picture">
                      <pic:pic>
                        <pic:nvPicPr>
                          <pic:cNvPr id="5641719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013091" name="Picture">
</wp:docPr>
                        <a:graphic>
                          <a:graphicData uri="http://schemas.openxmlformats.org/drawingml/2006/picture">
                            <pic:pic>
                              <pic:nvPicPr>
                                <pic:cNvPr id="1702013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218826" name="Picture">
</wp:docPr>
                  <a:graphic>
                    <a:graphicData uri="http://schemas.openxmlformats.org/drawingml/2006/picture">
                      <pic:pic>
                        <pic:nvPicPr>
                          <pic:cNvPr id="118921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62262" name="Picture">
</wp:docPr>
                  <a:graphic>
                    <a:graphicData uri="http://schemas.openxmlformats.org/drawingml/2006/picture">
                      <pic:pic>
                        <pic:nvPicPr>
                          <pic:cNvPr id="12006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Saint-Bauzeil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186304" name="Picture">
</wp:docPr>
                  <a:graphic>
                    <a:graphicData uri="http://schemas.openxmlformats.org/drawingml/2006/picture">
                      <pic:pic>
                        <pic:nvPicPr>
                          <pic:cNvPr id="201218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669158" name="Picture">
</wp:docPr>
                  <a:graphic>
                    <a:graphicData uri="http://schemas.openxmlformats.org/drawingml/2006/picture">
                      <pic:pic>
                        <pic:nvPicPr>
                          <pic:cNvPr id="13516691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32474" name="Picture">
</wp:docPr>
                  <a:graphic>
                    <a:graphicData uri="http://schemas.openxmlformats.org/drawingml/2006/picture">
                      <pic:pic>
                        <pic:nvPicPr>
                          <pic:cNvPr id="8188324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101684" name="Picture">
</wp:docPr>
                  <a:graphic>
                    <a:graphicData uri="http://schemas.openxmlformats.org/drawingml/2006/picture">
                      <pic:pic>
                        <pic:nvPicPr>
                          <pic:cNvPr id="17381016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438602" name="Picture">
</wp:docPr>
                        <a:graphic>
                          <a:graphicData uri="http://schemas.openxmlformats.org/drawingml/2006/picture">
                            <pic:pic>
                              <pic:nvPicPr>
                                <pic:cNvPr id="1418438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717265" name="Picture">
</wp:docPr>
                        <a:graphic>
                          <a:graphicData uri="http://schemas.openxmlformats.org/drawingml/2006/picture">
                            <pic:pic>
                              <pic:nvPicPr>
                                <pic:cNvPr id="8267172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943156" name="Picture">
</wp:docPr>
                  <a:graphic>
                    <a:graphicData uri="http://schemas.openxmlformats.org/drawingml/2006/picture">
                      <pic:pic>
                        <pic:nvPicPr>
                          <pic:cNvPr id="124694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94035" name="Picture">
</wp:docPr>
                  <a:graphic>
                    <a:graphicData uri="http://schemas.openxmlformats.org/drawingml/2006/picture">
                      <pic:pic>
                        <pic:nvPicPr>
                          <pic:cNvPr id="132029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Saint-Bauzeil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083153" name="Picture">
</wp:docPr>
                  <a:graphic>
                    <a:graphicData uri="http://schemas.openxmlformats.org/drawingml/2006/picture">
                      <pic:pic>
                        <pic:nvPicPr>
                          <pic:cNvPr id="55608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085768" name="Picture">
</wp:docPr>
                  <a:graphic>
                    <a:graphicData uri="http://schemas.openxmlformats.org/drawingml/2006/picture">
                      <pic:pic>
                        <pic:nvPicPr>
                          <pic:cNvPr id="174408576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935317" name="Picture">
</wp:docPr>
                  <a:graphic>
                    <a:graphicData uri="http://schemas.openxmlformats.org/drawingml/2006/picture">
                      <pic:pic>
                        <pic:nvPicPr>
                          <pic:cNvPr id="1585935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4132547" name="Picture">
</wp:docPr>
                  <a:graphic>
                    <a:graphicData uri="http://schemas.openxmlformats.org/drawingml/2006/picture">
                      <pic:pic>
                        <pic:nvPicPr>
                          <pic:cNvPr id="209413254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899400" name="Picture">
</wp:docPr>
                        <a:graphic>
                          <a:graphicData uri="http://schemas.openxmlformats.org/drawingml/2006/picture">
                            <pic:pic>
                              <pic:nvPicPr>
                                <pic:cNvPr id="15978994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435022" name="Picture">
</wp:docPr>
                  <a:graphic>
                    <a:graphicData uri="http://schemas.openxmlformats.org/drawingml/2006/picture">
                      <pic:pic>
                        <pic:nvPicPr>
                          <pic:cNvPr id="196143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528554" name="Picture">
</wp:docPr>
                  <a:graphic>
                    <a:graphicData uri="http://schemas.openxmlformats.org/drawingml/2006/picture">
                      <pic:pic>
                        <pic:nvPicPr>
                          <pic:cNvPr id="114052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Saint-Bauzeil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94306" name="Picture">
</wp:docPr>
                  <a:graphic>
                    <a:graphicData uri="http://schemas.openxmlformats.org/drawingml/2006/picture">
                      <pic:pic>
                        <pic:nvPicPr>
                          <pic:cNvPr id="116979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032834" name="Picture">
</wp:docPr>
                  <a:graphic>
                    <a:graphicData uri="http://schemas.openxmlformats.org/drawingml/2006/picture">
                      <pic:pic>
                        <pic:nvPicPr>
                          <pic:cNvPr id="12390328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90554" name="Picture">
</wp:docPr>
                  <a:graphic>
                    <a:graphicData uri="http://schemas.openxmlformats.org/drawingml/2006/picture">
                      <pic:pic>
                        <pic:nvPicPr>
                          <pic:cNvPr id="1930590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689139" name="Picture">
</wp:docPr>
                  <a:graphic>
                    <a:graphicData uri="http://schemas.openxmlformats.org/drawingml/2006/picture">
                      <pic:pic>
                        <pic:nvPicPr>
                          <pic:cNvPr id="5346891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16078" name="Picture">
</wp:docPr>
                        <a:graphic>
                          <a:graphicData uri="http://schemas.openxmlformats.org/drawingml/2006/picture">
                            <pic:pic>
                              <pic:nvPicPr>
                                <pic:cNvPr id="1798016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29365" name="Picture">
</wp:docPr>
                  <a:graphic>
                    <a:graphicData uri="http://schemas.openxmlformats.org/drawingml/2006/picture">
                      <pic:pic>
                        <pic:nvPicPr>
                          <pic:cNvPr id="2862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80935" name="Picture">
</wp:docPr>
                  <a:graphic>
                    <a:graphicData uri="http://schemas.openxmlformats.org/drawingml/2006/picture">
                      <pic:pic>
                        <pic:nvPicPr>
                          <pic:cNvPr id="121848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Saint-Bauzeil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053914" name="Picture">
</wp:docPr>
                  <a:graphic>
                    <a:graphicData uri="http://schemas.openxmlformats.org/drawingml/2006/picture">
                      <pic:pic>
                        <pic:nvPicPr>
                          <pic:cNvPr id="155705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754714" name="Picture">
</wp:docPr>
                  <a:graphic>
                    <a:graphicData uri="http://schemas.openxmlformats.org/drawingml/2006/picture">
                      <pic:pic>
                        <pic:nvPicPr>
                          <pic:cNvPr id="11167547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44183" name="Picture">
</wp:docPr>
                  <a:graphic>
                    <a:graphicData uri="http://schemas.openxmlformats.org/drawingml/2006/picture">
                      <pic:pic>
                        <pic:nvPicPr>
                          <pic:cNvPr id="822844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0075164" name="Picture">
</wp:docPr>
                  <a:graphic>
                    <a:graphicData uri="http://schemas.openxmlformats.org/drawingml/2006/picture">
                      <pic:pic>
                        <pic:nvPicPr>
                          <pic:cNvPr id="152007516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625327" name="Picture">
</wp:docPr>
                        <a:graphic>
                          <a:graphicData uri="http://schemas.openxmlformats.org/drawingml/2006/picture">
                            <pic:pic>
                              <pic:nvPicPr>
                                <pic:cNvPr id="824625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074217" name="Picture">
</wp:docPr>
                        <a:graphic>
                          <a:graphicData uri="http://schemas.openxmlformats.org/drawingml/2006/picture">
                            <pic:pic>
                              <pic:nvPicPr>
                                <pic:cNvPr id="7760742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692926" name="Picture">
</wp:docPr>
                  <a:graphic>
                    <a:graphicData uri="http://schemas.openxmlformats.org/drawingml/2006/picture">
                      <pic:pic>
                        <pic:nvPicPr>
                          <pic:cNvPr id="69869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043109" name="Picture">
</wp:docPr>
                  <a:graphic>
                    <a:graphicData uri="http://schemas.openxmlformats.org/drawingml/2006/picture">
                      <pic:pic>
                        <pic:nvPicPr>
                          <pic:cNvPr id="173004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Saint-Bauzeil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45041" name="Picture">
</wp:docPr>
                  <a:graphic>
                    <a:graphicData uri="http://schemas.openxmlformats.org/drawingml/2006/picture">
                      <pic:pic>
                        <pic:nvPicPr>
                          <pic:cNvPr id="5644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25033" name="Picture">
</wp:docPr>
                  <a:graphic>
                    <a:graphicData uri="http://schemas.openxmlformats.org/drawingml/2006/picture">
                      <pic:pic>
                        <pic:nvPicPr>
                          <pic:cNvPr id="18422250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52211" name="Picture">
</wp:docPr>
                  <a:graphic>
                    <a:graphicData uri="http://schemas.openxmlformats.org/drawingml/2006/picture">
                      <pic:pic>
                        <pic:nvPicPr>
                          <pic:cNvPr id="18759522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269710" name="Picture">
</wp:docPr>
                  <a:graphic>
                    <a:graphicData uri="http://schemas.openxmlformats.org/drawingml/2006/picture">
                      <pic:pic>
                        <pic:nvPicPr>
                          <pic:cNvPr id="6942697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510503" name="Picture">
</wp:docPr>
                        <a:graphic>
                          <a:graphicData uri="http://schemas.openxmlformats.org/drawingml/2006/picture">
                            <pic:pic>
                              <pic:nvPicPr>
                                <pic:cNvPr id="16475105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445159" name="Picture">
</wp:docPr>
                  <a:graphic>
                    <a:graphicData uri="http://schemas.openxmlformats.org/drawingml/2006/picture">
                      <pic:pic>
                        <pic:nvPicPr>
                          <pic:cNvPr id="58144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538759" name="Picture">
</wp:docPr>
                  <a:graphic>
                    <a:graphicData uri="http://schemas.openxmlformats.org/drawingml/2006/picture">
                      <pic:pic>
                        <pic:nvPicPr>
                          <pic:cNvPr id="135853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Saint-Bauzeil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94448" name="Picture">
</wp:docPr>
                  <a:graphic>
                    <a:graphicData uri="http://schemas.openxmlformats.org/drawingml/2006/picture">
                      <pic:pic>
                        <pic:nvPicPr>
                          <pic:cNvPr id="176729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"https://fiches-risques.brgm.fr/fr/georisques/mvt-synthetique/60900041" \t "_self" </w:instrText>
            </w:r>
            <w:r>
              <w:fldChar w:fldCharType="separate"/>
            </w:r>
            <w:r>
              <w:rPr>
                <w:rFonts w:ascii="Marianne" w:hAnsi="Marianne" w:eastAsia="Marianne" w:cs="Marianne"/>
                <w:sz w:val="14"/>
              </w:rPr>
              <w:t xml:space="preserve">60900041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"https://fiches-risques.brgm.fr/fr/georisques/mvt-synthetique/60900042" \t "_self" </w:instrText>
            </w:r>
            <w:r>
              <w:fldChar w:fldCharType="separate"/>
            </w:r>
            <w:r>
              <w:rPr>
                <w:rFonts w:ascii="Marianne" w:hAnsi="Marianne" w:eastAsia="Marianne" w:cs="Marianne"/>
                <w:sz w:val="14"/>
              </w:rPr>
              <w:t xml:space="preserve">60900042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"https://fiches-risques.brgm.fr/fr/georisques/mvt-synthetique/60900043" \t "_self" </w:instrText>
            </w:r>
            <w:r>
              <w:fldChar w:fldCharType="separate"/>
            </w:r>
            <w:r>
              <w:rPr>
                <w:rFonts w:ascii="Marianne" w:hAnsi="Marianne" w:eastAsia="Marianne" w:cs="Marianne"/>
                <w:sz w:val="14"/>
              </w:rPr>
              <w:t xml:space="preserve">60900043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"https://fiches-risques.brgm.fr/fr/georisques/mvt-synthetique/60900044" \t "_self" </w:instrText>
            </w:r>
            <w:r>
              <w:fldChar w:fldCharType="separate"/>
            </w:r>
            <w:r>
              <w:rPr>
                <w:rFonts w:ascii="Marianne" w:hAnsi="Marianne" w:eastAsia="Marianne" w:cs="Marianne"/>
                <w:sz w:val="14"/>
              </w:rPr>
              <w:t xml:space="preserve">60900044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45812" name="Picture">
</wp:docPr>
                  <a:graphic>
                    <a:graphicData uri="http://schemas.openxmlformats.org/drawingml/2006/picture">
                      <pic:pic>
                        <pic:nvPicPr>
                          <pic:cNvPr id="67874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888013" name="Picture">
</wp:docPr>
                  <a:graphic>
                    <a:graphicData uri="http://schemas.openxmlformats.org/drawingml/2006/picture">
                      <pic:pic>
                        <pic:nvPicPr>
                          <pic:cNvPr id="90288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Saint-Bauzeil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67362" name="Picture">
</wp:docPr>
                  <a:graphic>
                    <a:graphicData uri="http://schemas.openxmlformats.org/drawingml/2006/picture">
                      <pic:pic>
                        <pic:nvPicPr>
                          <pic:cNvPr id="178616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