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871390" name="Picture">
</wp:docPr>
                  <a:graphic>
                    <a:graphicData uri="http://schemas.openxmlformats.org/drawingml/2006/picture">
                      <pic:pic>
                        <pic:nvPicPr>
                          <pic:cNvPr id="117487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397541" name="Picture">
</wp:docPr>
                  <a:graphic>
                    <a:graphicData uri="http://schemas.openxmlformats.org/drawingml/2006/picture">
                      <pic:pic>
                        <pic:nvPicPr>
                          <pic:cNvPr id="488397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889123" name="Picture">
</wp:docPr>
                        <a:graphic>
                          <a:graphicData uri="http://schemas.openxmlformats.org/drawingml/2006/picture">
                            <pic:pic>
                              <pic:nvPicPr>
                                <pic:cNvPr id="1776889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14750 Saint-Aubin-sur-Mer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418361" name="Picture">
</wp:docPr>
                  <a:graphic>
                    <a:graphicData uri="http://schemas.openxmlformats.org/drawingml/2006/picture">
                      <pic:pic>
                        <pic:nvPicPr>
                          <pic:cNvPr id="1393418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61567" name="Picture">
</wp:docPr>
                  <a:graphic>
                    <a:graphicData uri="http://schemas.openxmlformats.org/drawingml/2006/picture">
                      <pic:pic>
                        <pic:nvPicPr>
                          <pic:cNvPr id="110761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46291" name="Picture">
</wp:docPr>
                  <a:graphic>
                    <a:graphicData uri="http://schemas.openxmlformats.org/drawingml/2006/picture">
                      <pic:pic>
                        <pic:nvPicPr>
                          <pic:cNvPr id="160134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718165" name="Picture">
</wp:docPr>
                  <a:graphic>
                    <a:graphicData uri="http://schemas.openxmlformats.org/drawingml/2006/picture">
                      <pic:pic>
                        <pic:nvPicPr>
                          <pic:cNvPr id="38071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45640" name="Picture">
</wp:docPr>
                  <a:graphic>
                    <a:graphicData uri="http://schemas.openxmlformats.org/drawingml/2006/picture">
                      <pic:pic>
                        <pic:nvPicPr>
                          <pic:cNvPr id="142594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1946" name="Picture">
</wp:docPr>
                        <a:graphic>
                          <a:graphicData uri="http://schemas.openxmlformats.org/drawingml/2006/picture">
                            <pic:pic>
                              <pic:nvPicPr>
                                <pic:cNvPr id="48501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98297" name="Picture">
</wp:docPr>
                        <a:graphic>
                          <a:graphicData uri="http://schemas.openxmlformats.org/drawingml/2006/picture">
                            <pic:pic>
                              <pic:nvPicPr>
                                <pic:cNvPr id="1675698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322768" name="Picture">
</wp:docPr>
                        <a:graphic>
                          <a:graphicData uri="http://schemas.openxmlformats.org/drawingml/2006/picture">
                            <pic:pic>
                              <pic:nvPicPr>
                                <pic:cNvPr id="1541322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22933" name="Picture">
</wp:docPr>
                        <a:graphic>
                          <a:graphicData uri="http://schemas.openxmlformats.org/drawingml/2006/picture">
                            <pic:pic>
                              <pic:nvPicPr>
                                <pic:cNvPr id="449222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2024" name="Picture">
</wp:docPr>
                        <a:graphic>
                          <a:graphicData uri="http://schemas.openxmlformats.org/drawingml/2006/picture">
                            <pic:pic>
                              <pic:nvPicPr>
                                <pic:cNvPr id="153612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57897" name="Picture">
</wp:docPr>
                        <a:graphic>
                          <a:graphicData uri="http://schemas.openxmlformats.org/drawingml/2006/picture">
                            <pic:pic>
                              <pic:nvPicPr>
                                <pic:cNvPr id="1279357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34136" name="Picture">
</wp:docPr>
                        <a:graphic>
                          <a:graphicData uri="http://schemas.openxmlformats.org/drawingml/2006/picture">
                            <pic:pic>
                              <pic:nvPicPr>
                                <pic:cNvPr id="1606334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37814" name="Picture">
</wp:docPr>
                        <a:graphic>
                          <a:graphicData uri="http://schemas.openxmlformats.org/drawingml/2006/picture">
                            <pic:pic>
                              <pic:nvPicPr>
                                <pic:cNvPr id="1226037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67289" name="Picture">
</wp:docPr>
                        <a:graphic>
                          <a:graphicData uri="http://schemas.openxmlformats.org/drawingml/2006/picture">
                            <pic:pic>
                              <pic:nvPicPr>
                                <pic:cNvPr id="685367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07876" name="Picture">
</wp:docPr>
                        <a:graphic>
                          <a:graphicData uri="http://schemas.openxmlformats.org/drawingml/2006/picture">
                            <pic:pic>
                              <pic:nvPicPr>
                                <pic:cNvPr id="1595807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79505" name="Picture">
</wp:docPr>
                        <a:graphic>
                          <a:graphicData uri="http://schemas.openxmlformats.org/drawingml/2006/picture">
                            <pic:pic>
                              <pic:nvPicPr>
                                <pic:cNvPr id="1579279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274570" name="Picture">
</wp:docPr>
                        <a:graphic>
                          <a:graphicData uri="http://schemas.openxmlformats.org/drawingml/2006/picture">
                            <pic:pic>
                              <pic:nvPicPr>
                                <pic:cNvPr id="1204274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511453" name="Picture">
</wp:docPr>
                        <a:graphic>
                          <a:graphicData uri="http://schemas.openxmlformats.org/drawingml/2006/picture">
                            <pic:pic>
                              <pic:nvPicPr>
                                <pic:cNvPr id="13295114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95552" name="Picture">
</wp:docPr>
                        <a:graphic>
                          <a:graphicData uri="http://schemas.openxmlformats.org/drawingml/2006/picture">
                            <pic:pic>
                              <pic:nvPicPr>
                                <pic:cNvPr id="874995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00578" name="Picture">
</wp:docPr>
                        <a:graphic>
                          <a:graphicData uri="http://schemas.openxmlformats.org/drawingml/2006/picture">
                            <pic:pic>
                              <pic:nvPicPr>
                                <pic:cNvPr id="16609005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53092" name="Picture">
</wp:docPr>
                        <a:graphic>
                          <a:graphicData uri="http://schemas.openxmlformats.org/drawingml/2006/picture">
                            <pic:pic>
                              <pic:nvPicPr>
                                <pic:cNvPr id="541853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40422" name="Picture">
</wp:docPr>
                        <a:graphic>
                          <a:graphicData uri="http://schemas.openxmlformats.org/drawingml/2006/picture">
                            <pic:pic>
                              <pic:nvPicPr>
                                <pic:cNvPr id="1608640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41129" name="Picture">
</wp:docPr>
                        <a:graphic>
                          <a:graphicData uri="http://schemas.openxmlformats.org/drawingml/2006/picture">
                            <pic:pic>
                              <pic:nvPicPr>
                                <pic:cNvPr id="798411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28231" name="Picture">
</wp:docPr>
                        <a:graphic>
                          <a:graphicData uri="http://schemas.openxmlformats.org/drawingml/2006/picture">
                            <pic:pic>
                              <pic:nvPicPr>
                                <pic:cNvPr id="18433282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5765" name="Picture">
</wp:docPr>
                        <a:graphic>
                          <a:graphicData uri="http://schemas.openxmlformats.org/drawingml/2006/picture">
                            <pic:pic>
                              <pic:nvPicPr>
                                <pic:cNvPr id="112265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859836" name="Picture">
</wp:docPr>
                        <a:graphic>
                          <a:graphicData uri="http://schemas.openxmlformats.org/drawingml/2006/picture">
                            <pic:pic>
                              <pic:nvPicPr>
                                <pic:cNvPr id="14988598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158454" name="Picture">
</wp:docPr>
                        <a:graphic>
                          <a:graphicData uri="http://schemas.openxmlformats.org/drawingml/2006/picture">
                            <pic:pic>
                              <pic:nvPicPr>
                                <pic:cNvPr id="20811584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88510" name="Picture">
</wp:docPr>
                        <a:graphic>
                          <a:graphicData uri="http://schemas.openxmlformats.org/drawingml/2006/picture">
                            <pic:pic>
                              <pic:nvPicPr>
                                <pic:cNvPr id="875788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611701" name="Picture">
</wp:docPr>
                        <a:graphic>
                          <a:graphicData uri="http://schemas.openxmlformats.org/drawingml/2006/picture">
                            <pic:pic>
                              <pic:nvPicPr>
                                <pic:cNvPr id="2036611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99572" name="Picture">
</wp:docPr>
                  <a:graphic>
                    <a:graphicData uri="http://schemas.openxmlformats.org/drawingml/2006/picture">
                      <pic:pic>
                        <pic:nvPicPr>
                          <pic:cNvPr id="60989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29592" name="Picture">
</wp:docPr>
                  <a:graphic>
                    <a:graphicData uri="http://schemas.openxmlformats.org/drawingml/2006/picture">
                      <pic:pic>
                        <pic:nvPicPr>
                          <pic:cNvPr id="193472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50695" name="Picture">
</wp:docPr>
                  <a:graphic>
                    <a:graphicData uri="http://schemas.openxmlformats.org/drawingml/2006/picture">
                      <pic:pic>
                        <pic:nvPicPr>
                          <pic:cNvPr id="165895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323788" name="Picture">
</wp:docPr>
                  <a:graphic>
                    <a:graphicData uri="http://schemas.openxmlformats.org/drawingml/2006/picture">
                      <pic:pic>
                        <pic:nvPicPr>
                          <pic:cNvPr id="90932378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56851" name="Picture">
</wp:docPr>
                  <a:graphic>
                    <a:graphicData uri="http://schemas.openxmlformats.org/drawingml/2006/picture">
                      <pic:pic>
                        <pic:nvPicPr>
                          <pic:cNvPr id="311156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1823908" name="Picture">
</wp:docPr>
                  <a:graphic>
                    <a:graphicData uri="http://schemas.openxmlformats.org/drawingml/2006/picture">
                      <pic:pic>
                        <pic:nvPicPr>
                          <pic:cNvPr id="66182390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506697" name="Picture">
</wp:docPr>
                        <a:graphic>
                          <a:graphicData uri="http://schemas.openxmlformats.org/drawingml/2006/picture">
                            <pic:pic>
                              <pic:nvPicPr>
                                <pic:cNvPr id="14805066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1464" name="Picture">
</wp:docPr>
                  <a:graphic>
                    <a:graphicData uri="http://schemas.openxmlformats.org/drawingml/2006/picture">
                      <pic:pic>
                        <pic:nvPicPr>
                          <pic:cNvPr id="20381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637897" name="Picture">
</wp:docPr>
                  <a:graphic>
                    <a:graphicData uri="http://schemas.openxmlformats.org/drawingml/2006/picture">
                      <pic:pic>
                        <pic:nvPicPr>
                          <pic:cNvPr id="111063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40627" name="Picture">
</wp:docPr>
                  <a:graphic>
                    <a:graphicData uri="http://schemas.openxmlformats.org/drawingml/2006/picture">
                      <pic:pic>
                        <pic:nvPicPr>
                          <pic:cNvPr id="186724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18110" name="Picture">
</wp:docPr>
                  <a:graphic>
                    <a:graphicData uri="http://schemas.openxmlformats.org/drawingml/2006/picture">
                      <pic:pic>
                        <pic:nvPicPr>
                          <pic:cNvPr id="148631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03760" name="Picture">
</wp:docPr>
                  <a:graphic>
                    <a:graphicData uri="http://schemas.openxmlformats.org/drawingml/2006/picture">
                      <pic:pic>
                        <pic:nvPicPr>
                          <pic:cNvPr id="22820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92636" name="Picture">
</wp:docPr>
                  <a:graphic>
                    <a:graphicData uri="http://schemas.openxmlformats.org/drawingml/2006/picture">
                      <pic:pic>
                        <pic:nvPicPr>
                          <pic:cNvPr id="101959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75611" name="Picture">
</wp:docPr>
                  <a:graphic>
                    <a:graphicData uri="http://schemas.openxmlformats.org/drawingml/2006/picture">
                      <pic:pic>
                        <pic:nvPicPr>
                          <pic:cNvPr id="258775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77092" name="Picture">
</wp:docPr>
                  <a:graphic>
                    <a:graphicData uri="http://schemas.openxmlformats.org/drawingml/2006/picture">
                      <pic:pic>
                        <pic:nvPicPr>
                          <pic:cNvPr id="1584577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301363" name="Picture">
</wp:docPr>
                  <a:graphic>
                    <a:graphicData uri="http://schemas.openxmlformats.org/drawingml/2006/picture">
                      <pic:pic>
                        <pic:nvPicPr>
                          <pic:cNvPr id="2693013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04143" name="Picture">
</wp:docPr>
                        <a:graphic>
                          <a:graphicData uri="http://schemas.openxmlformats.org/drawingml/2006/picture">
                            <pic:pic>
                              <pic:nvPicPr>
                                <pic:cNvPr id="668204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78088" name="Picture">
</wp:docPr>
                  <a:graphic>
                    <a:graphicData uri="http://schemas.openxmlformats.org/drawingml/2006/picture">
                      <pic:pic>
                        <pic:nvPicPr>
                          <pic:cNvPr id="89627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985272" name="Picture">
</wp:docPr>
                  <a:graphic>
                    <a:graphicData uri="http://schemas.openxmlformats.org/drawingml/2006/picture">
                      <pic:pic>
                        <pic:nvPicPr>
                          <pic:cNvPr id="176298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03409" name="Picture">
</wp:docPr>
                  <a:graphic>
                    <a:graphicData uri="http://schemas.openxmlformats.org/drawingml/2006/picture">
                      <pic:pic>
                        <pic:nvPicPr>
                          <pic:cNvPr id="136090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223191" name="Picture">
</wp:docPr>
                  <a:graphic>
                    <a:graphicData uri="http://schemas.openxmlformats.org/drawingml/2006/picture">
                      <pic:pic>
                        <pic:nvPicPr>
                          <pic:cNvPr id="982223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917" name="Picture">
</wp:docPr>
                  <a:graphic>
                    <a:graphicData uri="http://schemas.openxmlformats.org/drawingml/2006/picture">
                      <pic:pic>
                        <pic:nvPicPr>
                          <pic:cNvPr id="19692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9219311" name="Picture">
</wp:docPr>
                  <a:graphic>
                    <a:graphicData uri="http://schemas.openxmlformats.org/drawingml/2006/picture">
                      <pic:pic>
                        <pic:nvPicPr>
                          <pic:cNvPr id="4592193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55218" name="Picture">
</wp:docPr>
                        <a:graphic>
                          <a:graphicData uri="http://schemas.openxmlformats.org/drawingml/2006/picture">
                            <pic:pic>
                              <pic:nvPicPr>
                                <pic:cNvPr id="255755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77443" name="Picture">
</wp:docPr>
                  <a:graphic>
                    <a:graphicData uri="http://schemas.openxmlformats.org/drawingml/2006/picture">
                      <pic:pic>
                        <pic:nvPicPr>
                          <pic:cNvPr id="182927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16696" name="Picture">
</wp:docPr>
                  <a:graphic>
                    <a:graphicData uri="http://schemas.openxmlformats.org/drawingml/2006/picture">
                      <pic:pic>
                        <pic:nvPicPr>
                          <pic:cNvPr id="213001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2039" name="Picture">
</wp:docPr>
                  <a:graphic>
                    <a:graphicData uri="http://schemas.openxmlformats.org/drawingml/2006/picture">
                      <pic:pic>
                        <pic:nvPicPr>
                          <pic:cNvPr id="7910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39683" name="Picture">
</wp:docPr>
                  <a:graphic>
                    <a:graphicData uri="http://schemas.openxmlformats.org/drawingml/2006/picture">
                      <pic:pic>
                        <pic:nvPicPr>
                          <pic:cNvPr id="56593968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20356" name="Picture">
</wp:docPr>
                  <a:graphic>
                    <a:graphicData uri="http://schemas.openxmlformats.org/drawingml/2006/picture">
                      <pic:pic>
                        <pic:nvPicPr>
                          <pic:cNvPr id="758920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736231" name="Picture">
</wp:docPr>
                  <a:graphic>
                    <a:graphicData uri="http://schemas.openxmlformats.org/drawingml/2006/picture">
                      <pic:pic>
                        <pic:nvPicPr>
                          <pic:cNvPr id="198173623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58480" name="Picture">
</wp:docPr>
                  <a:graphic>
                    <a:graphicData uri="http://schemas.openxmlformats.org/drawingml/2006/picture">
                      <pic:pic>
                        <pic:nvPicPr>
                          <pic:cNvPr id="109305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47015" name="Picture">
</wp:docPr>
                  <a:graphic>
                    <a:graphicData uri="http://schemas.openxmlformats.org/drawingml/2006/picture">
                      <pic:pic>
                        <pic:nvPicPr>
                          <pic:cNvPr id="208054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70429" name="Picture">
</wp:docPr>
                  <a:graphic>
                    <a:graphicData uri="http://schemas.openxmlformats.org/drawingml/2006/picture">
                      <pic:pic>
                        <pic:nvPicPr>
                          <pic:cNvPr id="210897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54112" name="Picture">
</wp:docPr>
                  <a:graphic>
                    <a:graphicData uri="http://schemas.openxmlformats.org/drawingml/2006/picture">
                      <pic:pic>
                        <pic:nvPicPr>
                          <pic:cNvPr id="559354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133282" name="Picture">
</wp:docPr>
                  <a:graphic>
                    <a:graphicData uri="http://schemas.openxmlformats.org/drawingml/2006/picture">
                      <pic:pic>
                        <pic:nvPicPr>
                          <pic:cNvPr id="1069133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671276" name="Picture">
</wp:docPr>
                  <a:graphic>
                    <a:graphicData uri="http://schemas.openxmlformats.org/drawingml/2006/picture">
                      <pic:pic>
                        <pic:nvPicPr>
                          <pic:cNvPr id="15316712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11651" name="Picture">
</wp:docPr>
                        <a:graphic>
                          <a:graphicData uri="http://schemas.openxmlformats.org/drawingml/2006/picture">
                            <pic:pic>
                              <pic:nvPicPr>
                                <pic:cNvPr id="2073211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27311" name="Picture">
</wp:docPr>
                  <a:graphic>
                    <a:graphicData uri="http://schemas.openxmlformats.org/drawingml/2006/picture">
                      <pic:pic>
                        <pic:nvPicPr>
                          <pic:cNvPr id="207712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34526" name="Picture">
</wp:docPr>
                  <a:graphic>
                    <a:graphicData uri="http://schemas.openxmlformats.org/drawingml/2006/picture">
                      <pic:pic>
                        <pic:nvPicPr>
                          <pic:cNvPr id="71973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043889" name="Picture">
</wp:docPr>
                  <a:graphic>
                    <a:graphicData uri="http://schemas.openxmlformats.org/drawingml/2006/picture">
                      <pic:pic>
                        <pic:nvPicPr>
                          <pic:cNvPr id="85504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76304" name="Picture">
</wp:docPr>
                  <a:graphic>
                    <a:graphicData uri="http://schemas.openxmlformats.org/drawingml/2006/picture">
                      <pic:pic>
                        <pic:nvPicPr>
                          <pic:cNvPr id="1274763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9297" name="Picture">
</wp:docPr>
                  <a:graphic>
                    <a:graphicData uri="http://schemas.openxmlformats.org/drawingml/2006/picture">
                      <pic:pic>
                        <pic:nvPicPr>
                          <pic:cNvPr id="29729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208062" name="Picture">
</wp:docPr>
                  <a:graphic>
                    <a:graphicData uri="http://schemas.openxmlformats.org/drawingml/2006/picture">
                      <pic:pic>
                        <pic:nvPicPr>
                          <pic:cNvPr id="9462080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72994" name="Picture">
</wp:docPr>
                        <a:graphic>
                          <a:graphicData uri="http://schemas.openxmlformats.org/drawingml/2006/picture">
                            <pic:pic>
                              <pic:nvPicPr>
                                <pic:cNvPr id="20910729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73925" name="Picture">
</wp:docPr>
                  <a:graphic>
                    <a:graphicData uri="http://schemas.openxmlformats.org/drawingml/2006/picture">
                      <pic:pic>
                        <pic:nvPicPr>
                          <pic:cNvPr id="179887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09062" name="Picture">
</wp:docPr>
                  <a:graphic>
                    <a:graphicData uri="http://schemas.openxmlformats.org/drawingml/2006/picture">
                      <pic:pic>
                        <pic:nvPicPr>
                          <pic:cNvPr id="52800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51169" name="Picture">
</wp:docPr>
                  <a:graphic>
                    <a:graphicData uri="http://schemas.openxmlformats.org/drawingml/2006/picture">
                      <pic:pic>
                        <pic:nvPicPr>
                          <pic:cNvPr id="14615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72065" name="Picture">
</wp:docPr>
                  <a:graphic>
                    <a:graphicData uri="http://schemas.openxmlformats.org/drawingml/2006/picture">
                      <pic:pic>
                        <pic:nvPicPr>
                          <pic:cNvPr id="8729720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00111" name="Picture">
</wp:docPr>
                  <a:graphic>
                    <a:graphicData uri="http://schemas.openxmlformats.org/drawingml/2006/picture">
                      <pic:pic>
                        <pic:nvPicPr>
                          <pic:cNvPr id="1643600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4601381" name="Picture">
</wp:docPr>
                  <a:graphic>
                    <a:graphicData uri="http://schemas.openxmlformats.org/drawingml/2006/picture">
                      <pic:pic>
                        <pic:nvPicPr>
                          <pic:cNvPr id="144460138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52297" name="Picture">
</wp:docPr>
                  <a:graphic>
                    <a:graphicData uri="http://schemas.openxmlformats.org/drawingml/2006/picture">
                      <pic:pic>
                        <pic:nvPicPr>
                          <pic:cNvPr id="23395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52634" name="Picture">
</wp:docPr>
                  <a:graphic>
                    <a:graphicData uri="http://schemas.openxmlformats.org/drawingml/2006/picture">
                      <pic:pic>
                        <pic:nvPicPr>
                          <pic:cNvPr id="36155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63276" name="Picture">
</wp:docPr>
                  <a:graphic>
                    <a:graphicData uri="http://schemas.openxmlformats.org/drawingml/2006/picture">
                      <pic:pic>
                        <pic:nvPicPr>
                          <pic:cNvPr id="199136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140107" name="Picture">
</wp:docPr>
                  <a:graphic>
                    <a:graphicData uri="http://schemas.openxmlformats.org/drawingml/2006/picture">
                      <pic:pic>
                        <pic:nvPicPr>
                          <pic:cNvPr id="158614010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55984" name="Picture">
</wp:docPr>
                  <a:graphic>
                    <a:graphicData uri="http://schemas.openxmlformats.org/drawingml/2006/picture">
                      <pic:pic>
                        <pic:nvPicPr>
                          <pic:cNvPr id="1628655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072192" name="Picture">
</wp:docPr>
                  <a:graphic>
                    <a:graphicData uri="http://schemas.openxmlformats.org/drawingml/2006/picture">
                      <pic:pic>
                        <pic:nvPicPr>
                          <pic:cNvPr id="73007219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52040" name="Picture">
</wp:docPr>
                        <a:graphic>
                          <a:graphicData uri="http://schemas.openxmlformats.org/drawingml/2006/picture">
                            <pic:pic>
                              <pic:nvPicPr>
                                <pic:cNvPr id="59215204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71531" name="Picture">
</wp:docPr>
                  <a:graphic>
                    <a:graphicData uri="http://schemas.openxmlformats.org/drawingml/2006/picture">
                      <pic:pic>
                        <pic:nvPicPr>
                          <pic:cNvPr id="168227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99376" name="Picture">
</wp:docPr>
                  <a:graphic>
                    <a:graphicData uri="http://schemas.openxmlformats.org/drawingml/2006/picture">
                      <pic:pic>
                        <pic:nvPicPr>
                          <pic:cNvPr id="122799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58064" name="Picture">
</wp:docPr>
                  <a:graphic>
                    <a:graphicData uri="http://schemas.openxmlformats.org/drawingml/2006/picture">
                      <pic:pic>
                        <pic:nvPicPr>
                          <pic:cNvPr id="117675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"https://fiches-risques.brgm.fr/fr/georisques/mvt-synthetique/67600046" \t "_self" </w:instrText>
            </w:r>
            <w:r>
              <w:fldChar w:fldCharType="separate"/>
            </w:r>
            <w:r>
              <w:rPr>
                <w:rFonts w:ascii="Marianne" w:hAnsi="Marianne" w:eastAsia="Marianne" w:cs="Marianne"/>
                <w:sz w:val="14"/>
              </w:rPr>
              <w:t xml:space="preserve">67600046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Romain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79601" name="Picture">
</wp:docPr>
                  <a:graphic>
                    <a:graphicData uri="http://schemas.openxmlformats.org/drawingml/2006/picture">
                      <pic:pic>
                        <pic:nvPicPr>
                          <pic:cNvPr id="84987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04634" name="Picture">
</wp:docPr>
                  <a:graphic>
                    <a:graphicData uri="http://schemas.openxmlformats.org/drawingml/2006/picture">
                      <pic:pic>
                        <pic:nvPicPr>
                          <pic:cNvPr id="71270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627534" name="Picture">
</wp:docPr>
                  <a:graphic>
                    <a:graphicData uri="http://schemas.openxmlformats.org/drawingml/2006/picture">
                      <pic:pic>
                        <pic:nvPicPr>
                          <pic:cNvPr id="140462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"https://fiches-risques.brgm.fr/georisques/infosols/instruction/SSP000658001" \t "_blank" </w:instrText>
            </w:r>
            <w:r>
              <w:fldChar w:fldCharType="separate"/>
            </w:r>
            <w:r>
              <w:rPr>
                <w:rFonts w:ascii="Marianne" w:hAnsi="Marianne" w:eastAsia="Marianne" w:cs="Marianne"/>
                <w:sz w:val="14"/>
              </w:rPr>
              <w:t xml:space="preserve">SSP000658001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94047" name="Picture">
</wp:docPr>
                  <a:graphic>
                    <a:graphicData uri="http://schemas.openxmlformats.org/drawingml/2006/picture">
                      <pic:pic>
                        <pic:nvPicPr>
                          <pic:cNvPr id="160489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104" name="Picture">
</wp:docPr>
                  <a:graphic>
                    <a:graphicData uri="http://schemas.openxmlformats.org/drawingml/2006/picture">
                      <pic:pic>
                        <pic:nvPicPr>
                          <pic:cNvPr id="1937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14750 Saint-Aubin-sur-Mer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52541" name="Picture">
</wp:docPr>
                  <a:graphic>
                    <a:graphicData uri="http://schemas.openxmlformats.org/drawingml/2006/picture">
                      <pic:pic>
                        <pic:nvPicPr>
                          <pic:cNvPr id="202325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"https://fiches-risques.brgm.fr/georisques/casias/SSP3794530" \t "_blank" </w:instrText>
            </w:r>
            <w:r>
              <w:fldChar w:fldCharType="separate"/>
            </w:r>
            <w:r>
              <w:rPr>
                <w:rFonts w:ascii="Marianne" w:hAnsi="Marianne" w:eastAsia="Marianne" w:cs="Marianne"/>
                <w:sz w:val="14"/>
              </w:rPr>
              <w:t xml:space="preserve">SSP3794530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"https://fiches-risques.brgm.fr/georisques/casias/SSP3793742" \t "_blank" </w:instrText>
            </w:r>
            <w:r>
              <w:fldChar w:fldCharType="separate"/>
            </w:r>
            <w:r>
              <w:rPr>
                <w:rFonts w:ascii="Marianne" w:hAnsi="Marianne" w:eastAsia="Marianne" w:cs="Marianne"/>
                <w:sz w:val="14"/>
              </w:rPr>
              <w:t xml:space="preserve">SSP3793742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d'éclairage au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"https://fiches-risques.brgm.fr/georisques/casias/SSP3793741" \t "_blank" </w:instrText>
            </w:r>
            <w:r>
              <w:fldChar w:fldCharType="separate"/>
            </w:r>
            <w:r>
              <w:rPr>
                <w:rFonts w:ascii="Marianne" w:hAnsi="Marianne" w:eastAsia="Marianne" w:cs="Marianne"/>
                <w:sz w:val="14"/>
              </w:rPr>
              <w:t xml:space="preserve">SSP3793741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Varin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"https://fiches-risques.brgm.fr/georisques/casias/SSP3793740" \t "_blank" </w:instrText>
            </w:r>
            <w:r>
              <w:fldChar w:fldCharType="separate"/>
            </w:r>
            <w:r>
              <w:rPr>
                <w:rFonts w:ascii="Marianne" w:hAnsi="Marianne" w:eastAsia="Marianne" w:cs="Marianne"/>
                <w:sz w:val="14"/>
              </w:rPr>
              <w:t xml:space="preserve">SSP3793740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David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"https://fiches-risques.brgm.fr/georisques/casias/SSP3793010" \t "_blank" </w:instrText>
            </w:r>
            <w:r>
              <w:fldChar w:fldCharType="separate"/>
            </w:r>
            <w:r>
              <w:rPr>
                <w:rFonts w:ascii="Marianne" w:hAnsi="Marianne" w:eastAsia="Marianne" w:cs="Marianne"/>
                <w:sz w:val="14"/>
              </w:rPr>
              <w:t xml:space="preserve">SSP3793010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"https://fiches-risques.brgm.fr/georisques/casias/SSP3793009" \t "_blank" </w:instrText>
            </w:r>
            <w:r>
              <w:fldChar w:fldCharType="separate"/>
            </w:r>
            <w:r>
              <w:rPr>
                <w:rFonts w:ascii="Marianne" w:hAnsi="Marianne" w:eastAsia="Marianne" w:cs="Marianne"/>
                <w:sz w:val="14"/>
              </w:rPr>
              <w:t xml:space="preserve">SSP3793009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"https://fiches-risques.brgm.fr/georisques/casias/SSP3793008" \t "_blank" </w:instrText>
            </w:r>
            <w:r>
              <w:fldChar w:fldCharType="separate"/>
            </w:r>
            <w:r>
              <w:rPr>
                <w:rFonts w:ascii="Marianne" w:hAnsi="Marianne" w:eastAsia="Marianne" w:cs="Marianne"/>
                <w:sz w:val="14"/>
              </w:rPr>
              <w:t xml:space="preserve">SSP3793008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"https://fiches-risques.brgm.fr/georisques/casias/SSP503185" \t "_blank" </w:instrText>
            </w:r>
            <w:r>
              <w:fldChar w:fldCharType="separate"/>
            </w:r>
            <w:r>
              <w:rPr>
                <w:rFonts w:ascii="Marianne" w:hAnsi="Marianne" w:eastAsia="Marianne" w:cs="Marianne"/>
                <w:sz w:val="14"/>
              </w:rPr>
              <w:t xml:space="preserve">SSP503185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 MOTOS PIECES 14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"https://fiches-risques.brgm.fr/georisques/casias/SSP499595" \t "_blank" </w:instrText>
            </w:r>
            <w:r>
              <w:fldChar w:fldCharType="separate"/>
            </w:r>
            <w:r>
              <w:rPr>
                <w:rFonts w:ascii="Marianne" w:hAnsi="Marianne" w:eastAsia="Marianne" w:cs="Marianne"/>
                <w:sz w:val="14"/>
              </w:rPr>
              <w:t xml:space="preserve">SSP499595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"https://fiches-risques.brgm.fr/georisques/casias/SSP0006580" \t "_blank" </w:instrText>
            </w:r>
            <w:r>
              <w:fldChar w:fldCharType="separate"/>
            </w:r>
            <w:r>
              <w:rPr>
                <w:rFonts w:ascii="Marianne" w:hAnsi="Marianne" w:eastAsia="Marianne" w:cs="Marianne"/>
                <w:sz w:val="14"/>
              </w:rPr>
              <w:t xml:space="preserve">SSP0006580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Cokéfaction, usines à gaz</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