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060315" name="Picture">
</wp:docPr>
                  <a:graphic>
                    <a:graphicData uri="http://schemas.openxmlformats.org/drawingml/2006/picture">
                      <pic:pic>
                        <pic:nvPicPr>
                          <pic:cNvPr id="189106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5577120" name="Picture">
</wp:docPr>
                  <a:graphic>
                    <a:graphicData uri="http://schemas.openxmlformats.org/drawingml/2006/picture">
                      <pic:pic>
                        <pic:nvPicPr>
                          <pic:cNvPr id="2055577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9030075" name="Picture">
</wp:docPr>
                        <a:graphic>
                          <a:graphicData uri="http://schemas.openxmlformats.org/drawingml/2006/picture">
                            <pic:pic>
                              <pic:nvPicPr>
                                <pic:cNvPr id="12590300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53700 Saint-Aubin-du-Désert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2333921" name="Picture">
</wp:docPr>
                  <a:graphic>
                    <a:graphicData uri="http://schemas.openxmlformats.org/drawingml/2006/picture">
                      <pic:pic>
                        <pic:nvPicPr>
                          <pic:cNvPr id="10123339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1289887" name="Picture">
</wp:docPr>
                  <a:graphic>
                    <a:graphicData uri="http://schemas.openxmlformats.org/drawingml/2006/picture">
                      <pic:pic>
                        <pic:nvPicPr>
                          <pic:cNvPr id="11912898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1283" name="Picture">
</wp:docPr>
                  <a:graphic>
                    <a:graphicData uri="http://schemas.openxmlformats.org/drawingml/2006/picture">
                      <pic:pic>
                        <pic:nvPicPr>
                          <pic:cNvPr id="3006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095340" name="Picture">
</wp:docPr>
                  <a:graphic>
                    <a:graphicData uri="http://schemas.openxmlformats.org/drawingml/2006/picture">
                      <pic:pic>
                        <pic:nvPicPr>
                          <pic:cNvPr id="169809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Saint-Aubin-du-Désert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885751" name="Picture">
</wp:docPr>
                  <a:graphic>
                    <a:graphicData uri="http://schemas.openxmlformats.org/drawingml/2006/picture">
                      <pic:pic>
                        <pic:nvPicPr>
                          <pic:cNvPr id="72288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476989" name="Picture">
</wp:docPr>
                        <a:graphic>
                          <a:graphicData uri="http://schemas.openxmlformats.org/drawingml/2006/picture">
                            <pic:pic>
                              <pic:nvPicPr>
                                <pic:cNvPr id="633476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31045" name="Picture">
</wp:docPr>
                        <a:graphic>
                          <a:graphicData uri="http://schemas.openxmlformats.org/drawingml/2006/picture">
                            <pic:pic>
                              <pic:nvPicPr>
                                <pic:cNvPr id="1071831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302844" name="Picture">
</wp:docPr>
                        <a:graphic>
                          <a:graphicData uri="http://schemas.openxmlformats.org/drawingml/2006/picture">
                            <pic:pic>
                              <pic:nvPicPr>
                                <pic:cNvPr id="239302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748351" name="Picture">
</wp:docPr>
                        <a:graphic>
                          <a:graphicData uri="http://schemas.openxmlformats.org/drawingml/2006/picture">
                            <pic:pic>
                              <pic:nvPicPr>
                                <pic:cNvPr id="1420748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36667" name="Picture">
</wp:docPr>
                        <a:graphic>
                          <a:graphicData uri="http://schemas.openxmlformats.org/drawingml/2006/picture">
                            <pic:pic>
                              <pic:nvPicPr>
                                <pic:cNvPr id="1454836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839262" name="Picture">
</wp:docPr>
                        <a:graphic>
                          <a:graphicData uri="http://schemas.openxmlformats.org/drawingml/2006/picture">
                            <pic:pic>
                              <pic:nvPicPr>
                                <pic:cNvPr id="5758392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131384" name="Picture">
</wp:docPr>
                        <a:graphic>
                          <a:graphicData uri="http://schemas.openxmlformats.org/drawingml/2006/picture">
                            <pic:pic>
                              <pic:nvPicPr>
                                <pic:cNvPr id="16011313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51221" name="Picture">
</wp:docPr>
                        <a:graphic>
                          <a:graphicData uri="http://schemas.openxmlformats.org/drawingml/2006/picture">
                            <pic:pic>
                              <pic:nvPicPr>
                                <pic:cNvPr id="1206151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390284" name="Picture">
</wp:docPr>
                        <a:graphic>
                          <a:graphicData uri="http://schemas.openxmlformats.org/drawingml/2006/picture">
                            <pic:pic>
                              <pic:nvPicPr>
                                <pic:cNvPr id="8013902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026128" name="Picture">
</wp:docPr>
                        <a:graphic>
                          <a:graphicData uri="http://schemas.openxmlformats.org/drawingml/2006/picture">
                            <pic:pic>
                              <pic:nvPicPr>
                                <pic:cNvPr id="9040261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75699" name="Picture">
</wp:docPr>
                        <a:graphic>
                          <a:graphicData uri="http://schemas.openxmlformats.org/drawingml/2006/picture">
                            <pic:pic>
                              <pic:nvPicPr>
                                <pic:cNvPr id="1097875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548027" name="Picture">
</wp:docPr>
                        <a:graphic>
                          <a:graphicData uri="http://schemas.openxmlformats.org/drawingml/2006/picture">
                            <pic:pic>
                              <pic:nvPicPr>
                                <pic:cNvPr id="3775480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820246" name="Picture">
</wp:docPr>
                        <a:graphic>
                          <a:graphicData uri="http://schemas.openxmlformats.org/drawingml/2006/picture">
                            <pic:pic>
                              <pic:nvPicPr>
                                <pic:cNvPr id="8618202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32031" name="Picture">
</wp:docPr>
                        <a:graphic>
                          <a:graphicData uri="http://schemas.openxmlformats.org/drawingml/2006/picture">
                            <pic:pic>
                              <pic:nvPicPr>
                                <pic:cNvPr id="504832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104362" name="Picture">
</wp:docPr>
                        <a:graphic>
                          <a:graphicData uri="http://schemas.openxmlformats.org/drawingml/2006/picture">
                            <pic:pic>
                              <pic:nvPicPr>
                                <pic:cNvPr id="19971043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434769" name="Picture">
</wp:docPr>
                        <a:graphic>
                          <a:graphicData uri="http://schemas.openxmlformats.org/drawingml/2006/picture">
                            <pic:pic>
                              <pic:nvPicPr>
                                <pic:cNvPr id="21474347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36859" name="Picture">
</wp:docPr>
                        <a:graphic>
                          <a:graphicData uri="http://schemas.openxmlformats.org/drawingml/2006/picture">
                            <pic:pic>
                              <pic:nvPicPr>
                                <pic:cNvPr id="19869368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885052" name="Picture">
</wp:docPr>
                        <a:graphic>
                          <a:graphicData uri="http://schemas.openxmlformats.org/drawingml/2006/picture">
                            <pic:pic>
                              <pic:nvPicPr>
                                <pic:cNvPr id="9488850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30545" name="Picture">
</wp:docPr>
                  <a:graphic>
                    <a:graphicData uri="http://schemas.openxmlformats.org/drawingml/2006/picture">
                      <pic:pic>
                        <pic:nvPicPr>
                          <pic:cNvPr id="8833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634310" name="Picture">
</wp:docPr>
                  <a:graphic>
                    <a:graphicData uri="http://schemas.openxmlformats.org/drawingml/2006/picture">
                      <pic:pic>
                        <pic:nvPicPr>
                          <pic:cNvPr id="77863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Saint-Aubin-du-Désert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177226" name="Picture">
</wp:docPr>
                  <a:graphic>
                    <a:graphicData uri="http://schemas.openxmlformats.org/drawingml/2006/picture">
                      <pic:pic>
                        <pic:nvPicPr>
                          <pic:cNvPr id="1110177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Saint-aubin-du-desert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004526" name="Picture">
</wp:docPr>
                  <a:graphic>
                    <a:graphicData uri="http://schemas.openxmlformats.org/drawingml/2006/picture">
                      <pic:pic>
                        <pic:nvPicPr>
                          <pic:cNvPr id="4710045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874080" name="Picture">
</wp:docPr>
                  <a:graphic>
                    <a:graphicData uri="http://schemas.openxmlformats.org/drawingml/2006/picture">
                      <pic:pic>
                        <pic:nvPicPr>
                          <pic:cNvPr id="930874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5418603" name="Picture">
</wp:docPr>
                  <a:graphic>
                    <a:graphicData uri="http://schemas.openxmlformats.org/drawingml/2006/picture">
                      <pic:pic>
                        <pic:nvPicPr>
                          <pic:cNvPr id="16854186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492826" name="Picture">
</wp:docPr>
                        <a:graphic>
                          <a:graphicData uri="http://schemas.openxmlformats.org/drawingml/2006/picture">
                            <pic:pic>
                              <pic:nvPicPr>
                                <pic:cNvPr id="11744928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528326" name="Picture">
</wp:docPr>
                        <a:graphic>
                          <a:graphicData uri="http://schemas.openxmlformats.org/drawingml/2006/picture">
                            <pic:pic>
                              <pic:nvPicPr>
                                <pic:cNvPr id="13835283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360036" name="Picture">
</wp:docPr>
                  <a:graphic>
                    <a:graphicData uri="http://schemas.openxmlformats.org/drawingml/2006/picture">
                      <pic:pic>
                        <pic:nvPicPr>
                          <pic:cNvPr id="137536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213779" name="Picture">
</wp:docPr>
                  <a:graphic>
                    <a:graphicData uri="http://schemas.openxmlformats.org/drawingml/2006/picture">
                      <pic:pic>
                        <pic:nvPicPr>
                          <pic:cNvPr id="174721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Saint-Aubin-du-Désert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44566" name="Picture">
</wp:docPr>
                  <a:graphic>
                    <a:graphicData uri="http://schemas.openxmlformats.org/drawingml/2006/picture">
                      <pic:pic>
                        <pic:nvPicPr>
                          <pic:cNvPr id="21884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402316" name="Picture">
</wp:docPr>
                  <a:graphic>
                    <a:graphicData uri="http://schemas.openxmlformats.org/drawingml/2006/picture">
                      <pic:pic>
                        <pic:nvPicPr>
                          <pic:cNvPr id="2654023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44901" name="Picture">
</wp:docPr>
                  <a:graphic>
                    <a:graphicData uri="http://schemas.openxmlformats.org/drawingml/2006/picture">
                      <pic:pic>
                        <pic:nvPicPr>
                          <pic:cNvPr id="11127449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538990" name="Picture">
</wp:docPr>
                  <a:graphic>
                    <a:graphicData uri="http://schemas.openxmlformats.org/drawingml/2006/picture">
                      <pic:pic>
                        <pic:nvPicPr>
                          <pic:cNvPr id="4385389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235118" name="Picture">
</wp:docPr>
                        <a:graphic>
                          <a:graphicData uri="http://schemas.openxmlformats.org/drawingml/2006/picture">
                            <pic:pic>
                              <pic:nvPicPr>
                                <pic:cNvPr id="8522351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273347" name="Picture">
</wp:docPr>
                        <a:graphic>
                          <a:graphicData uri="http://schemas.openxmlformats.org/drawingml/2006/picture">
                            <pic:pic>
                              <pic:nvPicPr>
                                <pic:cNvPr id="15242733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89795" name="Picture">
</wp:docPr>
                  <a:graphic>
                    <a:graphicData uri="http://schemas.openxmlformats.org/drawingml/2006/picture">
                      <pic:pic>
                        <pic:nvPicPr>
                          <pic:cNvPr id="179798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12266" name="Picture">
</wp:docPr>
                  <a:graphic>
                    <a:graphicData uri="http://schemas.openxmlformats.org/drawingml/2006/picture">
                      <pic:pic>
                        <pic:nvPicPr>
                          <pic:cNvPr id="146751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Saint-Aubin-du-Désert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91681" name="Picture">
</wp:docPr>
                  <a:graphic>
                    <a:graphicData uri="http://schemas.openxmlformats.org/drawingml/2006/picture">
                      <pic:pic>
                        <pic:nvPicPr>
                          <pic:cNvPr id="102499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305868" name="Picture">
</wp:docPr>
                  <a:graphic>
                    <a:graphicData uri="http://schemas.openxmlformats.org/drawingml/2006/picture">
                      <pic:pic>
                        <pic:nvPicPr>
                          <pic:cNvPr id="15373058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369589" name="Picture">
</wp:docPr>
                  <a:graphic>
                    <a:graphicData uri="http://schemas.openxmlformats.org/drawingml/2006/picture">
                      <pic:pic>
                        <pic:nvPicPr>
                          <pic:cNvPr id="729369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1683232" name="Picture">
</wp:docPr>
                  <a:graphic>
                    <a:graphicData uri="http://schemas.openxmlformats.org/drawingml/2006/picture">
                      <pic:pic>
                        <pic:nvPicPr>
                          <pic:cNvPr id="193168323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786243" name="Picture">
</wp:docPr>
                        <a:graphic>
                          <a:graphicData uri="http://schemas.openxmlformats.org/drawingml/2006/picture">
                            <pic:pic>
                              <pic:nvPicPr>
                                <pic:cNvPr id="386786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14790" name="Picture">
</wp:docPr>
                  <a:graphic>
                    <a:graphicData uri="http://schemas.openxmlformats.org/drawingml/2006/picture">
                      <pic:pic>
                        <pic:nvPicPr>
                          <pic:cNvPr id="121311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36938" name="Picture">
</wp:docPr>
                  <a:graphic>
                    <a:graphicData uri="http://schemas.openxmlformats.org/drawingml/2006/picture">
                      <pic:pic>
                        <pic:nvPicPr>
                          <pic:cNvPr id="156283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Saint-Aubin-du-Désert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810518" name="Picture">
</wp:docPr>
                  <a:graphic>
                    <a:graphicData uri="http://schemas.openxmlformats.org/drawingml/2006/picture">
                      <pic:pic>
                        <pic:nvPicPr>
                          <pic:cNvPr id="62581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Saint-aubin-du-desert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566813" name="Picture">
</wp:docPr>
                  <a:graphic>
                    <a:graphicData uri="http://schemas.openxmlformats.org/drawingml/2006/picture">
                      <pic:pic>
                        <pic:nvPicPr>
                          <pic:cNvPr id="72956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034903" name="Picture">
</wp:docPr>
                  <a:graphic>
                    <a:graphicData uri="http://schemas.openxmlformats.org/drawingml/2006/picture">
                      <pic:pic>
                        <pic:nvPicPr>
                          <pic:cNvPr id="110403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Saint-Aubin-du-Désert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24404" name="Picture">
</wp:docPr>
                  <a:graphic>
                    <a:graphicData uri="http://schemas.openxmlformats.org/drawingml/2006/picture">
                      <pic:pic>
                        <pic:nvPicPr>
                          <pic:cNvPr id="20422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801987" name="Picture">
</wp:docPr>
                  <a:graphic>
                    <a:graphicData uri="http://schemas.openxmlformats.org/drawingml/2006/picture">
                      <pic:pic>
                        <pic:nvPicPr>
                          <pic:cNvPr id="13218019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75875" name="Picture">
</wp:docPr>
                  <a:graphic>
                    <a:graphicData uri="http://schemas.openxmlformats.org/drawingml/2006/picture">
                      <pic:pic>
                        <pic:nvPicPr>
                          <pic:cNvPr id="1764775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533150" name="Picture">
</wp:docPr>
                  <a:graphic>
                    <a:graphicData uri="http://schemas.openxmlformats.org/drawingml/2006/picture">
                      <pic:pic>
                        <pic:nvPicPr>
                          <pic:cNvPr id="7825331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995171" name="Picture">
</wp:docPr>
                        <a:graphic>
                          <a:graphicData uri="http://schemas.openxmlformats.org/drawingml/2006/picture">
                            <pic:pic>
                              <pic:nvPicPr>
                                <pic:cNvPr id="8609951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996773" name="Picture">
</wp:docPr>
                  <a:graphic>
                    <a:graphicData uri="http://schemas.openxmlformats.org/drawingml/2006/picture">
                      <pic:pic>
                        <pic:nvPicPr>
                          <pic:cNvPr id="97199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71432" name="Picture">
</wp:docPr>
                  <a:graphic>
                    <a:graphicData uri="http://schemas.openxmlformats.org/drawingml/2006/picture">
                      <pic:pic>
                        <pic:nvPicPr>
                          <pic:cNvPr id="199357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Saint-Aubin-du-Désert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97453" name="Picture">
</wp:docPr>
                  <a:graphic>
                    <a:graphicData uri="http://schemas.openxmlformats.org/drawingml/2006/picture">
                      <pic:pic>
                        <pic:nvPicPr>
                          <pic:cNvPr id="115699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23988" name="Picture">
</wp:docPr>
                  <a:graphic>
                    <a:graphicData uri="http://schemas.openxmlformats.org/drawingml/2006/picture">
                      <pic:pic>
                        <pic:nvPicPr>
                          <pic:cNvPr id="1977239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583726" name="Picture">
</wp:docPr>
                  <a:graphic>
                    <a:graphicData uri="http://schemas.openxmlformats.org/drawingml/2006/picture">
                      <pic:pic>
                        <pic:nvPicPr>
                          <pic:cNvPr id="9895837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14846" name="Picture">
</wp:docPr>
                  <a:graphic>
                    <a:graphicData uri="http://schemas.openxmlformats.org/drawingml/2006/picture">
                      <pic:pic>
                        <pic:nvPicPr>
                          <pic:cNvPr id="980148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659885" name="Picture">
</wp:docPr>
                        <a:graphic>
                          <a:graphicData uri="http://schemas.openxmlformats.org/drawingml/2006/picture">
                            <pic:pic>
                              <pic:nvPicPr>
                                <pic:cNvPr id="18776598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297435" name="Picture">
</wp:docPr>
                  <a:graphic>
                    <a:graphicData uri="http://schemas.openxmlformats.org/drawingml/2006/picture">
                      <pic:pic>
                        <pic:nvPicPr>
                          <pic:cNvPr id="86729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06584" name="Picture">
</wp:docPr>
                  <a:graphic>
                    <a:graphicData uri="http://schemas.openxmlformats.org/drawingml/2006/picture">
                      <pic:pic>
                        <pic:nvPicPr>
                          <pic:cNvPr id="17440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Saint-Aubin-du-Désert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41171" name="Picture">
</wp:docPr>
                  <a:graphic>
                    <a:graphicData uri="http://schemas.openxmlformats.org/drawingml/2006/picture">
                      <pic:pic>
                        <pic:nvPicPr>
                          <pic:cNvPr id="165694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779768" name="Picture">
</wp:docPr>
                  <a:graphic>
                    <a:graphicData uri="http://schemas.openxmlformats.org/drawingml/2006/picture">
                      <pic:pic>
                        <pic:nvPicPr>
                          <pic:cNvPr id="8247797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27722" name="Picture">
</wp:docPr>
                  <a:graphic>
                    <a:graphicData uri="http://schemas.openxmlformats.org/drawingml/2006/picture">
                      <pic:pic>
                        <pic:nvPicPr>
                          <pic:cNvPr id="715827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1266965" name="Picture">
</wp:docPr>
                  <a:graphic>
                    <a:graphicData uri="http://schemas.openxmlformats.org/drawingml/2006/picture">
                      <pic:pic>
                        <pic:nvPicPr>
                          <pic:cNvPr id="16012669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9484" name="Picture">
</wp:docPr>
                  <a:graphic>
                    <a:graphicData uri="http://schemas.openxmlformats.org/drawingml/2006/picture">
                      <pic:pic>
                        <pic:nvPicPr>
                          <pic:cNvPr id="436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287006" name="Picture">
</wp:docPr>
                  <a:graphic>
                    <a:graphicData uri="http://schemas.openxmlformats.org/drawingml/2006/picture">
                      <pic:pic>
                        <pic:nvPicPr>
                          <pic:cNvPr id="47628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Saint-Aubin-du-Désert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653009" name="Picture">
</wp:docPr>
                  <a:graphic>
                    <a:graphicData uri="http://schemas.openxmlformats.org/drawingml/2006/picture">
                      <pic:pic>
                        <pic:nvPicPr>
                          <pic:cNvPr id="34265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"https://fiches-risques.brgm.fr/georisques/casias/SSP4007586" \t "_blank" </w:instrText>
            </w:r>
            <w:r>
              <w:fldChar w:fldCharType="separate"/>
            </w:r>
            <w:r>
              <w:rPr>
                <w:rFonts w:ascii="Marianne" w:hAnsi="Marianne" w:eastAsia="Marianne" w:cs="Marianne"/>
                <w:sz w:val="14"/>
              </w:rPr>
              <w:t xml:space="preserve">SSP4007586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"https://fiches-risques.brgm.fr/georisques/casias/SSP586138" \t "_blank" </w:instrText>
            </w:r>
            <w:r>
              <w:fldChar w:fldCharType="separate"/>
            </w:r>
            <w:r>
              <w:rPr>
                <w:rFonts w:ascii="Marianne" w:hAnsi="Marianne" w:eastAsia="Marianne" w:cs="Marianne"/>
                <w:sz w:val="14"/>
              </w:rPr>
              <w:t xml:space="preserve">SSP586138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GANDON NELLY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