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703353" name="Picture">
</wp:docPr>
                  <a:graphic>
                    <a:graphicData uri="http://schemas.openxmlformats.org/drawingml/2006/picture">
                      <pic:pic>
                        <pic:nvPicPr>
                          <pic:cNvPr id="44470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9701387" name="Picture">
</wp:docPr>
                  <a:graphic>
                    <a:graphicData uri="http://schemas.openxmlformats.org/drawingml/2006/picture">
                      <pic:pic>
                        <pic:nvPicPr>
                          <pic:cNvPr id="1779701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2427714" name="Picture">
</wp:docPr>
                        <a:graphic>
                          <a:graphicData uri="http://schemas.openxmlformats.org/drawingml/2006/picture">
                            <pic:pic>
                              <pic:nvPicPr>
                                <pic:cNvPr id="832427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Saint-Arey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2246167" name="Picture">
</wp:docPr>
                  <a:graphic>
                    <a:graphicData uri="http://schemas.openxmlformats.org/drawingml/2006/picture">
                      <pic:pic>
                        <pic:nvPicPr>
                          <pic:cNvPr id="672246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7091227" name="Picture">
</wp:docPr>
                  <a:graphic>
                    <a:graphicData uri="http://schemas.openxmlformats.org/drawingml/2006/picture">
                      <pic:pic>
                        <pic:nvPicPr>
                          <pic:cNvPr id="2067091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90426" name="Picture">
</wp:docPr>
                  <a:graphic>
                    <a:graphicData uri="http://schemas.openxmlformats.org/drawingml/2006/picture">
                      <pic:pic>
                        <pic:nvPicPr>
                          <pic:cNvPr id="204339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873214" name="Picture">
</wp:docPr>
                  <a:graphic>
                    <a:graphicData uri="http://schemas.openxmlformats.org/drawingml/2006/picture">
                      <pic:pic>
                        <pic:nvPicPr>
                          <pic:cNvPr id="724873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886820" name="Picture">
</wp:docPr>
                  <a:graphic>
                    <a:graphicData uri="http://schemas.openxmlformats.org/drawingml/2006/picture">
                      <pic:pic>
                        <pic:nvPicPr>
                          <pic:cNvPr id="142188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993098" name="Picture">
</wp:docPr>
                        <a:graphic>
                          <a:graphicData uri="http://schemas.openxmlformats.org/drawingml/2006/picture">
                            <pic:pic>
                              <pic:nvPicPr>
                                <pic:cNvPr id="2117993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63439" name="Picture">
</wp:docPr>
                        <a:graphic>
                          <a:graphicData uri="http://schemas.openxmlformats.org/drawingml/2006/picture">
                            <pic:pic>
                              <pic:nvPicPr>
                                <pic:cNvPr id="1989963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646738" name="Picture">
</wp:docPr>
                        <a:graphic>
                          <a:graphicData uri="http://schemas.openxmlformats.org/drawingml/2006/picture">
                            <pic:pic>
                              <pic:nvPicPr>
                                <pic:cNvPr id="12016467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903138" name="Picture">
</wp:docPr>
                        <a:graphic>
                          <a:graphicData uri="http://schemas.openxmlformats.org/drawingml/2006/picture">
                            <pic:pic>
                              <pic:nvPicPr>
                                <pic:cNvPr id="939903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026269" name="Picture">
</wp:docPr>
                        <a:graphic>
                          <a:graphicData uri="http://schemas.openxmlformats.org/drawingml/2006/picture">
                            <pic:pic>
                              <pic:nvPicPr>
                                <pic:cNvPr id="284026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138331" name="Picture">
</wp:docPr>
                        <a:graphic>
                          <a:graphicData uri="http://schemas.openxmlformats.org/drawingml/2006/picture">
                            <pic:pic>
                              <pic:nvPicPr>
                                <pic:cNvPr id="17301383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31548" name="Picture">
</wp:docPr>
                        <a:graphic>
                          <a:graphicData uri="http://schemas.openxmlformats.org/drawingml/2006/picture">
                            <pic:pic>
                              <pic:nvPicPr>
                                <pic:cNvPr id="166931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20662" name="Picture">
</wp:docPr>
                        <a:graphic>
                          <a:graphicData uri="http://schemas.openxmlformats.org/drawingml/2006/picture">
                            <pic:pic>
                              <pic:nvPicPr>
                                <pic:cNvPr id="1131206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776082" name="Picture">
</wp:docPr>
                        <a:graphic>
                          <a:graphicData uri="http://schemas.openxmlformats.org/drawingml/2006/picture">
                            <pic:pic>
                              <pic:nvPicPr>
                                <pic:cNvPr id="6217760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66960" name="Picture">
</wp:docPr>
                        <a:graphic>
                          <a:graphicData uri="http://schemas.openxmlformats.org/drawingml/2006/picture">
                            <pic:pic>
                              <pic:nvPicPr>
                                <pic:cNvPr id="525669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967974" name="Picture">
</wp:docPr>
                        <a:graphic>
                          <a:graphicData uri="http://schemas.openxmlformats.org/drawingml/2006/picture">
                            <pic:pic>
                              <pic:nvPicPr>
                                <pic:cNvPr id="5259679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371427" name="Picture">
</wp:docPr>
                        <a:graphic>
                          <a:graphicData uri="http://schemas.openxmlformats.org/drawingml/2006/picture">
                            <pic:pic>
                              <pic:nvPicPr>
                                <pic:cNvPr id="15403714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637189" name="Picture">
</wp:docPr>
                        <a:graphic>
                          <a:graphicData uri="http://schemas.openxmlformats.org/drawingml/2006/picture">
                            <pic:pic>
                              <pic:nvPicPr>
                                <pic:cNvPr id="5136371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504536" name="Picture">
</wp:docPr>
                        <a:graphic>
                          <a:graphicData uri="http://schemas.openxmlformats.org/drawingml/2006/picture">
                            <pic:pic>
                              <pic:nvPicPr>
                                <pic:cNvPr id="8245045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161384" name="Picture">
</wp:docPr>
                        <a:graphic>
                          <a:graphicData uri="http://schemas.openxmlformats.org/drawingml/2006/picture">
                            <pic:pic>
                              <pic:nvPicPr>
                                <pic:cNvPr id="5481613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616645" name="Picture">
</wp:docPr>
                        <a:graphic>
                          <a:graphicData uri="http://schemas.openxmlformats.org/drawingml/2006/picture">
                            <pic:pic>
                              <pic:nvPicPr>
                                <pic:cNvPr id="11906166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695134" name="Picture">
</wp:docPr>
                        <a:graphic>
                          <a:graphicData uri="http://schemas.openxmlformats.org/drawingml/2006/picture">
                            <pic:pic>
                              <pic:nvPicPr>
                                <pic:cNvPr id="17216951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376571" name="Picture">
</wp:docPr>
                        <a:graphic>
                          <a:graphicData uri="http://schemas.openxmlformats.org/drawingml/2006/picture">
                            <pic:pic>
                              <pic:nvPicPr>
                                <pic:cNvPr id="13043765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437451" name="Picture">
</wp:docPr>
                        <a:graphic>
                          <a:graphicData uri="http://schemas.openxmlformats.org/drawingml/2006/picture">
                            <pic:pic>
                              <pic:nvPicPr>
                                <pic:cNvPr id="19084374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34462" name="Picture">
</wp:docPr>
                        <a:graphic>
                          <a:graphicData uri="http://schemas.openxmlformats.org/drawingml/2006/picture">
                            <pic:pic>
                              <pic:nvPicPr>
                                <pic:cNvPr id="19192344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681188" name="Picture">
</wp:docPr>
                        <a:graphic>
                          <a:graphicData uri="http://schemas.openxmlformats.org/drawingml/2006/picture">
                            <pic:pic>
                              <pic:nvPicPr>
                                <pic:cNvPr id="3406811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895108" name="Picture">
</wp:docPr>
                        <a:graphic>
                          <a:graphicData uri="http://schemas.openxmlformats.org/drawingml/2006/picture">
                            <pic:pic>
                              <pic:nvPicPr>
                                <pic:cNvPr id="205689510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227765" name="Picture">
</wp:docPr>
                        <a:graphic>
                          <a:graphicData uri="http://schemas.openxmlformats.org/drawingml/2006/picture">
                            <pic:pic>
                              <pic:nvPicPr>
                                <pic:cNvPr id="11742277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542169" name="Picture">
</wp:docPr>
                        <a:graphic>
                          <a:graphicData uri="http://schemas.openxmlformats.org/drawingml/2006/picture">
                            <pic:pic>
                              <pic:nvPicPr>
                                <pic:cNvPr id="4705421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078787" name="Picture">
</wp:docPr>
                        <a:graphic>
                          <a:graphicData uri="http://schemas.openxmlformats.org/drawingml/2006/picture">
                            <pic:pic>
                              <pic:nvPicPr>
                                <pic:cNvPr id="192607878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46648" name="Picture">
</wp:docPr>
                        <a:graphic>
                          <a:graphicData uri="http://schemas.openxmlformats.org/drawingml/2006/picture">
                            <pic:pic>
                              <pic:nvPicPr>
                                <pic:cNvPr id="3270466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073493" name="Picture">
</wp:docPr>
                        <a:graphic>
                          <a:graphicData uri="http://schemas.openxmlformats.org/drawingml/2006/picture">
                            <pic:pic>
                              <pic:nvPicPr>
                                <pic:cNvPr id="1286073493"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09263" name="Picture">
</wp:docPr>
                  <a:graphic>
                    <a:graphicData uri="http://schemas.openxmlformats.org/drawingml/2006/picture">
                      <pic:pic>
                        <pic:nvPicPr>
                          <pic:cNvPr id="98760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03465" name="Picture">
</wp:docPr>
                  <a:graphic>
                    <a:graphicData uri="http://schemas.openxmlformats.org/drawingml/2006/picture">
                      <pic:pic>
                        <pic:nvPicPr>
                          <pic:cNvPr id="181290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682067" name="Picture">
</wp:docPr>
                  <a:graphic>
                    <a:graphicData uri="http://schemas.openxmlformats.org/drawingml/2006/picture">
                      <pic:pic>
                        <pic:nvPicPr>
                          <pic:cNvPr id="22168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195340" name="Picture">
</wp:docPr>
                  <a:graphic>
                    <a:graphicData uri="http://schemas.openxmlformats.org/drawingml/2006/picture">
                      <pic:pic>
                        <pic:nvPicPr>
                          <pic:cNvPr id="1843195340"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85029" name="Picture">
</wp:docPr>
                  <a:graphic>
                    <a:graphicData uri="http://schemas.openxmlformats.org/drawingml/2006/picture">
                      <pic:pic>
                        <pic:nvPicPr>
                          <pic:cNvPr id="1835785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90469" name="Picture">
</wp:docPr>
                  <a:graphic>
                    <a:graphicData uri="http://schemas.openxmlformats.org/drawingml/2006/picture">
                      <pic:pic>
                        <pic:nvPicPr>
                          <pic:cNvPr id="1539046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676272" name="Picture">
</wp:docPr>
                        <a:graphic>
                          <a:graphicData uri="http://schemas.openxmlformats.org/drawingml/2006/picture">
                            <pic:pic>
                              <pic:nvPicPr>
                                <pic:cNvPr id="17636762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58755" name="Picture">
</wp:docPr>
                  <a:graphic>
                    <a:graphicData uri="http://schemas.openxmlformats.org/drawingml/2006/picture">
                      <pic:pic>
                        <pic:nvPicPr>
                          <pic:cNvPr id="202045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6669" name="Picture">
</wp:docPr>
                  <a:graphic>
                    <a:graphicData uri="http://schemas.openxmlformats.org/drawingml/2006/picture">
                      <pic:pic>
                        <pic:nvPicPr>
                          <pic:cNvPr id="12819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371817" name="Picture">
</wp:docPr>
                  <a:graphic>
                    <a:graphicData uri="http://schemas.openxmlformats.org/drawingml/2006/picture">
                      <pic:pic>
                        <pic:nvPicPr>
                          <pic:cNvPr id="31337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966575" name="Picture">
</wp:docPr>
                  <a:graphic>
                    <a:graphicData uri="http://schemas.openxmlformats.org/drawingml/2006/picture">
                      <pic:pic>
                        <pic:nvPicPr>
                          <pic:cNvPr id="17389665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13805" name="Picture">
</wp:docPr>
                  <a:graphic>
                    <a:graphicData uri="http://schemas.openxmlformats.org/drawingml/2006/picture">
                      <pic:pic>
                        <pic:nvPicPr>
                          <pic:cNvPr id="547313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4075752" name="Picture">
</wp:docPr>
                  <a:graphic>
                    <a:graphicData uri="http://schemas.openxmlformats.org/drawingml/2006/picture">
                      <pic:pic>
                        <pic:nvPicPr>
                          <pic:cNvPr id="63407575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767329" name="Picture">
</wp:docPr>
                        <a:graphic>
                          <a:graphicData uri="http://schemas.openxmlformats.org/drawingml/2006/picture">
                            <pic:pic>
                              <pic:nvPicPr>
                                <pic:cNvPr id="7007673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369830" name="Picture">
</wp:docPr>
                  <a:graphic>
                    <a:graphicData uri="http://schemas.openxmlformats.org/drawingml/2006/picture">
                      <pic:pic>
                        <pic:nvPicPr>
                          <pic:cNvPr id="202036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41890" name="Picture">
</wp:docPr>
                  <a:graphic>
                    <a:graphicData uri="http://schemas.openxmlformats.org/drawingml/2006/picture">
                      <pic:pic>
                        <pic:nvPicPr>
                          <pic:cNvPr id="639041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057621" name="Picture">
</wp:docPr>
                  <a:graphic>
                    <a:graphicData uri="http://schemas.openxmlformats.org/drawingml/2006/picture">
                      <pic:pic>
                        <pic:nvPicPr>
                          <pic:cNvPr id="692057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976465" name="Picture">
</wp:docPr>
                  <a:graphic>
                    <a:graphicData uri="http://schemas.openxmlformats.org/drawingml/2006/picture">
                      <pic:pic>
                        <pic:nvPicPr>
                          <pic:cNvPr id="20889764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526212" name="Picture">
</wp:docPr>
                  <a:graphic>
                    <a:graphicData uri="http://schemas.openxmlformats.org/drawingml/2006/picture">
                      <pic:pic>
                        <pic:nvPicPr>
                          <pic:cNvPr id="2045526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4728428" name="Picture">
</wp:docPr>
                  <a:graphic>
                    <a:graphicData uri="http://schemas.openxmlformats.org/drawingml/2006/picture">
                      <pic:pic>
                        <pic:nvPicPr>
                          <pic:cNvPr id="211472842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425501" name="Picture">
</wp:docPr>
                        <a:graphic>
                          <a:graphicData uri="http://schemas.openxmlformats.org/drawingml/2006/picture">
                            <pic:pic>
                              <pic:nvPicPr>
                                <pic:cNvPr id="958425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291463" name="Picture">
</wp:docPr>
                        <a:graphic>
                          <a:graphicData uri="http://schemas.openxmlformats.org/drawingml/2006/picture">
                            <pic:pic>
                              <pic:nvPicPr>
                                <pic:cNvPr id="16682914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111349" name="Picture">
</wp:docPr>
                  <a:graphic>
                    <a:graphicData uri="http://schemas.openxmlformats.org/drawingml/2006/picture">
                      <pic:pic>
                        <pic:nvPicPr>
                          <pic:cNvPr id="150411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988553" name="Picture">
</wp:docPr>
                  <a:graphic>
                    <a:graphicData uri="http://schemas.openxmlformats.org/drawingml/2006/picture">
                      <pic:pic>
                        <pic:nvPicPr>
                          <pic:cNvPr id="43998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83199" name="Picture">
</wp:docPr>
                  <a:graphic>
                    <a:graphicData uri="http://schemas.openxmlformats.org/drawingml/2006/picture">
                      <pic:pic>
                        <pic:nvPicPr>
                          <pic:cNvPr id="150318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976534" name="Picture">
</wp:docPr>
                  <a:graphic>
                    <a:graphicData uri="http://schemas.openxmlformats.org/drawingml/2006/picture">
                      <pic:pic>
                        <pic:nvPicPr>
                          <pic:cNvPr id="48397653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494937" name="Picture">
</wp:docPr>
                  <a:graphic>
                    <a:graphicData uri="http://schemas.openxmlformats.org/drawingml/2006/picture">
                      <pic:pic>
                        <pic:nvPicPr>
                          <pic:cNvPr id="2108494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9236291" name="Picture">
</wp:docPr>
                  <a:graphic>
                    <a:graphicData uri="http://schemas.openxmlformats.org/drawingml/2006/picture">
                      <pic:pic>
                        <pic:nvPicPr>
                          <pic:cNvPr id="146923629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709809" name="Picture">
</wp:docPr>
                        <a:graphic>
                          <a:graphicData uri="http://schemas.openxmlformats.org/drawingml/2006/picture">
                            <pic:pic>
                              <pic:nvPicPr>
                                <pic:cNvPr id="167470980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009218" name="Picture">
</wp:docPr>
                  <a:graphic>
                    <a:graphicData uri="http://schemas.openxmlformats.org/drawingml/2006/picture">
                      <pic:pic>
                        <pic:nvPicPr>
                          <pic:cNvPr id="163900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337912" name="Picture">
</wp:docPr>
                  <a:graphic>
                    <a:graphicData uri="http://schemas.openxmlformats.org/drawingml/2006/picture">
                      <pic:pic>
                        <pic:nvPicPr>
                          <pic:cNvPr id="163233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923224" name="Picture">
</wp:docPr>
                  <a:graphic>
                    <a:graphicData uri="http://schemas.openxmlformats.org/drawingml/2006/picture">
                      <pic:pic>
                        <pic:nvPicPr>
                          <pic:cNvPr id="148992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131085" name="Picture">
</wp:docPr>
                  <a:graphic>
                    <a:graphicData uri="http://schemas.openxmlformats.org/drawingml/2006/picture">
                      <pic:pic>
                        <pic:nvPicPr>
                          <pic:cNvPr id="12401310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192297" name="Picture">
</wp:docPr>
                  <a:graphic>
                    <a:graphicData uri="http://schemas.openxmlformats.org/drawingml/2006/picture">
                      <pic:pic>
                        <pic:nvPicPr>
                          <pic:cNvPr id="1016192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569488" name="Picture">
</wp:docPr>
                  <a:graphic>
                    <a:graphicData uri="http://schemas.openxmlformats.org/drawingml/2006/picture">
                      <pic:pic>
                        <pic:nvPicPr>
                          <pic:cNvPr id="15655694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550949" name="Picture">
</wp:docPr>
                        <a:graphic>
                          <a:graphicData uri="http://schemas.openxmlformats.org/drawingml/2006/picture">
                            <pic:pic>
                              <pic:nvPicPr>
                                <pic:cNvPr id="2048550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299399" name="Picture">
</wp:docPr>
                  <a:graphic>
                    <a:graphicData uri="http://schemas.openxmlformats.org/drawingml/2006/picture">
                      <pic:pic>
                        <pic:nvPicPr>
                          <pic:cNvPr id="57229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478565" name="Picture">
</wp:docPr>
                  <a:graphic>
                    <a:graphicData uri="http://schemas.openxmlformats.org/drawingml/2006/picture">
                      <pic:pic>
                        <pic:nvPicPr>
                          <pic:cNvPr id="52047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851710" name="Picture">
</wp:docPr>
                  <a:graphic>
                    <a:graphicData uri="http://schemas.openxmlformats.org/drawingml/2006/picture">
                      <pic:pic>
                        <pic:nvPicPr>
                          <pic:cNvPr id="214485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817744" name="Picture">
</wp:docPr>
                  <a:graphic>
                    <a:graphicData uri="http://schemas.openxmlformats.org/drawingml/2006/picture">
                      <pic:pic>
                        <pic:nvPicPr>
                          <pic:cNvPr id="4128177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76720" name="Picture">
</wp:docPr>
                  <a:graphic>
                    <a:graphicData uri="http://schemas.openxmlformats.org/drawingml/2006/picture">
                      <pic:pic>
                        <pic:nvPicPr>
                          <pic:cNvPr id="504676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766996" name="Picture">
</wp:docPr>
                  <a:graphic>
                    <a:graphicData uri="http://schemas.openxmlformats.org/drawingml/2006/picture">
                      <pic:pic>
                        <pic:nvPicPr>
                          <pic:cNvPr id="5327669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344005" name="Picture">
</wp:docPr>
                        <a:graphic>
                          <a:graphicData uri="http://schemas.openxmlformats.org/drawingml/2006/picture">
                            <pic:pic>
                              <pic:nvPicPr>
                                <pic:cNvPr id="1627344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796495" name="Picture">
</wp:docPr>
                  <a:graphic>
                    <a:graphicData uri="http://schemas.openxmlformats.org/drawingml/2006/picture">
                      <pic:pic>
                        <pic:nvPicPr>
                          <pic:cNvPr id="195679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01218" name="Picture">
</wp:docPr>
                  <a:graphic>
                    <a:graphicData uri="http://schemas.openxmlformats.org/drawingml/2006/picture">
                      <pic:pic>
                        <pic:nvPicPr>
                          <pic:cNvPr id="165600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76352" name="Picture">
</wp:docPr>
                  <a:graphic>
                    <a:graphicData uri="http://schemas.openxmlformats.org/drawingml/2006/picture">
                      <pic:pic>
                        <pic:nvPicPr>
                          <pic:cNvPr id="11657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425620" name="Picture">
</wp:docPr>
                  <a:graphic>
                    <a:graphicData uri="http://schemas.openxmlformats.org/drawingml/2006/picture">
                      <pic:pic>
                        <pic:nvPicPr>
                          <pic:cNvPr id="7044256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78490" name="Picture">
</wp:docPr>
                  <a:graphic>
                    <a:graphicData uri="http://schemas.openxmlformats.org/drawingml/2006/picture">
                      <pic:pic>
                        <pic:nvPicPr>
                          <pic:cNvPr id="1710278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9579052" name="Picture">
</wp:docPr>
                  <a:graphic>
                    <a:graphicData uri="http://schemas.openxmlformats.org/drawingml/2006/picture">
                      <pic:pic>
                        <pic:nvPicPr>
                          <pic:cNvPr id="2495790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737133" name="Picture">
</wp:docPr>
                  <a:graphic>
                    <a:graphicData uri="http://schemas.openxmlformats.org/drawingml/2006/picture">
                      <pic:pic>
                        <pic:nvPicPr>
                          <pic:cNvPr id="41473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04644" name="Picture">
</wp:docPr>
                  <a:graphic>
                    <a:graphicData uri="http://schemas.openxmlformats.org/drawingml/2006/picture">
                      <pic:pic>
                        <pic:nvPicPr>
                          <pic:cNvPr id="96300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494978" name="Picture">
</wp:docPr>
                  <a:graphic>
                    <a:graphicData uri="http://schemas.openxmlformats.org/drawingml/2006/picture">
                      <pic:pic>
                        <pic:nvPicPr>
                          <pic:cNvPr id="90149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659247" name="Picture">
</wp:docPr>
                  <a:graphic>
                    <a:graphicData uri="http://schemas.openxmlformats.org/drawingml/2006/picture">
                      <pic:pic>
                        <pic:nvPicPr>
                          <pic:cNvPr id="6926592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868945" name="Picture">
</wp:docPr>
                        <a:graphic>
                          <a:graphicData uri="http://schemas.openxmlformats.org/drawingml/2006/picture">
                            <pic:pic>
                              <pic:nvPicPr>
                                <pic:cNvPr id="19008689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10731" name="Picture">
</wp:docPr>
                  <a:graphic>
                    <a:graphicData uri="http://schemas.openxmlformats.org/drawingml/2006/picture">
                      <pic:pic>
                        <pic:nvPicPr>
                          <pic:cNvPr id="29811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843606" name="Picture">
</wp:docPr>
                  <a:graphic>
                    <a:graphicData uri="http://schemas.openxmlformats.org/drawingml/2006/picture">
                      <pic:pic>
                        <pic:nvPicPr>
                          <pic:cNvPr id="190684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636739" name="Picture">
</wp:docPr>
                  <a:graphic>
                    <a:graphicData uri="http://schemas.openxmlformats.org/drawingml/2006/picture">
                      <pic:pic>
                        <pic:nvPicPr>
                          <pic:cNvPr id="123963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561848" name="Picture">
</wp:docPr>
                  <a:graphic>
                    <a:graphicData uri="http://schemas.openxmlformats.org/drawingml/2006/picture">
                      <pic:pic>
                        <pic:nvPicPr>
                          <pic:cNvPr id="12675618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775159" name="Picture">
</wp:docPr>
                  <a:graphic>
                    <a:graphicData uri="http://schemas.openxmlformats.org/drawingml/2006/picture">
                      <pic:pic>
                        <pic:nvPicPr>
                          <pic:cNvPr id="19557751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78414263" name="Picture">
</wp:docPr>
                  <a:graphic>
                    <a:graphicData uri="http://schemas.openxmlformats.org/drawingml/2006/picture">
                      <pic:pic>
                        <pic:nvPicPr>
                          <pic:cNvPr id="107841426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du Plateau Matheysin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812071" name="Picture">
</wp:docPr>
                        <a:graphic>
                          <a:graphicData uri="http://schemas.openxmlformats.org/drawingml/2006/picture">
                            <pic:pic>
                              <pic:nvPicPr>
                                <pic:cNvPr id="12318120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du Plateau Matheysin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Echauffement des terrains de dépôts</w:t>
                    <w:br/>
                    <w:t xml:space="preserve">Emissions en surface de gaz de mine</w:t>
                    <w:br/>
                    <w:t xml:space="preserve">Inondations de terrains miniers</w:t>
                    <w:br/>
                    <w:t xml:space="preserve">  Pollution des eaux souterraines et de surface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10/12/2007</w:t>
                    <w:br/>
                    <w:t xml:space="preserve">Date d'approbation : 11/06/2019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"/donnee-risques/PPR/Fiche-ppr/pprm/38DDT20180001"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18950" name="Picture">
</wp:docPr>
                  <a:graphic>
                    <a:graphicData uri="http://schemas.openxmlformats.org/drawingml/2006/picture">
                      <pic:pic>
                        <pic:nvPicPr>
                          <pic:cNvPr id="211481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495952" name="Picture">
</wp:docPr>
                  <a:graphic>
                    <a:graphicData uri="http://schemas.openxmlformats.org/drawingml/2006/picture">
                      <pic:pic>
                        <pic:nvPicPr>
                          <pic:cNvPr id="141649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51893" name="Picture">
</wp:docPr>
                  <a:graphic>
                    <a:graphicData uri="http://schemas.openxmlformats.org/drawingml/2006/picture">
                      <pic:pic>
                        <pic:nvPicPr>
                          <pic:cNvPr id="106275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Saint-arey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711530" name="Picture">
</wp:docPr>
                        <a:graphic>
                          <a:graphicData uri="http://schemas.openxmlformats.org/drawingml/2006/picture">
                            <pic:pic>
                              <pic:nvPicPr>
                                <pic:cNvPr id="1644711530"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Inondations de terrains miniers</w:t>
                    <w:br/>
                    <w:t xml:space="preserve">  Pollution des eaux souterraines et de surface</w:t>
                    <w:br/>
                    <w:t xml:space="preserve">Emissions en surface de gaz de mine</w:t>
                    <w:br/>
                    <w:t xml:space="preserve">Echauffement des terrains de dépôts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65527" name="Picture">
</wp:docPr>
                  <a:graphic>
                    <a:graphicData uri="http://schemas.openxmlformats.org/drawingml/2006/picture">
                      <pic:pic>
                        <pic:nvPicPr>
                          <pic:cNvPr id="25916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913387" name="Picture">
</wp:docPr>
                  <a:graphic>
                    <a:graphicData uri="http://schemas.openxmlformats.org/drawingml/2006/picture">
                      <pic:pic>
                        <pic:nvPicPr>
                          <pic:cNvPr id="102491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480236" name="Picture">
</wp:docPr>
                  <a:graphic>
                    <a:graphicData uri="http://schemas.openxmlformats.org/drawingml/2006/picture">
                      <pic:pic>
                        <pic:nvPicPr>
                          <pic:cNvPr id="136748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"https://fiches-risques.brgm.fr/fr/georisques/mvt-synthetique/50001132" \t "_self" </w:instrText>
            </w:r>
            <w:r>
              <w:fldChar w:fldCharType="separate"/>
            </w:r>
            <w:r>
              <w:rPr>
                <w:rFonts w:ascii="Marianne" w:hAnsi="Marianne" w:eastAsia="Marianne" w:cs="Marianne"/>
                <w:sz w:val="14"/>
              </w:rPr>
              <w:t xml:space="preserve">50001132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"https://fiches-risques.brgm.fr/fr/georisques/mvt-synthetique/50001133" \t "_self" </w:instrText>
            </w:r>
            <w:r>
              <w:fldChar w:fldCharType="separate"/>
            </w:r>
            <w:r>
              <w:rPr>
                <w:rFonts w:ascii="Marianne" w:hAnsi="Marianne" w:eastAsia="Marianne" w:cs="Marianne"/>
                <w:sz w:val="14"/>
              </w:rPr>
              <w:t xml:space="preserve">50001133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"https://fiches-risques.brgm.fr/fr/georisques/mvt-synthetique/50001134" \t "_self" </w:instrText>
            </w:r>
            <w:r>
              <w:fldChar w:fldCharType="separate"/>
            </w:r>
            <w:r>
              <w:rPr>
                <w:rFonts w:ascii="Marianne" w:hAnsi="Marianne" w:eastAsia="Marianne" w:cs="Marianne"/>
                <w:sz w:val="14"/>
              </w:rPr>
              <w:t xml:space="preserve">50001134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SABOT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"https://fiches-risques.brgm.fr/fr/georisques/mvt-synthetique/50001135" \t "_self" </w:instrText>
            </w:r>
            <w:r>
              <w:fldChar w:fldCharType="separate"/>
            </w:r>
            <w:r>
              <w:rPr>
                <w:rFonts w:ascii="Marianne" w:hAnsi="Marianne" w:eastAsia="Marianne" w:cs="Marianne"/>
                <w:sz w:val="14"/>
              </w:rPr>
              <w:t xml:space="preserve">50001135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DU GRAND BOIS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59771" name="Picture">
</wp:docPr>
                  <a:graphic>
                    <a:graphicData uri="http://schemas.openxmlformats.org/drawingml/2006/picture">
                      <pic:pic>
                        <pic:nvPicPr>
                          <pic:cNvPr id="81455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671377" name="Picture">
</wp:docPr>
                  <a:graphic>
                    <a:graphicData uri="http://schemas.openxmlformats.org/drawingml/2006/picture">
                      <pic:pic>
                        <pic:nvPicPr>
                          <pic:cNvPr id="49267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Saint-Arey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90755" name="Picture">
</wp:docPr>
                  <a:graphic>
                    <a:graphicData uri="http://schemas.openxmlformats.org/drawingml/2006/picture">
                      <pic:pic>
                        <pic:nvPicPr>
                          <pic:cNvPr id="66390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"https://fiches-risques.brgm.fr/georisques/casias/SSP4048533" \t "_blank" </w:instrText>
            </w:r>
            <w:r>
              <w:fldChar w:fldCharType="separate"/>
            </w:r>
            <w:r>
              <w:rPr>
                <w:rFonts w:ascii="Marianne" w:hAnsi="Marianne" w:eastAsia="Marianne" w:cs="Marianne"/>
                <w:sz w:val="14"/>
              </w:rPr>
              <w:t xml:space="preserve">SSP4048533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FOD et atelier de 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