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83867" name="Picture">
</wp:docPr>
                  <a:graphic>
                    <a:graphicData uri="http://schemas.openxmlformats.org/drawingml/2006/picture">
                      <pic:pic>
                        <pic:nvPicPr>
                          <pic:cNvPr id="92578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1599755" name="Picture">
</wp:docPr>
                  <a:graphic>
                    <a:graphicData uri="http://schemas.openxmlformats.org/drawingml/2006/picture">
                      <pic:pic>
                        <pic:nvPicPr>
                          <pic:cNvPr id="12715997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4528137" name="Picture">
</wp:docPr>
                        <a:graphic>
                          <a:graphicData uri="http://schemas.openxmlformats.org/drawingml/2006/picture">
                            <pic:pic>
                              <pic:nvPicPr>
                                <pic:cNvPr id="1004528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07600 Saint-Andéol-de-Vals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9546853" name="Picture">
</wp:docPr>
                  <a:graphic>
                    <a:graphicData uri="http://schemas.openxmlformats.org/drawingml/2006/picture">
                      <pic:pic>
                        <pic:nvPicPr>
                          <pic:cNvPr id="869546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6375695" name="Picture">
</wp:docPr>
                  <a:graphic>
                    <a:graphicData uri="http://schemas.openxmlformats.org/drawingml/2006/picture">
                      <pic:pic>
                        <pic:nvPicPr>
                          <pic:cNvPr id="1186375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900300" name="Picture">
</wp:docPr>
                  <a:graphic>
                    <a:graphicData uri="http://schemas.openxmlformats.org/drawingml/2006/picture">
                      <pic:pic>
                        <pic:nvPicPr>
                          <pic:cNvPr id="67290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463750" name="Picture">
</wp:docPr>
                  <a:graphic>
                    <a:graphicData uri="http://schemas.openxmlformats.org/drawingml/2006/picture">
                      <pic:pic>
                        <pic:nvPicPr>
                          <pic:cNvPr id="42846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Saint-Andéol-de-Vals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61229" name="Picture">
</wp:docPr>
                  <a:graphic>
                    <a:graphicData uri="http://schemas.openxmlformats.org/drawingml/2006/picture">
                      <pic:pic>
                        <pic:nvPicPr>
                          <pic:cNvPr id="45661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134193" name="Picture">
</wp:docPr>
                        <a:graphic>
                          <a:graphicData uri="http://schemas.openxmlformats.org/drawingml/2006/picture">
                            <pic:pic>
                              <pic:nvPicPr>
                                <pic:cNvPr id="10101341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90417" name="Picture">
</wp:docPr>
                        <a:graphic>
                          <a:graphicData uri="http://schemas.openxmlformats.org/drawingml/2006/picture">
                            <pic:pic>
                              <pic:nvPicPr>
                                <pic:cNvPr id="413690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085913" name="Picture">
</wp:docPr>
                        <a:graphic>
                          <a:graphicData uri="http://schemas.openxmlformats.org/drawingml/2006/picture">
                            <pic:pic>
                              <pic:nvPicPr>
                                <pic:cNvPr id="1817085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236362" name="Picture">
</wp:docPr>
                        <a:graphic>
                          <a:graphicData uri="http://schemas.openxmlformats.org/drawingml/2006/picture">
                            <pic:pic>
                              <pic:nvPicPr>
                                <pic:cNvPr id="1080236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30032" name="Picture">
</wp:docPr>
                        <a:graphic>
                          <a:graphicData uri="http://schemas.openxmlformats.org/drawingml/2006/picture">
                            <pic:pic>
                              <pic:nvPicPr>
                                <pic:cNvPr id="521300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210062" name="Picture">
</wp:docPr>
                        <a:graphic>
                          <a:graphicData uri="http://schemas.openxmlformats.org/drawingml/2006/picture">
                            <pic:pic>
                              <pic:nvPicPr>
                                <pic:cNvPr id="3862100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828113" name="Picture">
</wp:docPr>
                        <a:graphic>
                          <a:graphicData uri="http://schemas.openxmlformats.org/drawingml/2006/picture">
                            <pic:pic>
                              <pic:nvPicPr>
                                <pic:cNvPr id="6728281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205757" name="Picture">
</wp:docPr>
                        <a:graphic>
                          <a:graphicData uri="http://schemas.openxmlformats.org/drawingml/2006/picture">
                            <pic:pic>
                              <pic:nvPicPr>
                                <pic:cNvPr id="3892057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574923" name="Picture">
</wp:docPr>
                        <a:graphic>
                          <a:graphicData uri="http://schemas.openxmlformats.org/drawingml/2006/picture">
                            <pic:pic>
                              <pic:nvPicPr>
                                <pic:cNvPr id="20965749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254270" name="Picture">
</wp:docPr>
                        <a:graphic>
                          <a:graphicData uri="http://schemas.openxmlformats.org/drawingml/2006/picture">
                            <pic:pic>
                              <pic:nvPicPr>
                                <pic:cNvPr id="9102542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141622" name="Picture">
</wp:docPr>
                        <a:graphic>
                          <a:graphicData uri="http://schemas.openxmlformats.org/drawingml/2006/picture">
                            <pic:pic>
                              <pic:nvPicPr>
                                <pic:cNvPr id="1392141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248205" name="Picture">
</wp:docPr>
                        <a:graphic>
                          <a:graphicData uri="http://schemas.openxmlformats.org/drawingml/2006/picture">
                            <pic:pic>
                              <pic:nvPicPr>
                                <pic:cNvPr id="12662482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695846" name="Picture">
</wp:docPr>
                        <a:graphic>
                          <a:graphicData uri="http://schemas.openxmlformats.org/drawingml/2006/picture">
                            <pic:pic>
                              <pic:nvPicPr>
                                <pic:cNvPr id="13166958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398174" name="Picture">
</wp:docPr>
                        <a:graphic>
                          <a:graphicData uri="http://schemas.openxmlformats.org/drawingml/2006/picture">
                            <pic:pic>
                              <pic:nvPicPr>
                                <pic:cNvPr id="1657398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578887" name="Picture">
</wp:docPr>
                        <a:graphic>
                          <a:graphicData uri="http://schemas.openxmlformats.org/drawingml/2006/picture">
                            <pic:pic>
                              <pic:nvPicPr>
                                <pic:cNvPr id="14085788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906433" name="Picture">
</wp:docPr>
                        <a:graphic>
                          <a:graphicData uri="http://schemas.openxmlformats.org/drawingml/2006/picture">
                            <pic:pic>
                              <pic:nvPicPr>
                                <pic:cNvPr id="9539064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766633" name="Picture">
</wp:docPr>
                        <a:graphic>
                          <a:graphicData uri="http://schemas.openxmlformats.org/drawingml/2006/picture">
                            <pic:pic>
                              <pic:nvPicPr>
                                <pic:cNvPr id="4497666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783638" name="Picture">
</wp:docPr>
                        <a:graphic>
                          <a:graphicData uri="http://schemas.openxmlformats.org/drawingml/2006/picture">
                            <pic:pic>
                              <pic:nvPicPr>
                                <pic:cNvPr id="162078363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739203" name="Picture">
</wp:docPr>
                        <a:graphic>
                          <a:graphicData uri="http://schemas.openxmlformats.org/drawingml/2006/picture">
                            <pic:pic>
                              <pic:nvPicPr>
                                <pic:cNvPr id="11497392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35135" name="Picture">
</wp:docPr>
                        <a:graphic>
                          <a:graphicData uri="http://schemas.openxmlformats.org/drawingml/2006/picture">
                            <pic:pic>
                              <pic:nvPicPr>
                                <pic:cNvPr id="1189351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278751" name="Picture">
</wp:docPr>
                        <a:graphic>
                          <a:graphicData uri="http://schemas.openxmlformats.org/drawingml/2006/picture">
                            <pic:pic>
                              <pic:nvPicPr>
                                <pic:cNvPr id="2892787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750604" name="Picture">
</wp:docPr>
                  <a:graphic>
                    <a:graphicData uri="http://schemas.openxmlformats.org/drawingml/2006/picture">
                      <pic:pic>
                        <pic:nvPicPr>
                          <pic:cNvPr id="72075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320029" name="Picture">
</wp:docPr>
                  <a:graphic>
                    <a:graphicData uri="http://schemas.openxmlformats.org/drawingml/2006/picture">
                      <pic:pic>
                        <pic:nvPicPr>
                          <pic:cNvPr id="28532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Saint-Andéol-de-Vals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49744" name="Picture">
</wp:docPr>
                  <a:graphic>
                    <a:graphicData uri="http://schemas.openxmlformats.org/drawingml/2006/picture">
                      <pic:pic>
                        <pic:nvPicPr>
                          <pic:cNvPr id="7614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Saint-andeol-de-vals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098525" name="Picture">
</wp:docPr>
                  <a:graphic>
                    <a:graphicData uri="http://schemas.openxmlformats.org/drawingml/2006/picture">
                      <pic:pic>
                        <pic:nvPicPr>
                          <pic:cNvPr id="21060985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813520" name="Picture">
</wp:docPr>
                  <a:graphic>
                    <a:graphicData uri="http://schemas.openxmlformats.org/drawingml/2006/picture">
                      <pic:pic>
                        <pic:nvPicPr>
                          <pic:cNvPr id="2101813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9483084" name="Picture">
</wp:docPr>
                  <a:graphic>
                    <a:graphicData uri="http://schemas.openxmlformats.org/drawingml/2006/picture">
                      <pic:pic>
                        <pic:nvPicPr>
                          <pic:cNvPr id="14894830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121907" name="Picture">
</wp:docPr>
                        <a:graphic>
                          <a:graphicData uri="http://schemas.openxmlformats.org/drawingml/2006/picture">
                            <pic:pic>
                              <pic:nvPicPr>
                                <pic:cNvPr id="12551219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390815" name="Picture">
</wp:docPr>
                  <a:graphic>
                    <a:graphicData uri="http://schemas.openxmlformats.org/drawingml/2006/picture">
                      <pic:pic>
                        <pic:nvPicPr>
                          <pic:cNvPr id="178239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731834" name="Picture">
</wp:docPr>
                  <a:graphic>
                    <a:graphicData uri="http://schemas.openxmlformats.org/drawingml/2006/picture">
                      <pic:pic>
                        <pic:nvPicPr>
                          <pic:cNvPr id="24073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Saint-Andéol-de-Vals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797369" name="Picture">
</wp:docPr>
                  <a:graphic>
                    <a:graphicData uri="http://schemas.openxmlformats.org/drawingml/2006/picture">
                      <pic:pic>
                        <pic:nvPicPr>
                          <pic:cNvPr id="968797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Saint-andeol-de-vals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153640" name="Picture">
</wp:docPr>
                  <a:graphic>
                    <a:graphicData uri="http://schemas.openxmlformats.org/drawingml/2006/picture">
                      <pic:pic>
                        <pic:nvPicPr>
                          <pic:cNvPr id="15461536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567929" name="Picture">
</wp:docPr>
                  <a:graphic>
                    <a:graphicData uri="http://schemas.openxmlformats.org/drawingml/2006/picture">
                      <pic:pic>
                        <pic:nvPicPr>
                          <pic:cNvPr id="7665679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7503652" name="Picture">
</wp:docPr>
                  <a:graphic>
                    <a:graphicData uri="http://schemas.openxmlformats.org/drawingml/2006/picture">
                      <pic:pic>
                        <pic:nvPicPr>
                          <pic:cNvPr id="18475036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551926" name="Picture">
</wp:docPr>
                        <a:graphic>
                          <a:graphicData uri="http://schemas.openxmlformats.org/drawingml/2006/picture">
                            <pic:pic>
                              <pic:nvPicPr>
                                <pic:cNvPr id="4975519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839670" name="Picture">
</wp:docPr>
                        <a:graphic>
                          <a:graphicData uri="http://schemas.openxmlformats.org/drawingml/2006/picture">
                            <pic:pic>
                              <pic:nvPicPr>
                                <pic:cNvPr id="2188396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625234" name="Picture">
</wp:docPr>
                  <a:graphic>
                    <a:graphicData uri="http://schemas.openxmlformats.org/drawingml/2006/picture">
                      <pic:pic>
                        <pic:nvPicPr>
                          <pic:cNvPr id="1583625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084139" name="Picture">
</wp:docPr>
                  <a:graphic>
                    <a:graphicData uri="http://schemas.openxmlformats.org/drawingml/2006/picture">
                      <pic:pic>
                        <pic:nvPicPr>
                          <pic:cNvPr id="53608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Saint-Andéol-de-Vals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663337" name="Picture">
</wp:docPr>
                  <a:graphic>
                    <a:graphicData uri="http://schemas.openxmlformats.org/drawingml/2006/picture">
                      <pic:pic>
                        <pic:nvPicPr>
                          <pic:cNvPr id="126666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Saint-andeol-de-vals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95799" name="Picture">
</wp:docPr>
                  <a:graphic>
                    <a:graphicData uri="http://schemas.openxmlformats.org/drawingml/2006/picture">
                      <pic:pic>
                        <pic:nvPicPr>
                          <pic:cNvPr id="1089957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267096" name="Picture">
</wp:docPr>
                  <a:graphic>
                    <a:graphicData uri="http://schemas.openxmlformats.org/drawingml/2006/picture">
                      <pic:pic>
                        <pic:nvPicPr>
                          <pic:cNvPr id="417267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6828377" name="Picture">
</wp:docPr>
                  <a:graphic>
                    <a:graphicData uri="http://schemas.openxmlformats.org/drawingml/2006/picture">
                      <pic:pic>
                        <pic:nvPicPr>
                          <pic:cNvPr id="35682837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662829" name="Picture">
</wp:docPr>
                        <a:graphic>
                          <a:graphicData uri="http://schemas.openxmlformats.org/drawingml/2006/picture">
                            <pic:pic>
                              <pic:nvPicPr>
                                <pic:cNvPr id="20576628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058031" name="Picture">
</wp:docPr>
                  <a:graphic>
                    <a:graphicData uri="http://schemas.openxmlformats.org/drawingml/2006/picture">
                      <pic:pic>
                        <pic:nvPicPr>
                          <pic:cNvPr id="210705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048578" name="Picture">
</wp:docPr>
                  <a:graphic>
                    <a:graphicData uri="http://schemas.openxmlformats.org/drawingml/2006/picture">
                      <pic:pic>
                        <pic:nvPicPr>
                          <pic:cNvPr id="176604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Saint-Andéol-de-Vals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515934" name="Picture">
</wp:docPr>
                  <a:graphic>
                    <a:graphicData uri="http://schemas.openxmlformats.org/drawingml/2006/picture">
                      <pic:pic>
                        <pic:nvPicPr>
                          <pic:cNvPr id="94351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Saint-andeol-de-vals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738203" name="Picture">
</wp:docPr>
                  <a:graphic>
                    <a:graphicData uri="http://schemas.openxmlformats.org/drawingml/2006/picture">
                      <pic:pic>
                        <pic:nvPicPr>
                          <pic:cNvPr id="16087382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27956" name="Picture">
</wp:docPr>
                  <a:graphic>
                    <a:graphicData uri="http://schemas.openxmlformats.org/drawingml/2006/picture">
                      <pic:pic>
                        <pic:nvPicPr>
                          <pic:cNvPr id="9781279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825031" name="Picture">
</wp:docPr>
                  <a:graphic>
                    <a:graphicData uri="http://schemas.openxmlformats.org/drawingml/2006/picture">
                      <pic:pic>
                        <pic:nvPicPr>
                          <pic:cNvPr id="5838250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68408" name="Picture">
</wp:docPr>
                        <a:graphic>
                          <a:graphicData uri="http://schemas.openxmlformats.org/drawingml/2006/picture">
                            <pic:pic>
                              <pic:nvPicPr>
                                <pic:cNvPr id="245684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362239" name="Picture">
</wp:docPr>
                  <a:graphic>
                    <a:graphicData uri="http://schemas.openxmlformats.org/drawingml/2006/picture">
                      <pic:pic>
                        <pic:nvPicPr>
                          <pic:cNvPr id="108736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531217" name="Picture">
</wp:docPr>
                  <a:graphic>
                    <a:graphicData uri="http://schemas.openxmlformats.org/drawingml/2006/picture">
                      <pic:pic>
                        <pic:nvPicPr>
                          <pic:cNvPr id="105753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Saint-Andéol-de-Vals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014107" name="Picture">
</wp:docPr>
                  <a:graphic>
                    <a:graphicData uri="http://schemas.openxmlformats.org/drawingml/2006/picture">
                      <pic:pic>
                        <pic:nvPicPr>
                          <pic:cNvPr id="40801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Saint-andeol-de-vals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412094" name="Picture">
</wp:docPr>
                  <a:graphic>
                    <a:graphicData uri="http://schemas.openxmlformats.org/drawingml/2006/picture">
                      <pic:pic>
                        <pic:nvPicPr>
                          <pic:cNvPr id="132241209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363652" name="Picture">
</wp:docPr>
                  <a:graphic>
                    <a:graphicData uri="http://schemas.openxmlformats.org/drawingml/2006/picture">
                      <pic:pic>
                        <pic:nvPicPr>
                          <pic:cNvPr id="2553636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140976" name="Picture">
</wp:docPr>
                  <a:graphic>
                    <a:graphicData uri="http://schemas.openxmlformats.org/drawingml/2006/picture">
                      <pic:pic>
                        <pic:nvPicPr>
                          <pic:cNvPr id="18014097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576496" name="Picture">
</wp:docPr>
                        <a:graphic>
                          <a:graphicData uri="http://schemas.openxmlformats.org/drawingml/2006/picture">
                            <pic:pic>
                              <pic:nvPicPr>
                                <pic:cNvPr id="7195764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866643" name="Picture">
</wp:docPr>
                        <a:graphic>
                          <a:graphicData uri="http://schemas.openxmlformats.org/drawingml/2006/picture">
                            <pic:pic>
                              <pic:nvPicPr>
                                <pic:cNvPr id="63186664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511691" name="Picture">
</wp:docPr>
                  <a:graphic>
                    <a:graphicData uri="http://schemas.openxmlformats.org/drawingml/2006/picture">
                      <pic:pic>
                        <pic:nvPicPr>
                          <pic:cNvPr id="28651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374436" name="Picture">
</wp:docPr>
                  <a:graphic>
                    <a:graphicData uri="http://schemas.openxmlformats.org/drawingml/2006/picture">
                      <pic:pic>
                        <pic:nvPicPr>
                          <pic:cNvPr id="95237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Saint-Andéol-de-Vals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4640" name="Picture">
</wp:docPr>
                  <a:graphic>
                    <a:graphicData uri="http://schemas.openxmlformats.org/drawingml/2006/picture">
                      <pic:pic>
                        <pic:nvPicPr>
                          <pic:cNvPr id="14244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Saint-andeol-de-vals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434221" name="Picture">
</wp:docPr>
                  <a:graphic>
                    <a:graphicData uri="http://schemas.openxmlformats.org/drawingml/2006/picture">
                      <pic:pic>
                        <pic:nvPicPr>
                          <pic:cNvPr id="14074342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538804" name="Picture">
</wp:docPr>
                  <a:graphic>
                    <a:graphicData uri="http://schemas.openxmlformats.org/drawingml/2006/picture">
                      <pic:pic>
                        <pic:nvPicPr>
                          <pic:cNvPr id="13965388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5546049" name="Picture">
</wp:docPr>
                  <a:graphic>
                    <a:graphicData uri="http://schemas.openxmlformats.org/drawingml/2006/picture">
                      <pic:pic>
                        <pic:nvPicPr>
                          <pic:cNvPr id="3755460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235109" name="Picture">
</wp:docPr>
                        <a:graphic>
                          <a:graphicData uri="http://schemas.openxmlformats.org/drawingml/2006/picture">
                            <pic:pic>
                              <pic:nvPicPr>
                                <pic:cNvPr id="17882351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083403" name="Picture">
</wp:docPr>
                  <a:graphic>
                    <a:graphicData uri="http://schemas.openxmlformats.org/drawingml/2006/picture">
                      <pic:pic>
                        <pic:nvPicPr>
                          <pic:cNvPr id="310083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094008" name="Picture">
</wp:docPr>
                  <a:graphic>
                    <a:graphicData uri="http://schemas.openxmlformats.org/drawingml/2006/picture">
                      <pic:pic>
                        <pic:nvPicPr>
                          <pic:cNvPr id="1223094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Saint-Andéol-de-Vals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243620" name="Picture">
</wp:docPr>
                  <a:graphic>
                    <a:graphicData uri="http://schemas.openxmlformats.org/drawingml/2006/picture">
                      <pic:pic>
                        <pic:nvPicPr>
                          <pic:cNvPr id="28124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Saint-andeol-de-vals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113580" name="Picture">
</wp:docPr>
                  <a:graphic>
                    <a:graphicData uri="http://schemas.openxmlformats.org/drawingml/2006/picture">
                      <pic:pic>
                        <pic:nvPicPr>
                          <pic:cNvPr id="4011135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657934" name="Picture">
</wp:docPr>
                  <a:graphic>
                    <a:graphicData uri="http://schemas.openxmlformats.org/drawingml/2006/picture">
                      <pic:pic>
                        <pic:nvPicPr>
                          <pic:cNvPr id="10786579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5779347" name="Picture">
</wp:docPr>
                  <a:graphic>
                    <a:graphicData uri="http://schemas.openxmlformats.org/drawingml/2006/picture">
                      <pic:pic>
                        <pic:nvPicPr>
                          <pic:cNvPr id="5857793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86605" name="Picture">
</wp:docPr>
                  <a:graphic>
                    <a:graphicData uri="http://schemas.openxmlformats.org/drawingml/2006/picture">
                      <pic:pic>
                        <pic:nvPicPr>
                          <pic:cNvPr id="129928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404014" name="Picture">
</wp:docPr>
                  <a:graphic>
                    <a:graphicData uri="http://schemas.openxmlformats.org/drawingml/2006/picture">
                      <pic:pic>
                        <pic:nvPicPr>
                          <pic:cNvPr id="100140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Saint-Andéol-de-Vals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634977" name="Picture">
</wp:docPr>
                  <a:graphic>
                    <a:graphicData uri="http://schemas.openxmlformats.org/drawingml/2006/picture">
                      <pic:pic>
                        <pic:nvPicPr>
                          <pic:cNvPr id="132063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"https://fiches-risques.brgm.fr/fr/georisques/mvt-synthetique/60700291" \t "_self" </w:instrText>
            </w:r>
            <w:r>
              <w:fldChar w:fldCharType="separate"/>
            </w:r>
            <w:r>
              <w:rPr>
                <w:rFonts w:ascii="Marianne" w:hAnsi="Marianne" w:eastAsia="Marianne" w:cs="Marianne"/>
                <w:sz w:val="14"/>
              </w:rPr>
              <w:t xml:space="preserve">60700291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421428" name="Picture">
</wp:docPr>
                  <a:graphic>
                    <a:graphicData uri="http://schemas.openxmlformats.org/drawingml/2006/picture">
                      <pic:pic>
                        <pic:nvPicPr>
                          <pic:cNvPr id="83542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577889" name="Picture">
</wp:docPr>
                  <a:graphic>
                    <a:graphicData uri="http://schemas.openxmlformats.org/drawingml/2006/picture">
                      <pic:pic>
                        <pic:nvPicPr>
                          <pic:cNvPr id="429577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Saint-Andéol-de-Vals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305772" name="Picture">
</wp:docPr>
                  <a:graphic>
                    <a:graphicData uri="http://schemas.openxmlformats.org/drawingml/2006/picture">
                      <pic:pic>
                        <pic:nvPicPr>
                          <pic:cNvPr id="48030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"https://fiches-risques.brgm.fr/georisques/casias/SSP4044224" \t "_blank" </w:instrText>
            </w:r>
            <w:r>
              <w:fldChar w:fldCharType="separate"/>
            </w:r>
            <w:r>
              <w:rPr>
                <w:rFonts w:ascii="Marianne" w:hAnsi="Marianne" w:eastAsia="Marianne" w:cs="Marianne"/>
                <w:sz w:val="14"/>
              </w:rPr>
              <w:t xml:space="preserve">SSP4044224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D2pöt municipal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"https://fiches-risques.brgm.fr/georisques/casias/SSP4044223" \t "_blank" </w:instrText>
            </w:r>
            <w:r>
              <w:fldChar w:fldCharType="separate"/>
            </w:r>
            <w:r>
              <w:rPr>
                <w:rFonts w:ascii="Marianne" w:hAnsi="Marianne" w:eastAsia="Marianne" w:cs="Marianne"/>
                <w:sz w:val="14"/>
              </w:rPr>
              <w:t xml:space="preserve">SSP4044223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municipal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