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7030303" name="Picture">
</wp:docPr>
                  <a:graphic>
                    <a:graphicData uri="http://schemas.openxmlformats.org/drawingml/2006/picture">
                      <pic:pic>
                        <pic:nvPicPr>
                          <pic:cNvPr id="64703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1890374" name="Picture">
</wp:docPr>
                  <a:graphic>
                    <a:graphicData uri="http://schemas.openxmlformats.org/drawingml/2006/picture">
                      <pic:pic>
                        <pic:nvPicPr>
                          <pic:cNvPr id="671890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8348491" name="Picture">
</wp:docPr>
                        <a:graphic>
                          <a:graphicData uri="http://schemas.openxmlformats.org/drawingml/2006/picture">
                            <pic:pic>
                              <pic:nvPicPr>
                                <pic:cNvPr id="5983484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73130 Saint-Alban-des-Villards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0344077" name="Picture">
</wp:docPr>
                  <a:graphic>
                    <a:graphicData uri="http://schemas.openxmlformats.org/drawingml/2006/picture">
                      <pic:pic>
                        <pic:nvPicPr>
                          <pic:cNvPr id="21303440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807126" name="Picture">
</wp:docPr>
                  <a:graphic>
                    <a:graphicData uri="http://schemas.openxmlformats.org/drawingml/2006/picture">
                      <pic:pic>
                        <pic:nvPicPr>
                          <pic:cNvPr id="5488071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841972" name="Picture">
</wp:docPr>
                  <a:graphic>
                    <a:graphicData uri="http://schemas.openxmlformats.org/drawingml/2006/picture">
                      <pic:pic>
                        <pic:nvPicPr>
                          <pic:cNvPr id="1391841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664921" name="Picture">
</wp:docPr>
                  <a:graphic>
                    <a:graphicData uri="http://schemas.openxmlformats.org/drawingml/2006/picture">
                      <pic:pic>
                        <pic:nvPicPr>
                          <pic:cNvPr id="386664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25333" name="Picture">
</wp:docPr>
                  <a:graphic>
                    <a:graphicData uri="http://schemas.openxmlformats.org/drawingml/2006/picture">
                      <pic:pic>
                        <pic:nvPicPr>
                          <pic:cNvPr id="317225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1569647" name="Picture">
</wp:docPr>
                        <a:graphic>
                          <a:graphicData uri="http://schemas.openxmlformats.org/drawingml/2006/picture">
                            <pic:pic>
                              <pic:nvPicPr>
                                <pic:cNvPr id="261569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926172" name="Picture">
</wp:docPr>
                        <a:graphic>
                          <a:graphicData uri="http://schemas.openxmlformats.org/drawingml/2006/picture">
                            <pic:pic>
                              <pic:nvPicPr>
                                <pic:cNvPr id="7809261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9754559" name="Picture">
</wp:docPr>
                        <a:graphic>
                          <a:graphicData uri="http://schemas.openxmlformats.org/drawingml/2006/picture">
                            <pic:pic>
                              <pic:nvPicPr>
                                <pic:cNvPr id="1289754559"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515310" name="Picture">
</wp:docPr>
                        <a:graphic>
                          <a:graphicData uri="http://schemas.openxmlformats.org/drawingml/2006/picture">
                            <pic:pic>
                              <pic:nvPicPr>
                                <pic:cNvPr id="5535153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86644" name="Picture">
</wp:docPr>
                        <a:graphic>
                          <a:graphicData uri="http://schemas.openxmlformats.org/drawingml/2006/picture">
                            <pic:pic>
                              <pic:nvPicPr>
                                <pic:cNvPr id="1538866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026957" name="Picture">
</wp:docPr>
                        <a:graphic>
                          <a:graphicData uri="http://schemas.openxmlformats.org/drawingml/2006/picture">
                            <pic:pic>
                              <pic:nvPicPr>
                                <pic:cNvPr id="20040269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261834" name="Picture">
</wp:docPr>
                        <a:graphic>
                          <a:graphicData uri="http://schemas.openxmlformats.org/drawingml/2006/picture">
                            <pic:pic>
                              <pic:nvPicPr>
                                <pic:cNvPr id="15152618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245206" name="Picture">
</wp:docPr>
                        <a:graphic>
                          <a:graphicData uri="http://schemas.openxmlformats.org/drawingml/2006/picture">
                            <pic:pic>
                              <pic:nvPicPr>
                                <pic:cNvPr id="1693245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313588" name="Picture">
</wp:docPr>
                        <a:graphic>
                          <a:graphicData uri="http://schemas.openxmlformats.org/drawingml/2006/picture">
                            <pic:pic>
                              <pic:nvPicPr>
                                <pic:cNvPr id="7593135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2740" name="Picture">
</wp:docPr>
                        <a:graphic>
                          <a:graphicData uri="http://schemas.openxmlformats.org/drawingml/2006/picture">
                            <pic:pic>
                              <pic:nvPicPr>
                                <pic:cNvPr id="1295027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77410" name="Picture">
</wp:docPr>
                        <a:graphic>
                          <a:graphicData uri="http://schemas.openxmlformats.org/drawingml/2006/picture">
                            <pic:pic>
                              <pic:nvPicPr>
                                <pic:cNvPr id="1008774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043036" name="Picture">
</wp:docPr>
                        <a:graphic>
                          <a:graphicData uri="http://schemas.openxmlformats.org/drawingml/2006/picture">
                            <pic:pic>
                              <pic:nvPicPr>
                                <pic:cNvPr id="52504303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952247" name="Picture">
</wp:docPr>
                  <a:graphic>
                    <a:graphicData uri="http://schemas.openxmlformats.org/drawingml/2006/picture">
                      <pic:pic>
                        <pic:nvPicPr>
                          <pic:cNvPr id="182295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233408" name="Picture">
</wp:docPr>
                  <a:graphic>
                    <a:graphicData uri="http://schemas.openxmlformats.org/drawingml/2006/picture">
                      <pic:pic>
                        <pic:nvPicPr>
                          <pic:cNvPr id="1147233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956044" name="Picture">
</wp:docPr>
                  <a:graphic>
                    <a:graphicData uri="http://schemas.openxmlformats.org/drawingml/2006/picture">
                      <pic:pic>
                        <pic:nvPicPr>
                          <pic:cNvPr id="199995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Saint-alban-des-villards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8455094" name="Picture">
</wp:docPr>
                  <a:graphic>
                    <a:graphicData uri="http://schemas.openxmlformats.org/drawingml/2006/picture">
                      <pic:pic>
                        <pic:nvPicPr>
                          <pic:cNvPr id="44845509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246209" name="Picture">
</wp:docPr>
                  <a:graphic>
                    <a:graphicData uri="http://schemas.openxmlformats.org/drawingml/2006/picture">
                      <pic:pic>
                        <pic:nvPicPr>
                          <pic:cNvPr id="15822462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2111701" name="Picture">
</wp:docPr>
                  <a:graphic>
                    <a:graphicData uri="http://schemas.openxmlformats.org/drawingml/2006/picture">
                      <pic:pic>
                        <pic:nvPicPr>
                          <pic:cNvPr id="97211170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54349" name="Picture">
</wp:docPr>
                        <a:graphic>
                          <a:graphicData uri="http://schemas.openxmlformats.org/drawingml/2006/picture">
                            <pic:pic>
                              <pic:nvPicPr>
                                <pic:cNvPr id="15693543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4121095" name="Picture">
</wp:docPr>
                        <a:graphic>
                          <a:graphicData uri="http://schemas.openxmlformats.org/drawingml/2006/picture">
                            <pic:pic>
                              <pic:nvPicPr>
                                <pic:cNvPr id="19441210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679078" name="Picture">
</wp:docPr>
                  <a:graphic>
                    <a:graphicData uri="http://schemas.openxmlformats.org/drawingml/2006/picture">
                      <pic:pic>
                        <pic:nvPicPr>
                          <pic:cNvPr id="707679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60493" name="Picture">
</wp:docPr>
                  <a:graphic>
                    <a:graphicData uri="http://schemas.openxmlformats.org/drawingml/2006/picture">
                      <pic:pic>
                        <pic:nvPicPr>
                          <pic:cNvPr id="174556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32713" name="Picture">
</wp:docPr>
                  <a:graphic>
                    <a:graphicData uri="http://schemas.openxmlformats.org/drawingml/2006/picture">
                      <pic:pic>
                        <pic:nvPicPr>
                          <pic:cNvPr id="751932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Saint-alban-des-villards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3578575" name="Picture">
</wp:docPr>
                  <a:graphic>
                    <a:graphicData uri="http://schemas.openxmlformats.org/drawingml/2006/picture">
                      <pic:pic>
                        <pic:nvPicPr>
                          <pic:cNvPr id="203357857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61405" name="Picture">
</wp:docPr>
                  <a:graphic>
                    <a:graphicData uri="http://schemas.openxmlformats.org/drawingml/2006/picture">
                      <pic:pic>
                        <pic:nvPicPr>
                          <pic:cNvPr id="202826140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3211878" name="Picture">
</wp:docPr>
                  <a:graphic>
                    <a:graphicData uri="http://schemas.openxmlformats.org/drawingml/2006/picture">
                      <pic:pic>
                        <pic:nvPicPr>
                          <pic:cNvPr id="1323211878" name="Picture"/>
                          <pic:cNvPicPr/>
                        </pic:nvPicPr>
                        <pic:blipFill>
                          <a:blip r:embed="img_0_3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3929449" name="Picture">
</wp:docPr>
                        <a:graphic>
                          <a:graphicData uri="http://schemas.openxmlformats.org/drawingml/2006/picture">
                            <pic:pic>
                              <pic:nvPicPr>
                                <pic:cNvPr id="20239294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420709" name="Picture">
</wp:docPr>
                  <a:graphic>
                    <a:graphicData uri="http://schemas.openxmlformats.org/drawingml/2006/picture">
                      <pic:pic>
                        <pic:nvPicPr>
                          <pic:cNvPr id="149642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49024" name="Picture">
</wp:docPr>
                  <a:graphic>
                    <a:graphicData uri="http://schemas.openxmlformats.org/drawingml/2006/picture">
                      <pic:pic>
                        <pic:nvPicPr>
                          <pic:cNvPr id="190694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688988" name="Picture">
</wp:docPr>
                  <a:graphic>
                    <a:graphicData uri="http://schemas.openxmlformats.org/drawingml/2006/picture">
                      <pic:pic>
                        <pic:nvPicPr>
                          <pic:cNvPr id="1598688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Saint-alban-des-villards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1829844" name="Picture">
</wp:docPr>
                  <a:graphic>
                    <a:graphicData uri="http://schemas.openxmlformats.org/drawingml/2006/picture">
                      <pic:pic>
                        <pic:nvPicPr>
                          <pic:cNvPr id="1371829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208502" name="Picture">
</wp:docPr>
                  <a:graphic>
                    <a:graphicData uri="http://schemas.openxmlformats.org/drawingml/2006/picture">
                      <pic:pic>
                        <pic:nvPicPr>
                          <pic:cNvPr id="17472085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110472" name="Picture">
</wp:docPr>
                  <a:graphic>
                    <a:graphicData uri="http://schemas.openxmlformats.org/drawingml/2006/picture">
                      <pic:pic>
                        <pic:nvPicPr>
                          <pic:cNvPr id="16921104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709360" name="Picture">
</wp:docPr>
                        <a:graphic>
                          <a:graphicData uri="http://schemas.openxmlformats.org/drawingml/2006/picture">
                            <pic:pic>
                              <pic:nvPicPr>
                                <pic:cNvPr id="20757093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199105" name="Picture">
</wp:docPr>
                  <a:graphic>
                    <a:graphicData uri="http://schemas.openxmlformats.org/drawingml/2006/picture">
                      <pic:pic>
                        <pic:nvPicPr>
                          <pic:cNvPr id="112719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344734" name="Picture">
</wp:docPr>
                  <a:graphic>
                    <a:graphicData uri="http://schemas.openxmlformats.org/drawingml/2006/picture">
                      <pic:pic>
                        <pic:nvPicPr>
                          <pic:cNvPr id="229344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909558" name="Picture">
</wp:docPr>
                  <a:graphic>
                    <a:graphicData uri="http://schemas.openxmlformats.org/drawingml/2006/picture">
                      <pic:pic>
                        <pic:nvPicPr>
                          <pic:cNvPr id="432909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Saint-alban-des-villards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610564" name="Picture">
</wp:docPr>
                  <a:graphic>
                    <a:graphicData uri="http://schemas.openxmlformats.org/drawingml/2006/picture">
                      <pic:pic>
                        <pic:nvPicPr>
                          <pic:cNvPr id="8506105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979895" name="Picture">
</wp:docPr>
                  <a:graphic>
                    <a:graphicData uri="http://schemas.openxmlformats.org/drawingml/2006/picture">
                      <pic:pic>
                        <pic:nvPicPr>
                          <pic:cNvPr id="17489798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179894" name="Picture">
</wp:docPr>
                  <a:graphic>
                    <a:graphicData uri="http://schemas.openxmlformats.org/drawingml/2006/picture">
                      <pic:pic>
                        <pic:nvPicPr>
                          <pic:cNvPr id="204817989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610419" name="Picture">
</wp:docPr>
                        <a:graphic>
                          <a:graphicData uri="http://schemas.openxmlformats.org/drawingml/2006/picture">
                            <pic:pic>
                              <pic:nvPicPr>
                                <pic:cNvPr id="18846104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091803" name="Picture">
</wp:docPr>
                  <a:graphic>
                    <a:graphicData uri="http://schemas.openxmlformats.org/drawingml/2006/picture">
                      <pic:pic>
                        <pic:nvPicPr>
                          <pic:cNvPr id="1038091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827070" name="Picture">
</wp:docPr>
                  <a:graphic>
                    <a:graphicData uri="http://schemas.openxmlformats.org/drawingml/2006/picture">
                      <pic:pic>
                        <pic:nvPicPr>
                          <pic:cNvPr id="467827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645030" name="Picture">
</wp:docPr>
                  <a:graphic>
                    <a:graphicData uri="http://schemas.openxmlformats.org/drawingml/2006/picture">
                      <pic:pic>
                        <pic:nvPicPr>
                          <pic:cNvPr id="209164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"https://fiches-risques.brgm.fr/fr/georisques/mvt-synthetique/50002457" \t "_self" </w:instrText>
            </w:r>
            <w:r>
              <w:fldChar w:fldCharType="separate"/>
            </w:r>
            <w:r>
              <w:rPr>
                <w:rFonts w:ascii="Marianne" w:hAnsi="Marianne" w:eastAsia="Marianne" w:cs="Marianne"/>
                <w:sz w:val="14"/>
              </w:rPr>
              <w:t xml:space="preserve">50002457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PREMIER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"https://fiches-risques.brgm.fr/fr/georisques/mvt-synthetique/50002458" \t "_self" </w:instrText>
            </w:r>
            <w:r>
              <w:fldChar w:fldCharType="separate"/>
            </w:r>
            <w:r>
              <w:rPr>
                <w:rFonts w:ascii="Marianne" w:hAnsi="Marianne" w:eastAsia="Marianne" w:cs="Marianne"/>
                <w:sz w:val="14"/>
              </w:rPr>
              <w:t xml:space="preserve">50002458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PREMIER VILLARD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"https://fiches-risques.brgm.fr/fr/georisques/mvt-synthetique/50002459" \t "_self" </w:instrText>
            </w:r>
            <w:r>
              <w:fldChar w:fldCharType="separate"/>
            </w:r>
            <w:r>
              <w:rPr>
                <w:rFonts w:ascii="Marianne" w:hAnsi="Marianne" w:eastAsia="Marianne" w:cs="Marianne"/>
                <w:sz w:val="14"/>
              </w:rPr>
              <w:t xml:space="preserve">50002459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927 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"https://fiches-risques.brgm.fr/fr/georisques/mvt-synthetique/50002460" \t "_self" </w:instrText>
            </w:r>
            <w:r>
              <w:fldChar w:fldCharType="separate"/>
            </w:r>
            <w:r>
              <w:rPr>
                <w:rFonts w:ascii="Marianne" w:hAnsi="Marianne" w:eastAsia="Marianne" w:cs="Marianne"/>
                <w:sz w:val="14"/>
              </w:rPr>
              <w:t xml:space="preserve">50002460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"PREMIER VILLARD"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30810" name="Picture">
</wp:docPr>
                  <a:graphic>
                    <a:graphicData uri="http://schemas.openxmlformats.org/drawingml/2006/picture">
                      <pic:pic>
                        <pic:nvPicPr>
                          <pic:cNvPr id="183730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941651" name="Picture">
</wp:docPr>
                  <a:graphic>
                    <a:graphicData uri="http://schemas.openxmlformats.org/drawingml/2006/picture">
                      <pic:pic>
                        <pic:nvPicPr>
                          <pic:cNvPr id="3894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73130 Saint-Alban-des-Villards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712823" name="Picture">
</wp:docPr>
                  <a:graphic>
                    <a:graphicData uri="http://schemas.openxmlformats.org/drawingml/2006/picture">
                      <pic:pic>
                        <pic:nvPicPr>
                          <pic:cNvPr id="56371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