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603905" name="Picture">
</wp:docPr>
                  <a:graphic>
                    <a:graphicData uri="http://schemas.openxmlformats.org/drawingml/2006/picture">
                      <pic:pic>
                        <pic:nvPicPr>
                          <pic:cNvPr id="10706039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3833047" name="Picture">
</wp:docPr>
                  <a:graphic>
                    <a:graphicData uri="http://schemas.openxmlformats.org/drawingml/2006/picture">
                      <pic:pic>
                        <pic:nvPicPr>
                          <pic:cNvPr id="10338330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4280138" name="Picture">
</wp:docPr>
                        <a:graphic>
                          <a:graphicData uri="http://schemas.openxmlformats.org/drawingml/2006/picture">
                            <pic:pic>
                              <pic:nvPicPr>
                                <pic:cNvPr id="87428013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45600 Saint-Aignan-le-Jaillard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3983761" name="Picture">
</wp:docPr>
                  <a:graphic>
                    <a:graphicData uri="http://schemas.openxmlformats.org/drawingml/2006/picture">
                      <pic:pic>
                        <pic:nvPicPr>
                          <pic:cNvPr id="3439837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02084514" name="Picture">
</wp:docPr>
                  <a:graphic>
                    <a:graphicData uri="http://schemas.openxmlformats.org/drawingml/2006/picture">
                      <pic:pic>
                        <pic:nvPicPr>
                          <pic:cNvPr id="5020845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378842" name="Picture">
</wp:docPr>
                  <a:graphic>
                    <a:graphicData uri="http://schemas.openxmlformats.org/drawingml/2006/picture">
                      <pic:pic>
                        <pic:nvPicPr>
                          <pic:cNvPr id="1752378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229943" name="Picture">
</wp:docPr>
                  <a:graphic>
                    <a:graphicData uri="http://schemas.openxmlformats.org/drawingml/2006/picture">
                      <pic:pic>
                        <pic:nvPicPr>
                          <pic:cNvPr id="14002299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Saint-Aignan-le-Jaillard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616995" name="Picture">
</wp:docPr>
                  <a:graphic>
                    <a:graphicData uri="http://schemas.openxmlformats.org/drawingml/2006/picture">
                      <pic:pic>
                        <pic:nvPicPr>
                          <pic:cNvPr id="1210616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263543" name="Picture">
</wp:docPr>
                        <a:graphic>
                          <a:graphicData uri="http://schemas.openxmlformats.org/drawingml/2006/picture">
                            <pic:pic>
                              <pic:nvPicPr>
                                <pic:cNvPr id="2012635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0177460" name="Picture">
</wp:docPr>
                        <a:graphic>
                          <a:graphicData uri="http://schemas.openxmlformats.org/drawingml/2006/picture">
                            <pic:pic>
                              <pic:nvPicPr>
                                <pic:cNvPr id="10401774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351849" name="Picture">
</wp:docPr>
                        <a:graphic>
                          <a:graphicData uri="http://schemas.openxmlformats.org/drawingml/2006/picture">
                            <pic:pic>
                              <pic:nvPicPr>
                                <pic:cNvPr id="9743518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5299891" name="Picture">
</wp:docPr>
                        <a:graphic>
                          <a:graphicData uri="http://schemas.openxmlformats.org/drawingml/2006/picture">
                            <pic:pic>
                              <pic:nvPicPr>
                                <pic:cNvPr id="8552998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980284" name="Picture">
</wp:docPr>
                        <a:graphic>
                          <a:graphicData uri="http://schemas.openxmlformats.org/drawingml/2006/picture">
                            <pic:pic>
                              <pic:nvPicPr>
                                <pic:cNvPr id="20199802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7483652" name="Picture">
</wp:docPr>
                        <a:graphic>
                          <a:graphicData uri="http://schemas.openxmlformats.org/drawingml/2006/picture">
                            <pic:pic>
                              <pic:nvPicPr>
                                <pic:cNvPr id="151748365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4774534" name="Picture">
</wp:docPr>
                        <a:graphic>
                          <a:graphicData uri="http://schemas.openxmlformats.org/drawingml/2006/picture">
                            <pic:pic>
                              <pic:nvPicPr>
                                <pic:cNvPr id="14347745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607578" name="Picture">
</wp:docPr>
                        <a:graphic>
                          <a:graphicData uri="http://schemas.openxmlformats.org/drawingml/2006/picture">
                            <pic:pic>
                              <pic:nvPicPr>
                                <pic:cNvPr id="5016075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022037" name="Picture">
</wp:docPr>
                        <a:graphic>
                          <a:graphicData uri="http://schemas.openxmlformats.org/drawingml/2006/picture">
                            <pic:pic>
                              <pic:nvPicPr>
                                <pic:cNvPr id="9440220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0261571" name="Picture">
</wp:docPr>
                        <a:graphic>
                          <a:graphicData uri="http://schemas.openxmlformats.org/drawingml/2006/picture">
                            <pic:pic>
                              <pic:nvPicPr>
                                <pic:cNvPr id="3802615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663454" name="Picture">
</wp:docPr>
                        <a:graphic>
                          <a:graphicData uri="http://schemas.openxmlformats.org/drawingml/2006/picture">
                            <pic:pic>
                              <pic:nvPicPr>
                                <pic:cNvPr id="2946634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290185" name="Picture">
</wp:docPr>
                        <a:graphic>
                          <a:graphicData uri="http://schemas.openxmlformats.org/drawingml/2006/picture">
                            <pic:pic>
                              <pic:nvPicPr>
                                <pic:cNvPr id="16182901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3943561" name="Picture">
</wp:docPr>
                        <a:graphic>
                          <a:graphicData uri="http://schemas.openxmlformats.org/drawingml/2006/picture">
                            <pic:pic>
                              <pic:nvPicPr>
                                <pic:cNvPr id="16139435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600092" name="Picture">
</wp:docPr>
                        <a:graphic>
                          <a:graphicData uri="http://schemas.openxmlformats.org/drawingml/2006/picture">
                            <pic:pic>
                              <pic:nvPicPr>
                                <pic:cNvPr id="5936000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895687" name="Picture">
</wp:docPr>
                        <a:graphic>
                          <a:graphicData uri="http://schemas.openxmlformats.org/drawingml/2006/picture">
                            <pic:pic>
                              <pic:nvPicPr>
                                <pic:cNvPr id="5658956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6420121" name="Picture">
</wp:docPr>
                        <a:graphic>
                          <a:graphicData uri="http://schemas.openxmlformats.org/drawingml/2006/picture">
                            <pic:pic>
                              <pic:nvPicPr>
                                <pic:cNvPr id="12264201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016352" name="Picture">
</wp:docPr>
                        <a:graphic>
                          <a:graphicData uri="http://schemas.openxmlformats.org/drawingml/2006/picture">
                            <pic:pic>
                              <pic:nvPicPr>
                                <pic:cNvPr id="10940163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0261807" name="Picture">
</wp:docPr>
                        <a:graphic>
                          <a:graphicData uri="http://schemas.openxmlformats.org/drawingml/2006/picture">
                            <pic:pic>
                              <pic:nvPicPr>
                                <pic:cNvPr id="204026180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6250347" name="Picture">
</wp:docPr>
                        <a:graphic>
                          <a:graphicData uri="http://schemas.openxmlformats.org/drawingml/2006/picture">
                            <pic:pic>
                              <pic:nvPicPr>
                                <pic:cNvPr id="99625034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606035" name="Picture">
</wp:docPr>
                        <a:graphic>
                          <a:graphicData uri="http://schemas.openxmlformats.org/drawingml/2006/picture">
                            <pic:pic>
                              <pic:nvPicPr>
                                <pic:cNvPr id="2226060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4618054" name="Picture">
</wp:docPr>
                        <a:graphic>
                          <a:graphicData uri="http://schemas.openxmlformats.org/drawingml/2006/picture">
                            <pic:pic>
                              <pic:nvPicPr>
                                <pic:cNvPr id="23461805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264186" name="Picture">
</wp:docPr>
                        <a:graphic>
                          <a:graphicData uri="http://schemas.openxmlformats.org/drawingml/2006/picture">
                            <pic:pic>
                              <pic:nvPicPr>
                                <pic:cNvPr id="110026418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835851" name="Picture">
</wp:docPr>
                        <a:graphic>
                          <a:graphicData uri="http://schemas.openxmlformats.org/drawingml/2006/picture">
                            <pic:pic>
                              <pic:nvPicPr>
                                <pic:cNvPr id="127983585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81399" name="Picture">
</wp:docPr>
                        <a:graphic>
                          <a:graphicData uri="http://schemas.openxmlformats.org/drawingml/2006/picture">
                            <pic:pic>
                              <pic:nvPicPr>
                                <pic:cNvPr id="136813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187966" name="Picture">
</wp:docPr>
                        <a:graphic>
                          <a:graphicData uri="http://schemas.openxmlformats.org/drawingml/2006/picture">
                            <pic:pic>
                              <pic:nvPicPr>
                                <pic:cNvPr id="71018796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73351" name="Picture">
</wp:docPr>
                        <a:graphic>
                          <a:graphicData uri="http://schemas.openxmlformats.org/drawingml/2006/picture">
                            <pic:pic>
                              <pic:nvPicPr>
                                <pic:cNvPr id="4217335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7525157" name="Picture">
</wp:docPr>
                        <a:graphic>
                          <a:graphicData uri="http://schemas.openxmlformats.org/drawingml/2006/picture">
                            <pic:pic>
                              <pic:nvPicPr>
                                <pic:cNvPr id="41752515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527533" name="Picture">
</wp:docPr>
                  <a:graphic>
                    <a:graphicData uri="http://schemas.openxmlformats.org/drawingml/2006/picture">
                      <pic:pic>
                        <pic:nvPicPr>
                          <pic:cNvPr id="1895527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8761807" name="Picture">
</wp:docPr>
                  <a:graphic>
                    <a:graphicData uri="http://schemas.openxmlformats.org/drawingml/2006/picture">
                      <pic:pic>
                        <pic:nvPicPr>
                          <pic:cNvPr id="17487618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Saint-Aignan-le-Jaillard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757786" name="Picture">
</wp:docPr>
                  <a:graphic>
                    <a:graphicData uri="http://schemas.openxmlformats.org/drawingml/2006/picture">
                      <pic:pic>
                        <pic:nvPicPr>
                          <pic:cNvPr id="391757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Saint-aignan-le-jaillard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138007" name="Picture">
</wp:docPr>
                  <a:graphic>
                    <a:graphicData uri="http://schemas.openxmlformats.org/drawingml/2006/picture">
                      <pic:pic>
                        <pic:nvPicPr>
                          <pic:cNvPr id="6113800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2976437" name="Picture">
</wp:docPr>
                  <a:graphic>
                    <a:graphicData uri="http://schemas.openxmlformats.org/drawingml/2006/picture">
                      <pic:pic>
                        <pic:nvPicPr>
                          <pic:cNvPr id="12329764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35161542" name="Picture">
</wp:docPr>
                  <a:graphic>
                    <a:graphicData uri="http://schemas.openxmlformats.org/drawingml/2006/picture">
                      <pic:pic>
                        <pic:nvPicPr>
                          <pic:cNvPr id="213516154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du PPRi du Val de Sully (45DDT20160001)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931225" name="Picture">
</wp:docPr>
                        <a:graphic>
                          <a:graphicData uri="http://schemas.openxmlformats.org/drawingml/2006/picture">
                            <pic:pic>
                              <pic:nvPicPr>
                                <pic:cNvPr id="82693122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du PPRi du Val de Sully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15/03/2016</w:t>
                    <w:br/>
                    <w:t xml:space="preserve">Date d'approbation : 13/06/2018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"/donnee-risques/PPR/Fiche-ppr/pprn/45DDT20160001"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8847699" name="Picture">
</wp:docPr>
                  <a:graphic>
                    <a:graphicData uri="http://schemas.openxmlformats.org/drawingml/2006/picture">
                      <pic:pic>
                        <pic:nvPicPr>
                          <pic:cNvPr id="1208847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855291" name="Picture">
</wp:docPr>
                  <a:graphic>
                    <a:graphicData uri="http://schemas.openxmlformats.org/drawingml/2006/picture">
                      <pic:pic>
                        <pic:nvPicPr>
                          <pic:cNvPr id="1564855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Saint-Aignan-le-Jaillard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36161" name="Picture">
</wp:docPr>
                  <a:graphic>
                    <a:graphicData uri="http://schemas.openxmlformats.org/drawingml/2006/picture">
                      <pic:pic>
                        <pic:nvPicPr>
                          <pic:cNvPr id="195236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Saint-aignan-le-jaillard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la Loire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983400" name="Picture">
</wp:docPr>
                        <a:graphic>
                          <a:graphicData uri="http://schemas.openxmlformats.org/drawingml/2006/picture">
                            <pic:pic>
                              <pic:nvPicPr>
                                <pic:cNvPr id="9689834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des Vals de l'Orléanais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3016479" name="Picture">
</wp:docPr>
                        <a:graphic>
                          <a:graphicData uri="http://schemas.openxmlformats.org/drawingml/2006/picture">
                            <pic:pic>
                              <pic:nvPicPr>
                                <pic:cNvPr id="190301647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4387324" name="Picture">
</wp:docPr>
                        <a:graphic>
                          <a:graphicData uri="http://schemas.openxmlformats.org/drawingml/2006/picture">
                            <pic:pic>
                              <pic:nvPicPr>
                                <pic:cNvPr id="143438732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072713" name="Picture">
</wp:docPr>
                  <a:graphic>
                    <a:graphicData uri="http://schemas.openxmlformats.org/drawingml/2006/picture">
                      <pic:pic>
                        <pic:nvPicPr>
                          <pic:cNvPr id="409072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5729728" name="Picture">
</wp:docPr>
                  <a:graphic>
                    <a:graphicData uri="http://schemas.openxmlformats.org/drawingml/2006/picture">
                      <pic:pic>
                        <pic:nvPicPr>
                          <pic:cNvPr id="855729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Saint-Aignan-le-Jaillard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8094399" name="Picture">
</wp:docPr>
                  <a:graphic>
                    <a:graphicData uri="http://schemas.openxmlformats.org/drawingml/2006/picture">
                      <pic:pic>
                        <pic:nvPicPr>
                          <pic:cNvPr id="508094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Saint-aignan-le-jaillard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8006852" name="Picture">
</wp:docPr>
                  <a:graphic>
                    <a:graphicData uri="http://schemas.openxmlformats.org/drawingml/2006/picture">
                      <pic:pic>
                        <pic:nvPicPr>
                          <pic:cNvPr id="31800685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6674952" name="Picture">
</wp:docPr>
                  <a:graphic>
                    <a:graphicData uri="http://schemas.openxmlformats.org/drawingml/2006/picture">
                      <pic:pic>
                        <pic:nvPicPr>
                          <pic:cNvPr id="148667495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7665188" name="Picture">
</wp:docPr>
                  <a:graphic>
                    <a:graphicData uri="http://schemas.openxmlformats.org/drawingml/2006/picture">
                      <pic:pic>
                        <pic:nvPicPr>
                          <pic:cNvPr id="163766518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0685839" name="Picture">
</wp:docPr>
                        <a:graphic>
                          <a:graphicData uri="http://schemas.openxmlformats.org/drawingml/2006/picture">
                            <pic:pic>
                              <pic:nvPicPr>
                                <pic:cNvPr id="12006858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des Vals de l'Orléanais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671081" name="Picture">
</wp:docPr>
                        <a:graphic>
                          <a:graphicData uri="http://schemas.openxmlformats.org/drawingml/2006/picture">
                            <pic:pic>
                              <pic:nvPicPr>
                                <pic:cNvPr id="196567108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45DREAL20190001.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492022" name="Picture">
</wp:docPr>
                  <a:graphic>
                    <a:graphicData uri="http://schemas.openxmlformats.org/drawingml/2006/picture">
                      <pic:pic>
                        <pic:nvPicPr>
                          <pic:cNvPr id="1137492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708745" name="Picture">
</wp:docPr>
                  <a:graphic>
                    <a:graphicData uri="http://schemas.openxmlformats.org/drawingml/2006/picture">
                      <pic:pic>
                        <pic:nvPicPr>
                          <pic:cNvPr id="1388708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Saint-Aignan-le-Jaillard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4301170" name="Picture">
</wp:docPr>
                  <a:graphic>
                    <a:graphicData uri="http://schemas.openxmlformats.org/drawingml/2006/picture">
                      <pic:pic>
                        <pic:nvPicPr>
                          <pic:cNvPr id="1774301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Saint-aignan-le-jaillard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008655" name="Picture">
</wp:docPr>
                  <a:graphic>
                    <a:graphicData uri="http://schemas.openxmlformats.org/drawingml/2006/picture">
                      <pic:pic>
                        <pic:nvPicPr>
                          <pic:cNvPr id="14400086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152150" name="Picture">
</wp:docPr>
                  <a:graphic>
                    <a:graphicData uri="http://schemas.openxmlformats.org/drawingml/2006/picture">
                      <pic:pic>
                        <pic:nvPicPr>
                          <pic:cNvPr id="15071521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9374759" name="Picture">
</wp:docPr>
                  <a:graphic>
                    <a:graphicData uri="http://schemas.openxmlformats.org/drawingml/2006/picture">
                      <pic:pic>
                        <pic:nvPicPr>
                          <pic:cNvPr id="209937475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327641" name="Picture">
</wp:docPr>
                        <a:graphic>
                          <a:graphicData uri="http://schemas.openxmlformats.org/drawingml/2006/picture">
                            <pic:pic>
                              <pic:nvPicPr>
                                <pic:cNvPr id="14813276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8137701" name="Picture">
</wp:docPr>
                  <a:graphic>
                    <a:graphicData uri="http://schemas.openxmlformats.org/drawingml/2006/picture">
                      <pic:pic>
                        <pic:nvPicPr>
                          <pic:cNvPr id="718137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853486" name="Picture">
</wp:docPr>
                  <a:graphic>
                    <a:graphicData uri="http://schemas.openxmlformats.org/drawingml/2006/picture">
                      <pic:pic>
                        <pic:nvPicPr>
                          <pic:cNvPr id="1799853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Saint-Aignan-le-Jaillard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670365" name="Picture">
</wp:docPr>
                  <a:graphic>
                    <a:graphicData uri="http://schemas.openxmlformats.org/drawingml/2006/picture">
                      <pic:pic>
                        <pic:nvPicPr>
                          <pic:cNvPr id="644670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Saint-aignan-le-jaillard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510431" name="Picture">
</wp:docPr>
                  <a:graphic>
                    <a:graphicData uri="http://schemas.openxmlformats.org/drawingml/2006/picture">
                      <pic:pic>
                        <pic:nvPicPr>
                          <pic:cNvPr id="207651043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746595" name="Picture">
</wp:docPr>
                  <a:graphic>
                    <a:graphicData uri="http://schemas.openxmlformats.org/drawingml/2006/picture">
                      <pic:pic>
                        <pic:nvPicPr>
                          <pic:cNvPr id="16587465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53348664" name="Picture">
</wp:docPr>
                  <a:graphic>
                    <a:graphicData uri="http://schemas.openxmlformats.org/drawingml/2006/picture">
                      <pic:pic>
                        <pic:nvPicPr>
                          <pic:cNvPr id="1153348664"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04884" name="Picture">
</wp:docPr>
                        <a:graphic>
                          <a:graphicData uri="http://schemas.openxmlformats.org/drawingml/2006/picture">
                            <pic:pic>
                              <pic:nvPicPr>
                                <pic:cNvPr id="20690488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594236" name="Picture">
</wp:docPr>
                  <a:graphic>
                    <a:graphicData uri="http://schemas.openxmlformats.org/drawingml/2006/picture">
                      <pic:pic>
                        <pic:nvPicPr>
                          <pic:cNvPr id="1388594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008185" name="Picture">
</wp:docPr>
                  <a:graphic>
                    <a:graphicData uri="http://schemas.openxmlformats.org/drawingml/2006/picture">
                      <pic:pic>
                        <pic:nvPicPr>
                          <pic:cNvPr id="886008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Saint-Aignan-le-Jaillard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027370" name="Picture">
</wp:docPr>
                  <a:graphic>
                    <a:graphicData uri="http://schemas.openxmlformats.org/drawingml/2006/picture">
                      <pic:pic>
                        <pic:nvPicPr>
                          <pic:cNvPr id="282027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Saint-aignan-le-jaillard</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641855" name="Picture">
</wp:docPr>
                  <a:graphic>
                    <a:graphicData uri="http://schemas.openxmlformats.org/drawingml/2006/picture">
                      <pic:pic>
                        <pic:nvPicPr>
                          <pic:cNvPr id="1561641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280581" name="Picture">
</wp:docPr>
                  <a:graphic>
                    <a:graphicData uri="http://schemas.openxmlformats.org/drawingml/2006/picture">
                      <pic:pic>
                        <pic:nvPicPr>
                          <pic:cNvPr id="308280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Saint-Aignan-le-Jaillard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686417" name="Picture">
</wp:docPr>
                  <a:graphic>
                    <a:graphicData uri="http://schemas.openxmlformats.org/drawingml/2006/picture">
                      <pic:pic>
                        <pic:nvPicPr>
                          <pic:cNvPr id="2043686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Saint-aignan-le-jaillard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549739" name="Picture">
</wp:docPr>
                  <a:graphic>
                    <a:graphicData uri="http://schemas.openxmlformats.org/drawingml/2006/picture">
                      <pic:pic>
                        <pic:nvPicPr>
                          <pic:cNvPr id="106254973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5261300" name="Picture">
</wp:docPr>
                  <a:graphic>
                    <a:graphicData uri="http://schemas.openxmlformats.org/drawingml/2006/picture">
                      <pic:pic>
                        <pic:nvPicPr>
                          <pic:cNvPr id="14252613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2761210" name="Picture">
</wp:docPr>
                  <a:graphic>
                    <a:graphicData uri="http://schemas.openxmlformats.org/drawingml/2006/picture">
                      <pic:pic>
                        <pic:nvPicPr>
                          <pic:cNvPr id="132276121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6802969" name="Picture">
</wp:docPr>
                        <a:graphic>
                          <a:graphicData uri="http://schemas.openxmlformats.org/drawingml/2006/picture">
                            <pic:pic>
                              <pic:nvPicPr>
                                <pic:cNvPr id="209680296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768581" name="Picture">
</wp:docPr>
                  <a:graphic>
                    <a:graphicData uri="http://schemas.openxmlformats.org/drawingml/2006/picture">
                      <pic:pic>
                        <pic:nvPicPr>
                          <pic:cNvPr id="1116768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3627659" name="Picture">
</wp:docPr>
                  <a:graphic>
                    <a:graphicData uri="http://schemas.openxmlformats.org/drawingml/2006/picture">
                      <pic:pic>
                        <pic:nvPicPr>
                          <pic:cNvPr id="753627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Saint-Aignan-le-Jaillard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51595" name="Picture">
</wp:docPr>
                  <a:graphic>
                    <a:graphicData uri="http://schemas.openxmlformats.org/drawingml/2006/picture">
                      <pic:pic>
                        <pic:nvPicPr>
                          <pic:cNvPr id="89951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Saint-aignan-le-jaillard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587546" name="Picture">
</wp:docPr>
                  <a:graphic>
                    <a:graphicData uri="http://schemas.openxmlformats.org/drawingml/2006/picture">
                      <pic:pic>
                        <pic:nvPicPr>
                          <pic:cNvPr id="39458754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782111" name="Picture">
</wp:docPr>
                  <a:graphic>
                    <a:graphicData uri="http://schemas.openxmlformats.org/drawingml/2006/picture">
                      <pic:pic>
                        <pic:nvPicPr>
                          <pic:cNvPr id="6687821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12782005" name="Picture">
</wp:docPr>
                  <a:graphic>
                    <a:graphicData uri="http://schemas.openxmlformats.org/drawingml/2006/picture">
                      <pic:pic>
                        <pic:nvPicPr>
                          <pic:cNvPr id="912782005"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161547" name="Picture">
</wp:docPr>
                        <a:graphic>
                          <a:graphicData uri="http://schemas.openxmlformats.org/drawingml/2006/picture">
                            <pic:pic>
                              <pic:nvPicPr>
                                <pic:cNvPr id="52116154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561222" name="Picture">
</wp:docPr>
                  <a:graphic>
                    <a:graphicData uri="http://schemas.openxmlformats.org/drawingml/2006/picture">
                      <pic:pic>
                        <pic:nvPicPr>
                          <pic:cNvPr id="3845612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527781" name="Picture">
</wp:docPr>
                  <a:graphic>
                    <a:graphicData uri="http://schemas.openxmlformats.org/drawingml/2006/picture">
                      <pic:pic>
                        <pic:nvPicPr>
                          <pic:cNvPr id="842527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Saint-Aignan-le-Jaillard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297143" name="Picture">
</wp:docPr>
                  <a:graphic>
                    <a:graphicData uri="http://schemas.openxmlformats.org/drawingml/2006/picture">
                      <pic:pic>
                        <pic:nvPicPr>
                          <pic:cNvPr id="1852297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Saint-aignan-le-jaillard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3114497" name="Picture">
</wp:docPr>
                  <a:graphic>
                    <a:graphicData uri="http://schemas.openxmlformats.org/drawingml/2006/picture">
                      <pic:pic>
                        <pic:nvPicPr>
                          <pic:cNvPr id="28311449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236386" name="Picture">
</wp:docPr>
                  <a:graphic>
                    <a:graphicData uri="http://schemas.openxmlformats.org/drawingml/2006/picture">
                      <pic:pic>
                        <pic:nvPicPr>
                          <pic:cNvPr id="67123638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0107977" name="Picture">
</wp:docPr>
                  <a:graphic>
                    <a:graphicData uri="http://schemas.openxmlformats.org/drawingml/2006/picture">
                      <pic:pic>
                        <pic:nvPicPr>
                          <pic:cNvPr id="131010797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835813" name="Picture">
</wp:docPr>
                        <a:graphic>
                          <a:graphicData uri="http://schemas.openxmlformats.org/drawingml/2006/picture">
                            <pic:pic>
                              <pic:nvPicPr>
                                <pic:cNvPr id="39883581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187259" name="Picture">
</wp:docPr>
                  <a:graphic>
                    <a:graphicData uri="http://schemas.openxmlformats.org/drawingml/2006/picture">
                      <pic:pic>
                        <pic:nvPicPr>
                          <pic:cNvPr id="660187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4106499" name="Picture">
</wp:docPr>
                  <a:graphic>
                    <a:graphicData uri="http://schemas.openxmlformats.org/drawingml/2006/picture">
                      <pic:pic>
                        <pic:nvPicPr>
                          <pic:cNvPr id="1134106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Saint-Aignan-le-Jaillard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906301" name="Picture">
</wp:docPr>
                  <a:graphic>
                    <a:graphicData uri="http://schemas.openxmlformats.org/drawingml/2006/picture">
                      <pic:pic>
                        <pic:nvPicPr>
                          <pic:cNvPr id="2061906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Saint-aignan-le-jaillard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582131" name="Picture">
</wp:docPr>
                  <a:graphic>
                    <a:graphicData uri="http://schemas.openxmlformats.org/drawingml/2006/picture">
                      <pic:pic>
                        <pic:nvPicPr>
                          <pic:cNvPr id="972582131"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618039" name="Picture">
</wp:docPr>
                  <a:graphic>
                    <a:graphicData uri="http://schemas.openxmlformats.org/drawingml/2006/picture">
                      <pic:pic>
                        <pic:nvPicPr>
                          <pic:cNvPr id="9426180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300079751" name="Picture">
</wp:docPr>
                  <a:graphic>
                    <a:graphicData uri="http://schemas.openxmlformats.org/drawingml/2006/picture">
                      <pic:pic>
                        <pic:nvPicPr>
                          <pic:cNvPr id="1300079751"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7320228" name="Picture">
</wp:docPr>
                        <a:graphic>
                          <a:graphicData uri="http://schemas.openxmlformats.org/drawingml/2006/picture">
                            <pic:pic>
                              <pic:nvPicPr>
                                <pic:cNvPr id="115732022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3811878" name="Picture">
</wp:docPr>
                        <a:graphic>
                          <a:graphicData uri="http://schemas.openxmlformats.org/drawingml/2006/picture">
                            <pic:pic>
                              <pic:nvPicPr>
                                <pic:cNvPr id="1333811878"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954529" name="Picture">
</wp:docPr>
                  <a:graphic>
                    <a:graphicData uri="http://schemas.openxmlformats.org/drawingml/2006/picture">
                      <pic:pic>
                        <pic:nvPicPr>
                          <pic:cNvPr id="268954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2367597" name="Picture">
</wp:docPr>
                  <a:graphic>
                    <a:graphicData uri="http://schemas.openxmlformats.org/drawingml/2006/picture">
                      <pic:pic>
                        <pic:nvPicPr>
                          <pic:cNvPr id="1562367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Saint-Aignan-le-Jaillard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561541" name="Picture">
</wp:docPr>
                  <a:graphic>
                    <a:graphicData uri="http://schemas.openxmlformats.org/drawingml/2006/picture">
                      <pic:pic>
                        <pic:nvPicPr>
                          <pic:cNvPr id="692561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Saint-aignan-le-jaillard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Dampierre-en-Burly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DAMPIERRE-EN-BURLY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9221634" name="Picture">
</wp:docPr>
                  <a:graphic>
                    <a:graphicData uri="http://schemas.openxmlformats.org/drawingml/2006/picture">
                      <pic:pic>
                        <pic:nvPicPr>
                          <pic:cNvPr id="2059221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847622" name="Picture">
</wp:docPr>
                  <a:graphic>
                    <a:graphicData uri="http://schemas.openxmlformats.org/drawingml/2006/picture">
                      <pic:pic>
                        <pic:nvPicPr>
                          <pic:cNvPr id="1504847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Saint-Aignan-le-Jaillard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854267" name="Picture">
</wp:docPr>
                  <a:graphic>
                    <a:graphicData uri="http://schemas.openxmlformats.org/drawingml/2006/picture">
                      <pic:pic>
                        <pic:nvPicPr>
                          <pic:cNvPr id="1305854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Saint-aignan-le-jaillard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51937" name="Picture">
</wp:docPr>
                  <a:graphic>
                    <a:graphicData uri="http://schemas.openxmlformats.org/drawingml/2006/picture">
                      <pic:pic>
                        <pic:nvPicPr>
                          <pic:cNvPr id="11951937"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471874" name="Picture">
</wp:docPr>
                  <a:graphic>
                    <a:graphicData uri="http://schemas.openxmlformats.org/drawingml/2006/picture">
                      <pic:pic>
                        <pic:nvPicPr>
                          <pic:cNvPr id="95147187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8608569" name="Picture">
</wp:docPr>
                  <a:graphic>
                    <a:graphicData uri="http://schemas.openxmlformats.org/drawingml/2006/picture">
                      <pic:pic>
                        <pic:nvPicPr>
                          <pic:cNvPr id="1448608569"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755916" name="Picture">
</wp:docPr>
                  <a:graphic>
                    <a:graphicData uri="http://schemas.openxmlformats.org/drawingml/2006/picture">
                      <pic:pic>
                        <pic:nvPicPr>
                          <pic:cNvPr id="1858755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410371" name="Picture">
</wp:docPr>
                  <a:graphic>
                    <a:graphicData uri="http://schemas.openxmlformats.org/drawingml/2006/picture">
                      <pic:pic>
                        <pic:nvPicPr>
                          <pic:cNvPr id="16954103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Saint-Aignan-le-Jaillard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4561606" name="Picture">
</wp:docPr>
                  <a:graphic>
                    <a:graphicData uri="http://schemas.openxmlformats.org/drawingml/2006/picture">
                      <pic:pic>
                        <pic:nvPicPr>
                          <pic:cNvPr id="1104561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"https://fiches-risques.brgm.fr/fr/georisques/mvt-synthetique/64500026" \t "_self" </w:instrText>
            </w:r>
            <w:r>
              <w:fldChar w:fldCharType="separate"/>
            </w:r>
            <w:r>
              <w:rPr>
                <w:rFonts w:ascii="Marianne" w:hAnsi="Marianne" w:eastAsia="Marianne" w:cs="Marianne"/>
                <w:sz w:val="14"/>
              </w:rPr>
              <w:t xml:space="preserve">64500026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 route de St Florent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"https://fiches-risques.brgm.fr/fr/georisques/mvt-synthetique/64500339" \t "_self" </w:instrText>
            </w:r>
            <w:r>
              <w:fldChar w:fldCharType="separate"/>
            </w:r>
            <w:r>
              <w:rPr>
                <w:rFonts w:ascii="Marianne" w:hAnsi="Marianne" w:eastAsia="Marianne" w:cs="Marianne"/>
                <w:sz w:val="14"/>
              </w:rPr>
              <w:t xml:space="preserve">64500339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Motocross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"https://fiches-risques.brgm.fr/fr/georisques/mvt-synthetique/64501537" \t "_self" </w:instrText>
            </w:r>
            <w:r>
              <w:fldChar w:fldCharType="separate"/>
            </w:r>
            <w:r>
              <w:rPr>
                <w:rFonts w:ascii="Marianne" w:hAnsi="Marianne" w:eastAsia="Marianne" w:cs="Marianne"/>
                <w:sz w:val="14"/>
              </w:rPr>
              <w:t xml:space="preserve">64501537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"https://fiches-risques.brgm.fr/fr/georisques/mvt-synthetique/64501560" \t "_self" </w:instrText>
            </w:r>
            <w:r>
              <w:fldChar w:fldCharType="separate"/>
            </w:r>
            <w:r>
              <w:rPr>
                <w:rFonts w:ascii="Marianne" w:hAnsi="Marianne" w:eastAsia="Marianne" w:cs="Marianne"/>
                <w:sz w:val="14"/>
              </w:rPr>
              <w:t xml:space="preserve">64501560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698373" name="Picture">
</wp:docPr>
                  <a:graphic>
                    <a:graphicData uri="http://schemas.openxmlformats.org/drawingml/2006/picture">
                      <pic:pic>
                        <pic:nvPicPr>
                          <pic:cNvPr id="1847698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785261" name="Picture">
</wp:docPr>
                  <a:graphic>
                    <a:graphicData uri="http://schemas.openxmlformats.org/drawingml/2006/picture">
                      <pic:pic>
                        <pic:nvPicPr>
                          <pic:cNvPr id="734785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Saint-Aignan-le-Jaillard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647544" name="Picture">
</wp:docPr>
                  <a:graphic>
                    <a:graphicData uri="http://schemas.openxmlformats.org/drawingml/2006/picture">
                      <pic:pic>
                        <pic:nvPicPr>
                          <pic:cNvPr id="1551647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"https://fiches-risques.brgm.fr/georisques/cavite/CENAA0005521" \t "_self" </w:instrText>
            </w:r>
            <w:r>
              <w:fldChar w:fldCharType="separate"/>
            </w:r>
            <w:r>
              <w:rPr>
                <w:rFonts w:ascii="Marianne" w:hAnsi="Marianne" w:eastAsia="Marianne" w:cs="Marianne"/>
                <w:sz w:val="14"/>
              </w:rPr>
              <w:t xml:space="preserve">CENAA0005521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"https://fiches-risques.brgm.fr/georisques/cavite/CENAA0005587" \t "_self" </w:instrText>
            </w:r>
            <w:r>
              <w:fldChar w:fldCharType="separate"/>
            </w:r>
            <w:r>
              <w:rPr>
                <w:rFonts w:ascii="Marianne" w:hAnsi="Marianne" w:eastAsia="Marianne" w:cs="Marianne"/>
                <w:sz w:val="14"/>
              </w:rPr>
              <w:t xml:space="preserve">CENAA0005587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492283" name="Picture">
</wp:docPr>
                  <a:graphic>
                    <a:graphicData uri="http://schemas.openxmlformats.org/drawingml/2006/picture">
                      <pic:pic>
                        <pic:nvPicPr>
                          <pic:cNvPr id="1778492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107692" name="Picture">
</wp:docPr>
                  <a:graphic>
                    <a:graphicData uri="http://schemas.openxmlformats.org/drawingml/2006/picture">
                      <pic:pic>
                        <pic:nvPicPr>
                          <pic:cNvPr id="35107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45600 Saint-Aignan-le-Jaillard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85290" name="Picture">
</wp:docPr>
                  <a:graphic>
                    <a:graphicData uri="http://schemas.openxmlformats.org/drawingml/2006/picture">
                      <pic:pic>
                        <pic:nvPicPr>
                          <pic:cNvPr id="198985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"https://fiches-risques.brgm.fr/georisques/casias/SSP3830918" \t "_blank" </w:instrText>
            </w:r>
            <w:r>
              <w:fldChar w:fldCharType="separate"/>
            </w:r>
            <w:r>
              <w:rPr>
                <w:rFonts w:ascii="Marianne" w:hAnsi="Marianne" w:eastAsia="Marianne" w:cs="Marianne"/>
                <w:sz w:val="14"/>
              </w:rPr>
              <w:t xml:space="preserve">SSP3830918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