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815243" name="Picture">
</wp:docPr>
                  <a:graphic>
                    <a:graphicData uri="http://schemas.openxmlformats.org/drawingml/2006/picture">
                      <pic:pic>
                        <pic:nvPicPr>
                          <pic:cNvPr id="1995815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0426310" name="Picture">
</wp:docPr>
                  <a:graphic>
                    <a:graphicData uri="http://schemas.openxmlformats.org/drawingml/2006/picture">
                      <pic:pic>
                        <pic:nvPicPr>
                          <pic:cNvPr id="6904263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2693383" name="Picture">
</wp:docPr>
                        <a:graphic>
                          <a:graphicData uri="http://schemas.openxmlformats.org/drawingml/2006/picture">
                            <pic:pic>
                              <pic:nvPicPr>
                                <pic:cNvPr id="8826933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08350 Saint-Aignan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3683849" name="Picture">
</wp:docPr>
                  <a:graphic>
                    <a:graphicData uri="http://schemas.openxmlformats.org/drawingml/2006/picture">
                      <pic:pic>
                        <pic:nvPicPr>
                          <pic:cNvPr id="10236838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7634779" name="Picture">
</wp:docPr>
                  <a:graphic>
                    <a:graphicData uri="http://schemas.openxmlformats.org/drawingml/2006/picture">
                      <pic:pic>
                        <pic:nvPicPr>
                          <pic:cNvPr id="3176347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740651" name="Picture">
</wp:docPr>
                  <a:graphic>
                    <a:graphicData uri="http://schemas.openxmlformats.org/drawingml/2006/picture">
                      <pic:pic>
                        <pic:nvPicPr>
                          <pic:cNvPr id="1763740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173577" name="Picture">
</wp:docPr>
                  <a:graphic>
                    <a:graphicData uri="http://schemas.openxmlformats.org/drawingml/2006/picture">
                      <pic:pic>
                        <pic:nvPicPr>
                          <pic:cNvPr id="775173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Saint-Aignan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474332" name="Picture">
</wp:docPr>
                  <a:graphic>
                    <a:graphicData uri="http://schemas.openxmlformats.org/drawingml/2006/picture">
                      <pic:pic>
                        <pic:nvPicPr>
                          <pic:cNvPr id="603474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407249" name="Picture">
</wp:docPr>
                        <a:graphic>
                          <a:graphicData uri="http://schemas.openxmlformats.org/drawingml/2006/picture">
                            <pic:pic>
                              <pic:nvPicPr>
                                <pic:cNvPr id="21104072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797584" name="Picture">
</wp:docPr>
                        <a:graphic>
                          <a:graphicData uri="http://schemas.openxmlformats.org/drawingml/2006/picture">
                            <pic:pic>
                              <pic:nvPicPr>
                                <pic:cNvPr id="2467975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696609" name="Picture">
</wp:docPr>
                        <a:graphic>
                          <a:graphicData uri="http://schemas.openxmlformats.org/drawingml/2006/picture">
                            <pic:pic>
                              <pic:nvPicPr>
                                <pic:cNvPr id="16856966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865105" name="Picture">
</wp:docPr>
                        <a:graphic>
                          <a:graphicData uri="http://schemas.openxmlformats.org/drawingml/2006/picture">
                            <pic:pic>
                              <pic:nvPicPr>
                                <pic:cNvPr id="12008651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365503" name="Picture">
</wp:docPr>
                        <a:graphic>
                          <a:graphicData uri="http://schemas.openxmlformats.org/drawingml/2006/picture">
                            <pic:pic>
                              <pic:nvPicPr>
                                <pic:cNvPr id="16733655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079033" name="Picture">
</wp:docPr>
                        <a:graphic>
                          <a:graphicData uri="http://schemas.openxmlformats.org/drawingml/2006/picture">
                            <pic:pic>
                              <pic:nvPicPr>
                                <pic:cNvPr id="12160790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749516" name="Picture">
</wp:docPr>
                        <a:graphic>
                          <a:graphicData uri="http://schemas.openxmlformats.org/drawingml/2006/picture">
                            <pic:pic>
                              <pic:nvPicPr>
                                <pic:cNvPr id="94374951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291632" name="Picture">
</wp:docPr>
                        <a:graphic>
                          <a:graphicData uri="http://schemas.openxmlformats.org/drawingml/2006/picture">
                            <pic:pic>
                              <pic:nvPicPr>
                                <pic:cNvPr id="3392916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818190" name="Picture">
</wp:docPr>
                        <a:graphic>
                          <a:graphicData uri="http://schemas.openxmlformats.org/drawingml/2006/picture">
                            <pic:pic>
                              <pic:nvPicPr>
                                <pic:cNvPr id="15168181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373362" name="Picture">
</wp:docPr>
                        <a:graphic>
                          <a:graphicData uri="http://schemas.openxmlformats.org/drawingml/2006/picture">
                            <pic:pic>
                              <pic:nvPicPr>
                                <pic:cNvPr id="3983733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678403" name="Picture">
</wp:docPr>
                        <a:graphic>
                          <a:graphicData uri="http://schemas.openxmlformats.org/drawingml/2006/picture">
                            <pic:pic>
                              <pic:nvPicPr>
                                <pic:cNvPr id="12486784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382254" name="Picture">
</wp:docPr>
                        <a:graphic>
                          <a:graphicData uri="http://schemas.openxmlformats.org/drawingml/2006/picture">
                            <pic:pic>
                              <pic:nvPicPr>
                                <pic:cNvPr id="48038225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723517" name="Picture">
</wp:docPr>
                        <a:graphic>
                          <a:graphicData uri="http://schemas.openxmlformats.org/drawingml/2006/picture">
                            <pic:pic>
                              <pic:nvPicPr>
                                <pic:cNvPr id="114472351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475240" name="Picture">
</wp:docPr>
                        <a:graphic>
                          <a:graphicData uri="http://schemas.openxmlformats.org/drawingml/2006/picture">
                            <pic:pic>
                              <pic:nvPicPr>
                                <pic:cNvPr id="13574752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96505" name="Picture">
</wp:docPr>
                        <a:graphic>
                          <a:graphicData uri="http://schemas.openxmlformats.org/drawingml/2006/picture">
                            <pic:pic>
                              <pic:nvPicPr>
                                <pic:cNvPr id="9969650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302154" name="Picture">
</wp:docPr>
                  <a:graphic>
                    <a:graphicData uri="http://schemas.openxmlformats.org/drawingml/2006/picture">
                      <pic:pic>
                        <pic:nvPicPr>
                          <pic:cNvPr id="2104302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369094" name="Picture">
</wp:docPr>
                  <a:graphic>
                    <a:graphicData uri="http://schemas.openxmlformats.org/drawingml/2006/picture">
                      <pic:pic>
                        <pic:nvPicPr>
                          <pic:cNvPr id="493369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Saint-Aignan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877370" name="Picture">
</wp:docPr>
                  <a:graphic>
                    <a:graphicData uri="http://schemas.openxmlformats.org/drawingml/2006/picture">
                      <pic:pic>
                        <pic:nvPicPr>
                          <pic:cNvPr id="1126877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Saint-aignan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711358" name="Picture">
</wp:docPr>
                  <a:graphic>
                    <a:graphicData uri="http://schemas.openxmlformats.org/drawingml/2006/picture">
                      <pic:pic>
                        <pic:nvPicPr>
                          <pic:cNvPr id="16087113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900468" name="Picture">
</wp:docPr>
                  <a:graphic>
                    <a:graphicData uri="http://schemas.openxmlformats.org/drawingml/2006/picture">
                      <pic:pic>
                        <pic:nvPicPr>
                          <pic:cNvPr id="15459004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7898560" name="Picture">
</wp:docPr>
                  <a:graphic>
                    <a:graphicData uri="http://schemas.openxmlformats.org/drawingml/2006/picture">
                      <pic:pic>
                        <pic:nvPicPr>
                          <pic:cNvPr id="10878985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863534" name="Picture">
</wp:docPr>
                        <a:graphic>
                          <a:graphicData uri="http://schemas.openxmlformats.org/drawingml/2006/picture">
                            <pic:pic>
                              <pic:nvPicPr>
                                <pic:cNvPr id="14238635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353115" name="Picture">
</wp:docPr>
                  <a:graphic>
                    <a:graphicData uri="http://schemas.openxmlformats.org/drawingml/2006/picture">
                      <pic:pic>
                        <pic:nvPicPr>
                          <pic:cNvPr id="1659353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041184" name="Picture">
</wp:docPr>
                  <a:graphic>
                    <a:graphicData uri="http://schemas.openxmlformats.org/drawingml/2006/picture">
                      <pic:pic>
                        <pic:nvPicPr>
                          <pic:cNvPr id="468041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Saint-Aignan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651820" name="Picture">
</wp:docPr>
                  <a:graphic>
                    <a:graphicData uri="http://schemas.openxmlformats.org/drawingml/2006/picture">
                      <pic:pic>
                        <pic:nvPicPr>
                          <pic:cNvPr id="1013651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105118" name="Picture">
</wp:docPr>
                  <a:graphic>
                    <a:graphicData uri="http://schemas.openxmlformats.org/drawingml/2006/picture">
                      <pic:pic>
                        <pic:nvPicPr>
                          <pic:cNvPr id="21151051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901850" name="Picture">
</wp:docPr>
                  <a:graphic>
                    <a:graphicData uri="http://schemas.openxmlformats.org/drawingml/2006/picture">
                      <pic:pic>
                        <pic:nvPicPr>
                          <pic:cNvPr id="16279018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1593299" name="Picture">
</wp:docPr>
                  <a:graphic>
                    <a:graphicData uri="http://schemas.openxmlformats.org/drawingml/2006/picture">
                      <pic:pic>
                        <pic:nvPicPr>
                          <pic:cNvPr id="5015932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84644" name="Picture">
</wp:docPr>
                        <a:graphic>
                          <a:graphicData uri="http://schemas.openxmlformats.org/drawingml/2006/picture">
                            <pic:pic>
                              <pic:nvPicPr>
                                <pic:cNvPr id="1869846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513951" name="Picture">
</wp:docPr>
                  <a:graphic>
                    <a:graphicData uri="http://schemas.openxmlformats.org/drawingml/2006/picture">
                      <pic:pic>
                        <pic:nvPicPr>
                          <pic:cNvPr id="995513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546418" name="Picture">
</wp:docPr>
                  <a:graphic>
                    <a:graphicData uri="http://schemas.openxmlformats.org/drawingml/2006/picture">
                      <pic:pic>
                        <pic:nvPicPr>
                          <pic:cNvPr id="868546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Saint-Aignan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304436" name="Picture">
</wp:docPr>
                  <a:graphic>
                    <a:graphicData uri="http://schemas.openxmlformats.org/drawingml/2006/picture">
                      <pic:pic>
                        <pic:nvPicPr>
                          <pic:cNvPr id="887304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324137" name="Picture">
</wp:docPr>
                  <a:graphic>
                    <a:graphicData uri="http://schemas.openxmlformats.org/drawingml/2006/picture">
                      <pic:pic>
                        <pic:nvPicPr>
                          <pic:cNvPr id="5813241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876603" name="Picture">
</wp:docPr>
                  <a:graphic>
                    <a:graphicData uri="http://schemas.openxmlformats.org/drawingml/2006/picture">
                      <pic:pic>
                        <pic:nvPicPr>
                          <pic:cNvPr id="6648766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7386580" name="Picture">
</wp:docPr>
                  <a:graphic>
                    <a:graphicData uri="http://schemas.openxmlformats.org/drawingml/2006/picture">
                      <pic:pic>
                        <pic:nvPicPr>
                          <pic:cNvPr id="209738658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837285" name="Picture">
</wp:docPr>
                        <a:graphic>
                          <a:graphicData uri="http://schemas.openxmlformats.org/drawingml/2006/picture">
                            <pic:pic>
                              <pic:nvPicPr>
                                <pic:cNvPr id="20518372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773132" name="Picture">
</wp:docPr>
                  <a:graphic>
                    <a:graphicData uri="http://schemas.openxmlformats.org/drawingml/2006/picture">
                      <pic:pic>
                        <pic:nvPicPr>
                          <pic:cNvPr id="453773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716337" name="Picture">
</wp:docPr>
                  <a:graphic>
                    <a:graphicData uri="http://schemas.openxmlformats.org/drawingml/2006/picture">
                      <pic:pic>
                        <pic:nvPicPr>
                          <pic:cNvPr id="597716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Saint-Aignan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09022" name="Picture">
</wp:docPr>
                  <a:graphic>
                    <a:graphicData uri="http://schemas.openxmlformats.org/drawingml/2006/picture">
                      <pic:pic>
                        <pic:nvPicPr>
                          <pic:cNvPr id="90309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716677" name="Picture">
</wp:docPr>
                  <a:graphic>
                    <a:graphicData uri="http://schemas.openxmlformats.org/drawingml/2006/picture">
                      <pic:pic>
                        <pic:nvPicPr>
                          <pic:cNvPr id="3107166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409640" name="Picture">
</wp:docPr>
                  <a:graphic>
                    <a:graphicData uri="http://schemas.openxmlformats.org/drawingml/2006/picture">
                      <pic:pic>
                        <pic:nvPicPr>
                          <pic:cNvPr id="2224096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9540429" name="Picture">
</wp:docPr>
                  <a:graphic>
                    <a:graphicData uri="http://schemas.openxmlformats.org/drawingml/2006/picture">
                      <pic:pic>
                        <pic:nvPicPr>
                          <pic:cNvPr id="10895404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810318" name="Picture">
</wp:docPr>
                        <a:graphic>
                          <a:graphicData uri="http://schemas.openxmlformats.org/drawingml/2006/picture">
                            <pic:pic>
                              <pic:nvPicPr>
                                <pic:cNvPr id="20118103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306439" name="Picture">
</wp:docPr>
                  <a:graphic>
                    <a:graphicData uri="http://schemas.openxmlformats.org/drawingml/2006/picture">
                      <pic:pic>
                        <pic:nvPicPr>
                          <pic:cNvPr id="1071306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355410" name="Picture">
</wp:docPr>
                  <a:graphic>
                    <a:graphicData uri="http://schemas.openxmlformats.org/drawingml/2006/picture">
                      <pic:pic>
                        <pic:nvPicPr>
                          <pic:cNvPr id="376355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Saint-Aignan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698391" name="Picture">
</wp:docPr>
                  <a:graphic>
                    <a:graphicData uri="http://schemas.openxmlformats.org/drawingml/2006/picture">
                      <pic:pic>
                        <pic:nvPicPr>
                          <pic:cNvPr id="1715698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Saint-aignan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318324" name="Picture">
</wp:docPr>
                  <a:graphic>
                    <a:graphicData uri="http://schemas.openxmlformats.org/drawingml/2006/picture">
                      <pic:pic>
                        <pic:nvPicPr>
                          <pic:cNvPr id="182631832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648622" name="Picture">
</wp:docPr>
                  <a:graphic>
                    <a:graphicData uri="http://schemas.openxmlformats.org/drawingml/2006/picture">
                      <pic:pic>
                        <pic:nvPicPr>
                          <pic:cNvPr id="13886486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64057300" name="Picture">
</wp:docPr>
                  <a:graphic>
                    <a:graphicData uri="http://schemas.openxmlformats.org/drawingml/2006/picture">
                      <pic:pic>
                        <pic:nvPicPr>
                          <pic:cNvPr id="196405730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692272" name="Picture">
</wp:docPr>
                  <a:graphic>
                    <a:graphicData uri="http://schemas.openxmlformats.org/drawingml/2006/picture">
                      <pic:pic>
                        <pic:nvPicPr>
                          <pic:cNvPr id="258692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332865" name="Picture">
</wp:docPr>
                  <a:graphic>
                    <a:graphicData uri="http://schemas.openxmlformats.org/drawingml/2006/picture">
                      <pic:pic>
                        <pic:nvPicPr>
                          <pic:cNvPr id="1529332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Saint-Aignan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529036" name="Picture">
</wp:docPr>
                  <a:graphic>
                    <a:graphicData uri="http://schemas.openxmlformats.org/drawingml/2006/picture">
                      <pic:pic>
                        <pic:nvPicPr>
                          <pic:cNvPr id="455529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