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572295" name="Picture">
</wp:docPr>
                  <a:graphic>
                    <a:graphicData uri="http://schemas.openxmlformats.org/drawingml/2006/picture">
                      <pic:pic>
                        <pic:nvPicPr>
                          <pic:cNvPr id="57157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04519" name="Picture">
</wp:docPr>
                  <a:graphic>
                    <a:graphicData uri="http://schemas.openxmlformats.org/drawingml/2006/picture">
                      <pic:pic>
                        <pic:nvPicPr>
                          <pic:cNvPr id="17904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9844294" name="Picture">
</wp:docPr>
                        <a:graphic>
                          <a:graphicData uri="http://schemas.openxmlformats.org/drawingml/2006/picture">
                            <pic:pic>
                              <pic:nvPicPr>
                                <pic:cNvPr id="3098442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58230 Saint-Agnan-en-Morvan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2129191" name="Picture">
</wp:docPr>
                  <a:graphic>
                    <a:graphicData uri="http://schemas.openxmlformats.org/drawingml/2006/picture">
                      <pic:pic>
                        <pic:nvPicPr>
                          <pic:cNvPr id="16221291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2192726" name="Picture">
</wp:docPr>
                  <a:graphic>
                    <a:graphicData uri="http://schemas.openxmlformats.org/drawingml/2006/picture">
                      <pic:pic>
                        <pic:nvPicPr>
                          <pic:cNvPr id="1222192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609789" name="Picture">
</wp:docPr>
                  <a:graphic>
                    <a:graphicData uri="http://schemas.openxmlformats.org/drawingml/2006/picture">
                      <pic:pic>
                        <pic:nvPicPr>
                          <pic:cNvPr id="794609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511516" name="Picture">
</wp:docPr>
                  <a:graphic>
                    <a:graphicData uri="http://schemas.openxmlformats.org/drawingml/2006/picture">
                      <pic:pic>
                        <pic:nvPicPr>
                          <pic:cNvPr id="605511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Saint-Agnan-en-Morvan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053179" name="Picture">
</wp:docPr>
                  <a:graphic>
                    <a:graphicData uri="http://schemas.openxmlformats.org/drawingml/2006/picture">
                      <pic:pic>
                        <pic:nvPicPr>
                          <pic:cNvPr id="193205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355931" name="Picture">
</wp:docPr>
                        <a:graphic>
                          <a:graphicData uri="http://schemas.openxmlformats.org/drawingml/2006/picture">
                            <pic:pic>
                              <pic:nvPicPr>
                                <pic:cNvPr id="6753559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397133" name="Picture">
</wp:docPr>
                        <a:graphic>
                          <a:graphicData uri="http://schemas.openxmlformats.org/drawingml/2006/picture">
                            <pic:pic>
                              <pic:nvPicPr>
                                <pic:cNvPr id="588397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791740" name="Picture">
</wp:docPr>
                        <a:graphic>
                          <a:graphicData uri="http://schemas.openxmlformats.org/drawingml/2006/picture">
                            <pic:pic>
                              <pic:nvPicPr>
                                <pic:cNvPr id="14697917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422263" name="Picture">
</wp:docPr>
                        <a:graphic>
                          <a:graphicData uri="http://schemas.openxmlformats.org/drawingml/2006/picture">
                            <pic:pic>
                              <pic:nvPicPr>
                                <pic:cNvPr id="420422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599174" name="Picture">
</wp:docPr>
                        <a:graphic>
                          <a:graphicData uri="http://schemas.openxmlformats.org/drawingml/2006/picture">
                            <pic:pic>
                              <pic:nvPicPr>
                                <pic:cNvPr id="16865991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759343" name="Picture">
</wp:docPr>
                        <a:graphic>
                          <a:graphicData uri="http://schemas.openxmlformats.org/drawingml/2006/picture">
                            <pic:pic>
                              <pic:nvPicPr>
                                <pic:cNvPr id="16737593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054881" name="Picture">
</wp:docPr>
                        <a:graphic>
                          <a:graphicData uri="http://schemas.openxmlformats.org/drawingml/2006/picture">
                            <pic:pic>
                              <pic:nvPicPr>
                                <pic:cNvPr id="18750548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677259" name="Picture">
</wp:docPr>
                        <a:graphic>
                          <a:graphicData uri="http://schemas.openxmlformats.org/drawingml/2006/picture">
                            <pic:pic>
                              <pic:nvPicPr>
                                <pic:cNvPr id="1450677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649889" name="Picture">
</wp:docPr>
                        <a:graphic>
                          <a:graphicData uri="http://schemas.openxmlformats.org/drawingml/2006/picture">
                            <pic:pic>
                              <pic:nvPicPr>
                                <pic:cNvPr id="142064988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904694" name="Picture">
</wp:docPr>
                        <a:graphic>
                          <a:graphicData uri="http://schemas.openxmlformats.org/drawingml/2006/picture">
                            <pic:pic>
                              <pic:nvPicPr>
                                <pic:cNvPr id="5539046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690422" name="Picture">
</wp:docPr>
                        <a:graphic>
                          <a:graphicData uri="http://schemas.openxmlformats.org/drawingml/2006/picture">
                            <pic:pic>
                              <pic:nvPicPr>
                                <pic:cNvPr id="2041690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223079" name="Picture">
</wp:docPr>
                        <a:graphic>
                          <a:graphicData uri="http://schemas.openxmlformats.org/drawingml/2006/picture">
                            <pic:pic>
                              <pic:nvPicPr>
                                <pic:cNvPr id="7462230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095196" name="Picture">
</wp:docPr>
                        <a:graphic>
                          <a:graphicData uri="http://schemas.openxmlformats.org/drawingml/2006/picture">
                            <pic:pic>
                              <pic:nvPicPr>
                                <pic:cNvPr id="110709519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152812" name="Picture">
</wp:docPr>
                        <a:graphic>
                          <a:graphicData uri="http://schemas.openxmlformats.org/drawingml/2006/picture">
                            <pic:pic>
                              <pic:nvPicPr>
                                <pic:cNvPr id="9231528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341805" name="Picture">
</wp:docPr>
                        <a:graphic>
                          <a:graphicData uri="http://schemas.openxmlformats.org/drawingml/2006/picture">
                            <pic:pic>
                              <pic:nvPicPr>
                                <pic:cNvPr id="160034180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321851" name="Picture">
</wp:docPr>
                  <a:graphic>
                    <a:graphicData uri="http://schemas.openxmlformats.org/drawingml/2006/picture">
                      <pic:pic>
                        <pic:nvPicPr>
                          <pic:cNvPr id="103432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471800" name="Picture">
</wp:docPr>
                  <a:graphic>
                    <a:graphicData uri="http://schemas.openxmlformats.org/drawingml/2006/picture">
                      <pic:pic>
                        <pic:nvPicPr>
                          <pic:cNvPr id="175747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Saint-Agnan-en-Morvan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409710" name="Picture">
</wp:docPr>
                  <a:graphic>
                    <a:graphicData uri="http://schemas.openxmlformats.org/drawingml/2006/picture">
                      <pic:pic>
                        <pic:nvPicPr>
                          <pic:cNvPr id="91340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Saint-agnan-en-morvan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999154" name="Picture">
</wp:docPr>
                  <a:graphic>
                    <a:graphicData uri="http://schemas.openxmlformats.org/drawingml/2006/picture">
                      <pic:pic>
                        <pic:nvPicPr>
                          <pic:cNvPr id="12579991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906893" name="Picture">
</wp:docPr>
                  <a:graphic>
                    <a:graphicData uri="http://schemas.openxmlformats.org/drawingml/2006/picture">
                      <pic:pic>
                        <pic:nvPicPr>
                          <pic:cNvPr id="11829068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1340529" name="Picture">
</wp:docPr>
                  <a:graphic>
                    <a:graphicData uri="http://schemas.openxmlformats.org/drawingml/2006/picture">
                      <pic:pic>
                        <pic:nvPicPr>
                          <pic:cNvPr id="11413405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882346" name="Picture">
</wp:docPr>
                        <a:graphic>
                          <a:graphicData uri="http://schemas.openxmlformats.org/drawingml/2006/picture">
                            <pic:pic>
                              <pic:nvPicPr>
                                <pic:cNvPr id="9688823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293961" name="Picture">
</wp:docPr>
                  <a:graphic>
                    <a:graphicData uri="http://schemas.openxmlformats.org/drawingml/2006/picture">
                      <pic:pic>
                        <pic:nvPicPr>
                          <pic:cNvPr id="1605293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394748" name="Picture">
</wp:docPr>
                  <a:graphic>
                    <a:graphicData uri="http://schemas.openxmlformats.org/drawingml/2006/picture">
                      <pic:pic>
                        <pic:nvPicPr>
                          <pic:cNvPr id="98739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Saint-Agnan-en-Morvan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491045" name="Picture">
</wp:docPr>
                  <a:graphic>
                    <a:graphicData uri="http://schemas.openxmlformats.org/drawingml/2006/picture">
                      <pic:pic>
                        <pic:nvPicPr>
                          <pic:cNvPr id="209549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Saint-agnan-en-morvan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533348" name="Picture">
</wp:docPr>
                  <a:graphic>
                    <a:graphicData uri="http://schemas.openxmlformats.org/drawingml/2006/picture">
                      <pic:pic>
                        <pic:nvPicPr>
                          <pic:cNvPr id="19385333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063158" name="Picture">
</wp:docPr>
                  <a:graphic>
                    <a:graphicData uri="http://schemas.openxmlformats.org/drawingml/2006/picture">
                      <pic:pic>
                        <pic:nvPicPr>
                          <pic:cNvPr id="14310631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1976509" name="Picture">
</wp:docPr>
                  <a:graphic>
                    <a:graphicData uri="http://schemas.openxmlformats.org/drawingml/2006/picture">
                      <pic:pic>
                        <pic:nvPicPr>
                          <pic:cNvPr id="12919765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681226" name="Picture">
</wp:docPr>
                        <a:graphic>
                          <a:graphicData uri="http://schemas.openxmlformats.org/drawingml/2006/picture">
                            <pic:pic>
                              <pic:nvPicPr>
                                <pic:cNvPr id="17046812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522387" name="Picture">
</wp:docPr>
                  <a:graphic>
                    <a:graphicData uri="http://schemas.openxmlformats.org/drawingml/2006/picture">
                      <pic:pic>
                        <pic:nvPicPr>
                          <pic:cNvPr id="656522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14935" name="Picture">
</wp:docPr>
                  <a:graphic>
                    <a:graphicData uri="http://schemas.openxmlformats.org/drawingml/2006/picture">
                      <pic:pic>
                        <pic:nvPicPr>
                          <pic:cNvPr id="683314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Saint-Agnan-en-Morvan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0104" name="Picture">
</wp:docPr>
                  <a:graphic>
                    <a:graphicData uri="http://schemas.openxmlformats.org/drawingml/2006/picture">
                      <pic:pic>
                        <pic:nvPicPr>
                          <pic:cNvPr id="918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Saint-agnan-en-morvan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797217" name="Picture">
</wp:docPr>
                  <a:graphic>
                    <a:graphicData uri="http://schemas.openxmlformats.org/drawingml/2006/picture">
                      <pic:pic>
                        <pic:nvPicPr>
                          <pic:cNvPr id="9047972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894968" name="Picture">
</wp:docPr>
                  <a:graphic>
                    <a:graphicData uri="http://schemas.openxmlformats.org/drawingml/2006/picture">
                      <pic:pic>
                        <pic:nvPicPr>
                          <pic:cNvPr id="7728949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3935381" name="Picture">
</wp:docPr>
                  <a:graphic>
                    <a:graphicData uri="http://schemas.openxmlformats.org/drawingml/2006/picture">
                      <pic:pic>
                        <pic:nvPicPr>
                          <pic:cNvPr id="186393538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848863" name="Picture">
</wp:docPr>
                        <a:graphic>
                          <a:graphicData uri="http://schemas.openxmlformats.org/drawingml/2006/picture">
                            <pic:pic>
                              <pic:nvPicPr>
                                <pic:cNvPr id="12798488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663246" name="Picture">
</wp:docPr>
                  <a:graphic>
                    <a:graphicData uri="http://schemas.openxmlformats.org/drawingml/2006/picture">
                      <pic:pic>
                        <pic:nvPicPr>
                          <pic:cNvPr id="175066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171669" name="Picture">
</wp:docPr>
                  <a:graphic>
                    <a:graphicData uri="http://schemas.openxmlformats.org/drawingml/2006/picture">
                      <pic:pic>
                        <pic:nvPicPr>
                          <pic:cNvPr id="1889171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Saint-Agnan-en-Morvan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54910" name="Picture">
</wp:docPr>
                  <a:graphic>
                    <a:graphicData uri="http://schemas.openxmlformats.org/drawingml/2006/picture">
                      <pic:pic>
                        <pic:nvPicPr>
                          <pic:cNvPr id="93154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Saint-agnan-en-morvan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699101" name="Picture">
</wp:docPr>
                  <a:graphic>
                    <a:graphicData uri="http://schemas.openxmlformats.org/drawingml/2006/picture">
                      <pic:pic>
                        <pic:nvPicPr>
                          <pic:cNvPr id="20146991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791622" name="Picture">
</wp:docPr>
                  <a:graphic>
                    <a:graphicData uri="http://schemas.openxmlformats.org/drawingml/2006/picture">
                      <pic:pic>
                        <pic:nvPicPr>
                          <pic:cNvPr id="21467916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4849445" name="Picture">
</wp:docPr>
                  <a:graphic>
                    <a:graphicData uri="http://schemas.openxmlformats.org/drawingml/2006/picture">
                      <pic:pic>
                        <pic:nvPicPr>
                          <pic:cNvPr id="15048494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279701" name="Picture">
</wp:docPr>
                        <a:graphic>
                          <a:graphicData uri="http://schemas.openxmlformats.org/drawingml/2006/picture">
                            <pic:pic>
                              <pic:nvPicPr>
                                <pic:cNvPr id="10422797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812203" name="Picture">
</wp:docPr>
                  <a:graphic>
                    <a:graphicData uri="http://schemas.openxmlformats.org/drawingml/2006/picture">
                      <pic:pic>
                        <pic:nvPicPr>
                          <pic:cNvPr id="71281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044980" name="Picture">
</wp:docPr>
                  <a:graphic>
                    <a:graphicData uri="http://schemas.openxmlformats.org/drawingml/2006/picture">
                      <pic:pic>
                        <pic:nvPicPr>
                          <pic:cNvPr id="180004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Saint-Agnan-en-Morvan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423743" name="Picture">
</wp:docPr>
                  <a:graphic>
                    <a:graphicData uri="http://schemas.openxmlformats.org/drawingml/2006/picture">
                      <pic:pic>
                        <pic:nvPicPr>
                          <pic:cNvPr id="101442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Saint-agnan-en-morvan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780585" name="Picture">
</wp:docPr>
                  <a:graphic>
                    <a:graphicData uri="http://schemas.openxmlformats.org/drawingml/2006/picture">
                      <pic:pic>
                        <pic:nvPicPr>
                          <pic:cNvPr id="156878058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353331" name="Picture">
</wp:docPr>
                  <a:graphic>
                    <a:graphicData uri="http://schemas.openxmlformats.org/drawingml/2006/picture">
                      <pic:pic>
                        <pic:nvPicPr>
                          <pic:cNvPr id="6643533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3529663" name="Picture">
</wp:docPr>
                  <a:graphic>
                    <a:graphicData uri="http://schemas.openxmlformats.org/drawingml/2006/picture">
                      <pic:pic>
                        <pic:nvPicPr>
                          <pic:cNvPr id="214352966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202931" name="Picture">
</wp:docPr>
                  <a:graphic>
                    <a:graphicData uri="http://schemas.openxmlformats.org/drawingml/2006/picture">
                      <pic:pic>
                        <pic:nvPicPr>
                          <pic:cNvPr id="582202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251725" name="Picture">
</wp:docPr>
                  <a:graphic>
                    <a:graphicData uri="http://schemas.openxmlformats.org/drawingml/2006/picture">
                      <pic:pic>
                        <pic:nvPicPr>
                          <pic:cNvPr id="1034251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Saint-Agnan-en-Morvan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526310" name="Picture">
</wp:docPr>
                  <a:graphic>
                    <a:graphicData uri="http://schemas.openxmlformats.org/drawingml/2006/picture">
                      <pic:pic>
                        <pic:nvPicPr>
                          <pic:cNvPr id="1718526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"https://fiches-risques.brgm.fr/georisques/casias/SSP4104582" \t "_blank" </w:instrText>
            </w:r>
            <w:r>
              <w:fldChar w:fldCharType="separate"/>
            </w:r>
            <w:r>
              <w:rPr>
                <w:rFonts w:ascii="Marianne" w:hAnsi="Marianne" w:eastAsia="Marianne" w:cs="Marianne"/>
                <w:sz w:val="14"/>
              </w:rPr>
              <w:t xml:space="preserve">SSP4104582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GROUPAMA RHONE ALPES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