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160419" name="Picture">
</wp:docPr>
                  <a:graphic>
                    <a:graphicData uri="http://schemas.openxmlformats.org/drawingml/2006/picture">
                      <pic:pic>
                        <pic:nvPicPr>
                          <pic:cNvPr id="626160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3892962" name="Picture">
</wp:docPr>
                  <a:graphic>
                    <a:graphicData uri="http://schemas.openxmlformats.org/drawingml/2006/picture">
                      <pic:pic>
                        <pic:nvPicPr>
                          <pic:cNvPr id="5138929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7456468" name="Picture">
</wp:docPr>
                        <a:graphic>
                          <a:graphicData uri="http://schemas.openxmlformats.org/drawingml/2006/picture">
                            <pic:pic>
                              <pic:nvPicPr>
                                <pic:cNvPr id="3674564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62860 Sains-lès-Marquion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1854074" name="Picture">
</wp:docPr>
                  <a:graphic>
                    <a:graphicData uri="http://schemas.openxmlformats.org/drawingml/2006/picture">
                      <pic:pic>
                        <pic:nvPicPr>
                          <pic:cNvPr id="3218540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5919272" name="Picture">
</wp:docPr>
                  <a:graphic>
                    <a:graphicData uri="http://schemas.openxmlformats.org/drawingml/2006/picture">
                      <pic:pic>
                        <pic:nvPicPr>
                          <pic:cNvPr id="18159192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275457" name="Picture">
</wp:docPr>
                  <a:graphic>
                    <a:graphicData uri="http://schemas.openxmlformats.org/drawingml/2006/picture">
                      <pic:pic>
                        <pic:nvPicPr>
                          <pic:cNvPr id="1931275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718334" name="Picture">
</wp:docPr>
                  <a:graphic>
                    <a:graphicData uri="http://schemas.openxmlformats.org/drawingml/2006/picture">
                      <pic:pic>
                        <pic:nvPicPr>
                          <pic:cNvPr id="729718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Sains-lès-Marquion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075458" name="Picture">
</wp:docPr>
                  <a:graphic>
                    <a:graphicData uri="http://schemas.openxmlformats.org/drawingml/2006/picture">
                      <pic:pic>
                        <pic:nvPicPr>
                          <pic:cNvPr id="1800075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779717" name="Picture">
</wp:docPr>
                        <a:graphic>
                          <a:graphicData uri="http://schemas.openxmlformats.org/drawingml/2006/picture">
                            <pic:pic>
                              <pic:nvPicPr>
                                <pic:cNvPr id="16947797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747850" name="Picture">
</wp:docPr>
                        <a:graphic>
                          <a:graphicData uri="http://schemas.openxmlformats.org/drawingml/2006/picture">
                            <pic:pic>
                              <pic:nvPicPr>
                                <pic:cNvPr id="15367478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102775" name="Picture">
</wp:docPr>
                        <a:graphic>
                          <a:graphicData uri="http://schemas.openxmlformats.org/drawingml/2006/picture">
                            <pic:pic>
                              <pic:nvPicPr>
                                <pic:cNvPr id="10551027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593993" name="Picture">
</wp:docPr>
                        <a:graphic>
                          <a:graphicData uri="http://schemas.openxmlformats.org/drawingml/2006/picture">
                            <pic:pic>
                              <pic:nvPicPr>
                                <pic:cNvPr id="12345939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542729" name="Picture">
</wp:docPr>
                        <a:graphic>
                          <a:graphicData uri="http://schemas.openxmlformats.org/drawingml/2006/picture">
                            <pic:pic>
                              <pic:nvPicPr>
                                <pic:cNvPr id="5965427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492614" name="Picture">
</wp:docPr>
                        <a:graphic>
                          <a:graphicData uri="http://schemas.openxmlformats.org/drawingml/2006/picture">
                            <pic:pic>
                              <pic:nvPicPr>
                                <pic:cNvPr id="14434926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25796" name="Picture">
</wp:docPr>
                        <a:graphic>
                          <a:graphicData uri="http://schemas.openxmlformats.org/drawingml/2006/picture">
                            <pic:pic>
                              <pic:nvPicPr>
                                <pic:cNvPr id="1482257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597136" name="Picture">
</wp:docPr>
                        <a:graphic>
                          <a:graphicData uri="http://schemas.openxmlformats.org/drawingml/2006/picture">
                            <pic:pic>
                              <pic:nvPicPr>
                                <pic:cNvPr id="20455971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473964" name="Picture">
</wp:docPr>
                        <a:graphic>
                          <a:graphicData uri="http://schemas.openxmlformats.org/drawingml/2006/picture">
                            <pic:pic>
                              <pic:nvPicPr>
                                <pic:cNvPr id="19864739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960816" name="Picture">
</wp:docPr>
                        <a:graphic>
                          <a:graphicData uri="http://schemas.openxmlformats.org/drawingml/2006/picture">
                            <pic:pic>
                              <pic:nvPicPr>
                                <pic:cNvPr id="9229608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179859" name="Picture">
</wp:docPr>
                        <a:graphic>
                          <a:graphicData uri="http://schemas.openxmlformats.org/drawingml/2006/picture">
                            <pic:pic>
                              <pic:nvPicPr>
                                <pic:cNvPr id="6171798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399108" name="Picture">
</wp:docPr>
                        <a:graphic>
                          <a:graphicData uri="http://schemas.openxmlformats.org/drawingml/2006/picture">
                            <pic:pic>
                              <pic:nvPicPr>
                                <pic:cNvPr id="170639910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03946" name="Picture">
</wp:docPr>
                        <a:graphic>
                          <a:graphicData uri="http://schemas.openxmlformats.org/drawingml/2006/picture">
                            <pic:pic>
                              <pic:nvPicPr>
                                <pic:cNvPr id="1362039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806771" name="Picture">
</wp:docPr>
                        <a:graphic>
                          <a:graphicData uri="http://schemas.openxmlformats.org/drawingml/2006/picture">
                            <pic:pic>
                              <pic:nvPicPr>
                                <pic:cNvPr id="17048067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994271" name="Picture">
</wp:docPr>
                        <a:graphic>
                          <a:graphicData uri="http://schemas.openxmlformats.org/drawingml/2006/picture">
                            <pic:pic>
                              <pic:nvPicPr>
                                <pic:cNvPr id="10469942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080279" name="Picture">
</wp:docPr>
                        <a:graphic>
                          <a:graphicData uri="http://schemas.openxmlformats.org/drawingml/2006/picture">
                            <pic:pic>
                              <pic:nvPicPr>
                                <pic:cNvPr id="6100802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766102" name="Picture">
</wp:docPr>
                        <a:graphic>
                          <a:graphicData uri="http://schemas.openxmlformats.org/drawingml/2006/picture">
                            <pic:pic>
                              <pic:nvPicPr>
                                <pic:cNvPr id="13857661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943488" name="Picture">
</wp:docPr>
                        <a:graphic>
                          <a:graphicData uri="http://schemas.openxmlformats.org/drawingml/2006/picture">
                            <pic:pic>
                              <pic:nvPicPr>
                                <pic:cNvPr id="14989434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630457" name="Picture">
</wp:docPr>
                  <a:graphic>
                    <a:graphicData uri="http://schemas.openxmlformats.org/drawingml/2006/picture">
                      <pic:pic>
                        <pic:nvPicPr>
                          <pic:cNvPr id="1855630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708911" name="Picture">
</wp:docPr>
                  <a:graphic>
                    <a:graphicData uri="http://schemas.openxmlformats.org/drawingml/2006/picture">
                      <pic:pic>
                        <pic:nvPicPr>
                          <pic:cNvPr id="460708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Sains-lès-Marquion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139736" name="Picture">
</wp:docPr>
                  <a:graphic>
                    <a:graphicData uri="http://schemas.openxmlformats.org/drawingml/2006/picture">
                      <pic:pic>
                        <pic:nvPicPr>
                          <pic:cNvPr id="1933139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Sains-les-marquion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358161" name="Picture">
</wp:docPr>
                  <a:graphic>
                    <a:graphicData uri="http://schemas.openxmlformats.org/drawingml/2006/picture">
                      <pic:pic>
                        <pic:nvPicPr>
                          <pic:cNvPr id="9873581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980234" name="Picture">
</wp:docPr>
                  <a:graphic>
                    <a:graphicData uri="http://schemas.openxmlformats.org/drawingml/2006/picture">
                      <pic:pic>
                        <pic:nvPicPr>
                          <pic:cNvPr id="14369802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6229476" name="Picture">
</wp:docPr>
                  <a:graphic>
                    <a:graphicData uri="http://schemas.openxmlformats.org/drawingml/2006/picture">
                      <pic:pic>
                        <pic:nvPicPr>
                          <pic:cNvPr id="7062294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880783" name="Picture">
</wp:docPr>
                        <a:graphic>
                          <a:graphicData uri="http://schemas.openxmlformats.org/drawingml/2006/picture">
                            <pic:pic>
                              <pic:nvPicPr>
                                <pic:cNvPr id="5158807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433932" name="Picture">
</wp:docPr>
                  <a:graphic>
                    <a:graphicData uri="http://schemas.openxmlformats.org/drawingml/2006/picture">
                      <pic:pic>
                        <pic:nvPicPr>
                          <pic:cNvPr id="1344433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999597" name="Picture">
</wp:docPr>
                  <a:graphic>
                    <a:graphicData uri="http://schemas.openxmlformats.org/drawingml/2006/picture">
                      <pic:pic>
                        <pic:nvPicPr>
                          <pic:cNvPr id="904999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Sains-lès-Marquion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408979" name="Picture">
</wp:docPr>
                  <a:graphic>
                    <a:graphicData uri="http://schemas.openxmlformats.org/drawingml/2006/picture">
                      <pic:pic>
                        <pic:nvPicPr>
                          <pic:cNvPr id="1444408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Sains-les-marquion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161911" name="Picture">
</wp:docPr>
                  <a:graphic>
                    <a:graphicData uri="http://schemas.openxmlformats.org/drawingml/2006/picture">
                      <pic:pic>
                        <pic:nvPicPr>
                          <pic:cNvPr id="197016191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38964" name="Picture">
</wp:docPr>
                  <a:graphic>
                    <a:graphicData uri="http://schemas.openxmlformats.org/drawingml/2006/picture">
                      <pic:pic>
                        <pic:nvPicPr>
                          <pic:cNvPr id="1266389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1954653" name="Picture">
</wp:docPr>
                  <a:graphic>
                    <a:graphicData uri="http://schemas.openxmlformats.org/drawingml/2006/picture">
                      <pic:pic>
                        <pic:nvPicPr>
                          <pic:cNvPr id="13719546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113130" name="Picture">
</wp:docPr>
                        <a:graphic>
                          <a:graphicData uri="http://schemas.openxmlformats.org/drawingml/2006/picture">
                            <pic:pic>
                              <pic:nvPicPr>
                                <pic:cNvPr id="11911131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451602" name="Picture">
</wp:docPr>
                        <a:graphic>
                          <a:graphicData uri="http://schemas.openxmlformats.org/drawingml/2006/picture">
                            <pic:pic>
                              <pic:nvPicPr>
                                <pic:cNvPr id="210945160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733078" name="Picture">
</wp:docPr>
                  <a:graphic>
                    <a:graphicData uri="http://schemas.openxmlformats.org/drawingml/2006/picture">
                      <pic:pic>
                        <pic:nvPicPr>
                          <pic:cNvPr id="503733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876004" name="Picture">
</wp:docPr>
                  <a:graphic>
                    <a:graphicData uri="http://schemas.openxmlformats.org/drawingml/2006/picture">
                      <pic:pic>
                        <pic:nvPicPr>
                          <pic:cNvPr id="507876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Sains-lès-Marquion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963936" name="Picture">
</wp:docPr>
                  <a:graphic>
                    <a:graphicData uri="http://schemas.openxmlformats.org/drawingml/2006/picture">
                      <pic:pic>
                        <pic:nvPicPr>
                          <pic:cNvPr id="1365963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Sains-les-marquion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467235" name="Picture">
</wp:docPr>
                  <a:graphic>
                    <a:graphicData uri="http://schemas.openxmlformats.org/drawingml/2006/picture">
                      <pic:pic>
                        <pic:nvPicPr>
                          <pic:cNvPr id="35646723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367200" name="Picture">
</wp:docPr>
                  <a:graphic>
                    <a:graphicData uri="http://schemas.openxmlformats.org/drawingml/2006/picture">
                      <pic:pic>
                        <pic:nvPicPr>
                          <pic:cNvPr id="12703672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8452897" name="Picture">
</wp:docPr>
                  <a:graphic>
                    <a:graphicData uri="http://schemas.openxmlformats.org/drawingml/2006/picture">
                      <pic:pic>
                        <pic:nvPicPr>
                          <pic:cNvPr id="119845289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855108" name="Picture">
</wp:docPr>
                        <a:graphic>
                          <a:graphicData uri="http://schemas.openxmlformats.org/drawingml/2006/picture">
                            <pic:pic>
                              <pic:nvPicPr>
                                <pic:cNvPr id="10758551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782733" name="Picture">
</wp:docPr>
                  <a:graphic>
                    <a:graphicData uri="http://schemas.openxmlformats.org/drawingml/2006/picture">
                      <pic:pic>
                        <pic:nvPicPr>
                          <pic:cNvPr id="1049782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07205" name="Picture">
</wp:docPr>
                  <a:graphic>
                    <a:graphicData uri="http://schemas.openxmlformats.org/drawingml/2006/picture">
                      <pic:pic>
                        <pic:nvPicPr>
                          <pic:cNvPr id="119807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Sains-lès-Marquion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843418" name="Picture">
</wp:docPr>
                  <a:graphic>
                    <a:graphicData uri="http://schemas.openxmlformats.org/drawingml/2006/picture">
                      <pic:pic>
                        <pic:nvPicPr>
                          <pic:cNvPr id="1186843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Sains-les-marquion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310733" name="Picture">
</wp:docPr>
                  <a:graphic>
                    <a:graphicData uri="http://schemas.openxmlformats.org/drawingml/2006/picture">
                      <pic:pic>
                        <pic:nvPicPr>
                          <pic:cNvPr id="13073107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139853" name="Picture">
</wp:docPr>
                  <a:graphic>
                    <a:graphicData uri="http://schemas.openxmlformats.org/drawingml/2006/picture">
                      <pic:pic>
                        <pic:nvPicPr>
                          <pic:cNvPr id="7021398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2509057" name="Picture">
</wp:docPr>
                  <a:graphic>
                    <a:graphicData uri="http://schemas.openxmlformats.org/drawingml/2006/picture">
                      <pic:pic>
                        <pic:nvPicPr>
                          <pic:cNvPr id="8825090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159047" name="Picture">
</wp:docPr>
                        <a:graphic>
                          <a:graphicData uri="http://schemas.openxmlformats.org/drawingml/2006/picture">
                            <pic:pic>
                              <pic:nvPicPr>
                                <pic:cNvPr id="7241590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747758" name="Picture">
</wp:docPr>
                  <a:graphic>
                    <a:graphicData uri="http://schemas.openxmlformats.org/drawingml/2006/picture">
                      <pic:pic>
                        <pic:nvPicPr>
                          <pic:cNvPr id="1333747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253498" name="Picture">
</wp:docPr>
                  <a:graphic>
                    <a:graphicData uri="http://schemas.openxmlformats.org/drawingml/2006/picture">
                      <pic:pic>
                        <pic:nvPicPr>
                          <pic:cNvPr id="1287253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Sains-lès-Marquion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529775" name="Picture">
</wp:docPr>
                  <a:graphic>
                    <a:graphicData uri="http://schemas.openxmlformats.org/drawingml/2006/picture">
                      <pic:pic>
                        <pic:nvPicPr>
                          <pic:cNvPr id="1222529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Sains-les-marquion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64257" name="Picture">
</wp:docPr>
                  <a:graphic>
                    <a:graphicData uri="http://schemas.openxmlformats.org/drawingml/2006/picture">
                      <pic:pic>
                        <pic:nvPicPr>
                          <pic:cNvPr id="1901642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034325" name="Picture">
</wp:docPr>
                  <a:graphic>
                    <a:graphicData uri="http://schemas.openxmlformats.org/drawingml/2006/picture">
                      <pic:pic>
                        <pic:nvPicPr>
                          <pic:cNvPr id="17120343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0760395" name="Picture">
</wp:docPr>
                  <a:graphic>
                    <a:graphicData uri="http://schemas.openxmlformats.org/drawingml/2006/picture">
                      <pic:pic>
                        <pic:nvPicPr>
                          <pic:cNvPr id="3407603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261127" name="Picture">
</wp:docPr>
                        <a:graphic>
                          <a:graphicData uri="http://schemas.openxmlformats.org/drawingml/2006/picture">
                            <pic:pic>
                              <pic:nvPicPr>
                                <pic:cNvPr id="17922611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326472" name="Picture">
</wp:docPr>
                  <a:graphic>
                    <a:graphicData uri="http://schemas.openxmlformats.org/drawingml/2006/picture">
                      <pic:pic>
                        <pic:nvPicPr>
                          <pic:cNvPr id="1404326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773885" name="Picture">
</wp:docPr>
                  <a:graphic>
                    <a:graphicData uri="http://schemas.openxmlformats.org/drawingml/2006/picture">
                      <pic:pic>
                        <pic:nvPicPr>
                          <pic:cNvPr id="619773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Sains-lès-Marquion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572521" name="Picture">
</wp:docPr>
                  <a:graphic>
                    <a:graphicData uri="http://schemas.openxmlformats.org/drawingml/2006/picture">
                      <pic:pic>
                        <pic:nvPicPr>
                          <pic:cNvPr id="1385572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Sains-les-marquion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925320" name="Picture">
</wp:docPr>
                  <a:graphic>
                    <a:graphicData uri="http://schemas.openxmlformats.org/drawingml/2006/picture">
                      <pic:pic>
                        <pic:nvPicPr>
                          <pic:cNvPr id="62892532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185321" name="Picture">
</wp:docPr>
                  <a:graphic>
                    <a:graphicData uri="http://schemas.openxmlformats.org/drawingml/2006/picture">
                      <pic:pic>
                        <pic:nvPicPr>
                          <pic:cNvPr id="13471853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1205960" name="Picture">
</wp:docPr>
                  <a:graphic>
                    <a:graphicData uri="http://schemas.openxmlformats.org/drawingml/2006/picture">
                      <pic:pic>
                        <pic:nvPicPr>
                          <pic:cNvPr id="22120596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617006" name="Picture">
</wp:docPr>
                  <a:graphic>
                    <a:graphicData uri="http://schemas.openxmlformats.org/drawingml/2006/picture">
                      <pic:pic>
                        <pic:nvPicPr>
                          <pic:cNvPr id="280617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403467" name="Picture">
</wp:docPr>
                  <a:graphic>
                    <a:graphicData uri="http://schemas.openxmlformats.org/drawingml/2006/picture">
                      <pic:pic>
                        <pic:nvPicPr>
                          <pic:cNvPr id="460403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Sains-lès-Marquion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898971" name="Picture">
</wp:docPr>
                  <a:graphic>
                    <a:graphicData uri="http://schemas.openxmlformats.org/drawingml/2006/picture">
                      <pic:pic>
                        <pic:nvPicPr>
                          <pic:cNvPr id="1393898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"https://fiches-risques.brgm.fr/georisques/casias/SSP3975356" \t "_blank" </w:instrText>
            </w:r>
            <w:r>
              <w:fldChar w:fldCharType="separate"/>
            </w:r>
            <w:r>
              <w:rPr>
                <w:rFonts w:ascii="Marianne" w:hAnsi="Marianne" w:eastAsia="Marianne" w:cs="Marianne"/>
                <w:sz w:val="14"/>
              </w:rPr>
              <w:t xml:space="preserve">SSP3975356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Magasin de cycles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