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932417" name="Picture">
</wp:docPr>
                  <a:graphic>
                    <a:graphicData uri="http://schemas.openxmlformats.org/drawingml/2006/picture">
                      <pic:pic>
                        <pic:nvPicPr>
                          <pic:cNvPr id="133393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3600308" name="Picture">
</wp:docPr>
                  <a:graphic>
                    <a:graphicData uri="http://schemas.openxmlformats.org/drawingml/2006/picture">
                      <pic:pic>
                        <pic:nvPicPr>
                          <pic:cNvPr id="373600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8786546" name="Picture">
</wp:docPr>
                        <a:graphic>
                          <a:graphicData uri="http://schemas.openxmlformats.org/drawingml/2006/picture">
                            <pic:pic>
                              <pic:nvPicPr>
                                <pic:cNvPr id="10887865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62860 Sains-lès-Marquion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1645547" name="Picture">
</wp:docPr>
                  <a:graphic>
                    <a:graphicData uri="http://schemas.openxmlformats.org/drawingml/2006/picture">
                      <pic:pic>
                        <pic:nvPicPr>
                          <pic:cNvPr id="1891645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2460580" name="Picture">
</wp:docPr>
                  <a:graphic>
                    <a:graphicData uri="http://schemas.openxmlformats.org/drawingml/2006/picture">
                      <pic:pic>
                        <pic:nvPicPr>
                          <pic:cNvPr id="532460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833026" name="Picture">
</wp:docPr>
                  <a:graphic>
                    <a:graphicData uri="http://schemas.openxmlformats.org/drawingml/2006/picture">
                      <pic:pic>
                        <pic:nvPicPr>
                          <pic:cNvPr id="207483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788455" name="Picture">
</wp:docPr>
                  <a:graphic>
                    <a:graphicData uri="http://schemas.openxmlformats.org/drawingml/2006/picture">
                      <pic:pic>
                        <pic:nvPicPr>
                          <pic:cNvPr id="156278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Sains-lès-Marquion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041171" name="Picture">
</wp:docPr>
                  <a:graphic>
                    <a:graphicData uri="http://schemas.openxmlformats.org/drawingml/2006/picture">
                      <pic:pic>
                        <pic:nvPicPr>
                          <pic:cNvPr id="158604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608493" name="Picture">
</wp:docPr>
                        <a:graphic>
                          <a:graphicData uri="http://schemas.openxmlformats.org/drawingml/2006/picture">
                            <pic:pic>
                              <pic:nvPicPr>
                                <pic:cNvPr id="460608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013094" name="Picture">
</wp:docPr>
                        <a:graphic>
                          <a:graphicData uri="http://schemas.openxmlformats.org/drawingml/2006/picture">
                            <pic:pic>
                              <pic:nvPicPr>
                                <pic:cNvPr id="7700130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894305" name="Picture">
</wp:docPr>
                        <a:graphic>
                          <a:graphicData uri="http://schemas.openxmlformats.org/drawingml/2006/picture">
                            <pic:pic>
                              <pic:nvPicPr>
                                <pic:cNvPr id="527894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800290" name="Picture">
</wp:docPr>
                        <a:graphic>
                          <a:graphicData uri="http://schemas.openxmlformats.org/drawingml/2006/picture">
                            <pic:pic>
                              <pic:nvPicPr>
                                <pic:cNvPr id="1897800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016280" name="Picture">
</wp:docPr>
                        <a:graphic>
                          <a:graphicData uri="http://schemas.openxmlformats.org/drawingml/2006/picture">
                            <pic:pic>
                              <pic:nvPicPr>
                                <pic:cNvPr id="949016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309990" name="Picture">
</wp:docPr>
                        <a:graphic>
                          <a:graphicData uri="http://schemas.openxmlformats.org/drawingml/2006/picture">
                            <pic:pic>
                              <pic:nvPicPr>
                                <pic:cNvPr id="16343099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967773" name="Picture">
</wp:docPr>
                        <a:graphic>
                          <a:graphicData uri="http://schemas.openxmlformats.org/drawingml/2006/picture">
                            <pic:pic>
                              <pic:nvPicPr>
                                <pic:cNvPr id="9829677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304263" name="Picture">
</wp:docPr>
                        <a:graphic>
                          <a:graphicData uri="http://schemas.openxmlformats.org/drawingml/2006/picture">
                            <pic:pic>
                              <pic:nvPicPr>
                                <pic:cNvPr id="907304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654443" name="Picture">
</wp:docPr>
                        <a:graphic>
                          <a:graphicData uri="http://schemas.openxmlformats.org/drawingml/2006/picture">
                            <pic:pic>
                              <pic:nvPicPr>
                                <pic:cNvPr id="2696544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359377" name="Picture">
</wp:docPr>
                        <a:graphic>
                          <a:graphicData uri="http://schemas.openxmlformats.org/drawingml/2006/picture">
                            <pic:pic>
                              <pic:nvPicPr>
                                <pic:cNvPr id="5193593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129291" name="Picture">
</wp:docPr>
                        <a:graphic>
                          <a:graphicData uri="http://schemas.openxmlformats.org/drawingml/2006/picture">
                            <pic:pic>
                              <pic:nvPicPr>
                                <pic:cNvPr id="3091292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744458" name="Picture">
</wp:docPr>
                        <a:graphic>
                          <a:graphicData uri="http://schemas.openxmlformats.org/drawingml/2006/picture">
                            <pic:pic>
                              <pic:nvPicPr>
                                <pic:cNvPr id="7377444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246088" name="Picture">
</wp:docPr>
                        <a:graphic>
                          <a:graphicData uri="http://schemas.openxmlformats.org/drawingml/2006/picture">
                            <pic:pic>
                              <pic:nvPicPr>
                                <pic:cNvPr id="17702460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5357" name="Picture">
</wp:docPr>
                        <a:graphic>
                          <a:graphicData uri="http://schemas.openxmlformats.org/drawingml/2006/picture">
                            <pic:pic>
                              <pic:nvPicPr>
                                <pic:cNvPr id="6075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253695" name="Picture">
</wp:docPr>
                        <a:graphic>
                          <a:graphicData uri="http://schemas.openxmlformats.org/drawingml/2006/picture">
                            <pic:pic>
                              <pic:nvPicPr>
                                <pic:cNvPr id="10462536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37917" name="Picture">
</wp:docPr>
                        <a:graphic>
                          <a:graphicData uri="http://schemas.openxmlformats.org/drawingml/2006/picture">
                            <pic:pic>
                              <pic:nvPicPr>
                                <pic:cNvPr id="1678379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534956" name="Picture">
</wp:docPr>
                        <a:graphic>
                          <a:graphicData uri="http://schemas.openxmlformats.org/drawingml/2006/picture">
                            <pic:pic>
                              <pic:nvPicPr>
                                <pic:cNvPr id="12375349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7179" name="Picture">
</wp:docPr>
                        <a:graphic>
                          <a:graphicData uri="http://schemas.openxmlformats.org/drawingml/2006/picture">
                            <pic:pic>
                              <pic:nvPicPr>
                                <pic:cNvPr id="74471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72855" name="Picture">
</wp:docPr>
                  <a:graphic>
                    <a:graphicData uri="http://schemas.openxmlformats.org/drawingml/2006/picture">
                      <pic:pic>
                        <pic:nvPicPr>
                          <pic:cNvPr id="188747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93439" name="Picture">
</wp:docPr>
                  <a:graphic>
                    <a:graphicData uri="http://schemas.openxmlformats.org/drawingml/2006/picture">
                      <pic:pic>
                        <pic:nvPicPr>
                          <pic:cNvPr id="28509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Sains-lès-Marquion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529949" name="Picture">
</wp:docPr>
                  <a:graphic>
                    <a:graphicData uri="http://schemas.openxmlformats.org/drawingml/2006/picture">
                      <pic:pic>
                        <pic:nvPicPr>
                          <pic:cNvPr id="1391529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Sains-les-marquion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286148" name="Picture">
</wp:docPr>
                  <a:graphic>
                    <a:graphicData uri="http://schemas.openxmlformats.org/drawingml/2006/picture">
                      <pic:pic>
                        <pic:nvPicPr>
                          <pic:cNvPr id="16302861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814241" name="Picture">
</wp:docPr>
                  <a:graphic>
                    <a:graphicData uri="http://schemas.openxmlformats.org/drawingml/2006/picture">
                      <pic:pic>
                        <pic:nvPicPr>
                          <pic:cNvPr id="3688142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3441833" name="Picture">
</wp:docPr>
                  <a:graphic>
                    <a:graphicData uri="http://schemas.openxmlformats.org/drawingml/2006/picture">
                      <pic:pic>
                        <pic:nvPicPr>
                          <pic:cNvPr id="2634418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560095" name="Picture">
</wp:docPr>
                        <a:graphic>
                          <a:graphicData uri="http://schemas.openxmlformats.org/drawingml/2006/picture">
                            <pic:pic>
                              <pic:nvPicPr>
                                <pic:cNvPr id="19895600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046305" name="Picture">
</wp:docPr>
                  <a:graphic>
                    <a:graphicData uri="http://schemas.openxmlformats.org/drawingml/2006/picture">
                      <pic:pic>
                        <pic:nvPicPr>
                          <pic:cNvPr id="48904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844138" name="Picture">
</wp:docPr>
                  <a:graphic>
                    <a:graphicData uri="http://schemas.openxmlformats.org/drawingml/2006/picture">
                      <pic:pic>
                        <pic:nvPicPr>
                          <pic:cNvPr id="147484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Sains-lès-Marquion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922423" name="Picture">
</wp:docPr>
                  <a:graphic>
                    <a:graphicData uri="http://schemas.openxmlformats.org/drawingml/2006/picture">
                      <pic:pic>
                        <pic:nvPicPr>
                          <pic:cNvPr id="31892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Sains-les-marquion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361470" name="Picture">
</wp:docPr>
                  <a:graphic>
                    <a:graphicData uri="http://schemas.openxmlformats.org/drawingml/2006/picture">
                      <pic:pic>
                        <pic:nvPicPr>
                          <pic:cNvPr id="20293614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68024" name="Picture">
</wp:docPr>
                  <a:graphic>
                    <a:graphicData uri="http://schemas.openxmlformats.org/drawingml/2006/picture">
                      <pic:pic>
                        <pic:nvPicPr>
                          <pic:cNvPr id="84168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5717421" name="Picture">
</wp:docPr>
                  <a:graphic>
                    <a:graphicData uri="http://schemas.openxmlformats.org/drawingml/2006/picture">
                      <pic:pic>
                        <pic:nvPicPr>
                          <pic:cNvPr id="16957174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799428" name="Picture">
</wp:docPr>
                        <a:graphic>
                          <a:graphicData uri="http://schemas.openxmlformats.org/drawingml/2006/picture">
                            <pic:pic>
                              <pic:nvPicPr>
                                <pic:cNvPr id="11177994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158964" name="Picture">
</wp:docPr>
                        <a:graphic>
                          <a:graphicData uri="http://schemas.openxmlformats.org/drawingml/2006/picture">
                            <pic:pic>
                              <pic:nvPicPr>
                                <pic:cNvPr id="6161589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312433" name="Picture">
</wp:docPr>
                  <a:graphic>
                    <a:graphicData uri="http://schemas.openxmlformats.org/drawingml/2006/picture">
                      <pic:pic>
                        <pic:nvPicPr>
                          <pic:cNvPr id="112831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216126" name="Picture">
</wp:docPr>
                  <a:graphic>
                    <a:graphicData uri="http://schemas.openxmlformats.org/drawingml/2006/picture">
                      <pic:pic>
                        <pic:nvPicPr>
                          <pic:cNvPr id="119721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Sains-lès-Marquion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728107" name="Picture">
</wp:docPr>
                  <a:graphic>
                    <a:graphicData uri="http://schemas.openxmlformats.org/drawingml/2006/picture">
                      <pic:pic>
                        <pic:nvPicPr>
                          <pic:cNvPr id="119072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Sains-les-marquion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163302" name="Picture">
</wp:docPr>
                  <a:graphic>
                    <a:graphicData uri="http://schemas.openxmlformats.org/drawingml/2006/picture">
                      <pic:pic>
                        <pic:nvPicPr>
                          <pic:cNvPr id="16621633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92785" name="Picture">
</wp:docPr>
                  <a:graphic>
                    <a:graphicData uri="http://schemas.openxmlformats.org/drawingml/2006/picture">
                      <pic:pic>
                        <pic:nvPicPr>
                          <pic:cNvPr id="13476927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4127907" name="Picture">
</wp:docPr>
                  <a:graphic>
                    <a:graphicData uri="http://schemas.openxmlformats.org/drawingml/2006/picture">
                      <pic:pic>
                        <pic:nvPicPr>
                          <pic:cNvPr id="66412790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727708" name="Picture">
</wp:docPr>
                        <a:graphic>
                          <a:graphicData uri="http://schemas.openxmlformats.org/drawingml/2006/picture">
                            <pic:pic>
                              <pic:nvPicPr>
                                <pic:cNvPr id="5227277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863290" name="Picture">
</wp:docPr>
                  <a:graphic>
                    <a:graphicData uri="http://schemas.openxmlformats.org/drawingml/2006/picture">
                      <pic:pic>
                        <pic:nvPicPr>
                          <pic:cNvPr id="2064863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92045" name="Picture">
</wp:docPr>
                  <a:graphic>
                    <a:graphicData uri="http://schemas.openxmlformats.org/drawingml/2006/picture">
                      <pic:pic>
                        <pic:nvPicPr>
                          <pic:cNvPr id="32679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Sains-lès-Marquion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500687" name="Picture">
</wp:docPr>
                  <a:graphic>
                    <a:graphicData uri="http://schemas.openxmlformats.org/drawingml/2006/picture">
                      <pic:pic>
                        <pic:nvPicPr>
                          <pic:cNvPr id="130050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Sains-les-marquion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360607" name="Picture">
</wp:docPr>
                  <a:graphic>
                    <a:graphicData uri="http://schemas.openxmlformats.org/drawingml/2006/picture">
                      <pic:pic>
                        <pic:nvPicPr>
                          <pic:cNvPr id="10423606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451532" name="Picture">
</wp:docPr>
                  <a:graphic>
                    <a:graphicData uri="http://schemas.openxmlformats.org/drawingml/2006/picture">
                      <pic:pic>
                        <pic:nvPicPr>
                          <pic:cNvPr id="827451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048795" name="Picture">
</wp:docPr>
                  <a:graphic>
                    <a:graphicData uri="http://schemas.openxmlformats.org/drawingml/2006/picture">
                      <pic:pic>
                        <pic:nvPicPr>
                          <pic:cNvPr id="16100487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69967" name="Picture">
</wp:docPr>
                        <a:graphic>
                          <a:graphicData uri="http://schemas.openxmlformats.org/drawingml/2006/picture">
                            <pic:pic>
                              <pic:nvPicPr>
                                <pic:cNvPr id="69969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105740" name="Picture">
</wp:docPr>
                  <a:graphic>
                    <a:graphicData uri="http://schemas.openxmlformats.org/drawingml/2006/picture">
                      <pic:pic>
                        <pic:nvPicPr>
                          <pic:cNvPr id="162010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907540" name="Picture">
</wp:docPr>
                  <a:graphic>
                    <a:graphicData uri="http://schemas.openxmlformats.org/drawingml/2006/picture">
                      <pic:pic>
                        <pic:nvPicPr>
                          <pic:cNvPr id="171690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Sains-lès-Marquion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001999" name="Picture">
</wp:docPr>
                  <a:graphic>
                    <a:graphicData uri="http://schemas.openxmlformats.org/drawingml/2006/picture">
                      <pic:pic>
                        <pic:nvPicPr>
                          <pic:cNvPr id="49700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Sains-les-marquion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509047" name="Picture">
</wp:docPr>
                  <a:graphic>
                    <a:graphicData uri="http://schemas.openxmlformats.org/drawingml/2006/picture">
                      <pic:pic>
                        <pic:nvPicPr>
                          <pic:cNvPr id="7945090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165917" name="Picture">
</wp:docPr>
                  <a:graphic>
                    <a:graphicData uri="http://schemas.openxmlformats.org/drawingml/2006/picture">
                      <pic:pic>
                        <pic:nvPicPr>
                          <pic:cNvPr id="11071659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760757" name="Picture">
</wp:docPr>
                  <a:graphic>
                    <a:graphicData uri="http://schemas.openxmlformats.org/drawingml/2006/picture">
                      <pic:pic>
                        <pic:nvPicPr>
                          <pic:cNvPr id="10257607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192036" name="Picture">
</wp:docPr>
                        <a:graphic>
                          <a:graphicData uri="http://schemas.openxmlformats.org/drawingml/2006/picture">
                            <pic:pic>
                              <pic:nvPicPr>
                                <pic:cNvPr id="7631920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689178" name="Picture">
</wp:docPr>
                  <a:graphic>
                    <a:graphicData uri="http://schemas.openxmlformats.org/drawingml/2006/picture">
                      <pic:pic>
                        <pic:nvPicPr>
                          <pic:cNvPr id="68468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418213" name="Picture">
</wp:docPr>
                  <a:graphic>
                    <a:graphicData uri="http://schemas.openxmlformats.org/drawingml/2006/picture">
                      <pic:pic>
                        <pic:nvPicPr>
                          <pic:cNvPr id="186041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Sains-lès-Marquion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797668" name="Picture">
</wp:docPr>
                  <a:graphic>
                    <a:graphicData uri="http://schemas.openxmlformats.org/drawingml/2006/picture">
                      <pic:pic>
                        <pic:nvPicPr>
                          <pic:cNvPr id="198179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Sains-les-marquion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637168" name="Picture">
</wp:docPr>
                  <a:graphic>
                    <a:graphicData uri="http://schemas.openxmlformats.org/drawingml/2006/picture">
                      <pic:pic>
                        <pic:nvPicPr>
                          <pic:cNvPr id="4786371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716970" name="Picture">
</wp:docPr>
                  <a:graphic>
                    <a:graphicData uri="http://schemas.openxmlformats.org/drawingml/2006/picture">
                      <pic:pic>
                        <pic:nvPicPr>
                          <pic:cNvPr id="9067169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4592475" name="Picture">
</wp:docPr>
                  <a:graphic>
                    <a:graphicData uri="http://schemas.openxmlformats.org/drawingml/2006/picture">
                      <pic:pic>
                        <pic:nvPicPr>
                          <pic:cNvPr id="157459247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367407" name="Picture">
</wp:docPr>
                  <a:graphic>
                    <a:graphicData uri="http://schemas.openxmlformats.org/drawingml/2006/picture">
                      <pic:pic>
                        <pic:nvPicPr>
                          <pic:cNvPr id="183636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712502" name="Picture">
</wp:docPr>
                  <a:graphic>
                    <a:graphicData uri="http://schemas.openxmlformats.org/drawingml/2006/picture">
                      <pic:pic>
                        <pic:nvPicPr>
                          <pic:cNvPr id="185071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Sains-lès-Marquion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121750" name="Picture">
</wp:docPr>
                  <a:graphic>
                    <a:graphicData uri="http://schemas.openxmlformats.org/drawingml/2006/picture">
                      <pic:pic>
                        <pic:nvPicPr>
                          <pic:cNvPr id="107312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"https://fiches-risques.brgm.fr/georisques/casias/SSP3975356" \t "_blank" </w:instrText>
            </w:r>
            <w:r>
              <w:fldChar w:fldCharType="separate"/>
            </w:r>
            <w:r>
              <w:rPr>
                <w:rFonts w:ascii="Marianne" w:hAnsi="Marianne" w:eastAsia="Marianne" w:cs="Marianne"/>
                <w:sz w:val="14"/>
              </w:rPr>
              <w:t xml:space="preserve">SSP3975356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de 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