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2827541" name="Picture">
</wp:docPr>
                  <a:graphic>
                    <a:graphicData uri="http://schemas.openxmlformats.org/drawingml/2006/picture">
                      <pic:pic>
                        <pic:nvPicPr>
                          <pic:cNvPr id="222827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58452562" name="Picture">
</wp:docPr>
                  <a:graphic>
                    <a:graphicData uri="http://schemas.openxmlformats.org/drawingml/2006/picture">
                      <pic:pic>
                        <pic:nvPicPr>
                          <pic:cNvPr id="8584525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37097557" name="Picture">
</wp:docPr>
                        <a:graphic>
                          <a:graphicData uri="http://schemas.openxmlformats.org/drawingml/2006/picture">
                            <pic:pic>
                              <pic:nvPicPr>
                                <pic:cNvPr id="21370975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67390 Saasenheim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97264397" name="Picture">
</wp:docPr>
                  <a:graphic>
                    <a:graphicData uri="http://schemas.openxmlformats.org/drawingml/2006/picture">
                      <pic:pic>
                        <pic:nvPicPr>
                          <pic:cNvPr id="15972643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910193" name="Picture">
</wp:docPr>
                  <a:graphic>
                    <a:graphicData uri="http://schemas.openxmlformats.org/drawingml/2006/picture">
                      <pic:pic>
                        <pic:nvPicPr>
                          <pic:cNvPr id="319101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5882539" name="Picture">
</wp:docPr>
                  <a:graphic>
                    <a:graphicData uri="http://schemas.openxmlformats.org/drawingml/2006/picture">
                      <pic:pic>
                        <pic:nvPicPr>
                          <pic:cNvPr id="2095882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1887462" name="Picture">
</wp:docPr>
                  <a:graphic>
                    <a:graphicData uri="http://schemas.openxmlformats.org/drawingml/2006/picture">
                      <pic:pic>
                        <pic:nvPicPr>
                          <pic:cNvPr id="1511887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Saasenheim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838622" name="Picture">
</wp:docPr>
                  <a:graphic>
                    <a:graphicData uri="http://schemas.openxmlformats.org/drawingml/2006/picture">
                      <pic:pic>
                        <pic:nvPicPr>
                          <pic:cNvPr id="802838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8086983" name="Picture">
</wp:docPr>
                        <a:graphic>
                          <a:graphicData uri="http://schemas.openxmlformats.org/drawingml/2006/picture">
                            <pic:pic>
                              <pic:nvPicPr>
                                <pic:cNvPr id="6780869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741197" name="Picture">
</wp:docPr>
                        <a:graphic>
                          <a:graphicData uri="http://schemas.openxmlformats.org/drawingml/2006/picture">
                            <pic:pic>
                              <pic:nvPicPr>
                                <pic:cNvPr id="11797411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8359741" name="Picture">
</wp:docPr>
                        <a:graphic>
                          <a:graphicData uri="http://schemas.openxmlformats.org/drawingml/2006/picture">
                            <pic:pic>
                              <pic:nvPicPr>
                                <pic:cNvPr id="16383597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2548571" name="Picture">
</wp:docPr>
                        <a:graphic>
                          <a:graphicData uri="http://schemas.openxmlformats.org/drawingml/2006/picture">
                            <pic:pic>
                              <pic:nvPicPr>
                                <pic:cNvPr id="19925485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778457" name="Picture">
</wp:docPr>
                        <a:graphic>
                          <a:graphicData uri="http://schemas.openxmlformats.org/drawingml/2006/picture">
                            <pic:pic>
                              <pic:nvPicPr>
                                <pic:cNvPr id="16337784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5202684" name="Picture">
</wp:docPr>
                        <a:graphic>
                          <a:graphicData uri="http://schemas.openxmlformats.org/drawingml/2006/picture">
                            <pic:pic>
                              <pic:nvPicPr>
                                <pic:cNvPr id="195520268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7028518" name="Picture">
</wp:docPr>
                        <a:graphic>
                          <a:graphicData uri="http://schemas.openxmlformats.org/drawingml/2006/picture">
                            <pic:pic>
                              <pic:nvPicPr>
                                <pic:cNvPr id="7370285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382015" name="Picture">
</wp:docPr>
                        <a:graphic>
                          <a:graphicData uri="http://schemas.openxmlformats.org/drawingml/2006/picture">
                            <pic:pic>
                              <pic:nvPicPr>
                                <pic:cNvPr id="3103820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9051300" name="Picture">
</wp:docPr>
                        <a:graphic>
                          <a:graphicData uri="http://schemas.openxmlformats.org/drawingml/2006/picture">
                            <pic:pic>
                              <pic:nvPicPr>
                                <pic:cNvPr id="196905130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9423993" name="Picture">
</wp:docPr>
                        <a:graphic>
                          <a:graphicData uri="http://schemas.openxmlformats.org/drawingml/2006/picture">
                            <pic:pic>
                              <pic:nvPicPr>
                                <pic:cNvPr id="46942399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605581" name="Picture">
</wp:docPr>
                        <a:graphic>
                          <a:graphicData uri="http://schemas.openxmlformats.org/drawingml/2006/picture">
                            <pic:pic>
                              <pic:nvPicPr>
                                <pic:cNvPr id="8426055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2292990" name="Picture">
</wp:docPr>
                        <a:graphic>
                          <a:graphicData uri="http://schemas.openxmlformats.org/drawingml/2006/picture">
                            <pic:pic>
                              <pic:nvPicPr>
                                <pic:cNvPr id="61229299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2659606" name="Picture">
</wp:docPr>
                        <a:graphic>
                          <a:graphicData uri="http://schemas.openxmlformats.org/drawingml/2006/picture">
                            <pic:pic>
                              <pic:nvPicPr>
                                <pic:cNvPr id="41265960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442166" name="Picture">
</wp:docPr>
                        <a:graphic>
                          <a:graphicData uri="http://schemas.openxmlformats.org/drawingml/2006/picture">
                            <pic:pic>
                              <pic:nvPicPr>
                                <pic:cNvPr id="4144421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0772823" name="Picture">
</wp:docPr>
                        <a:graphic>
                          <a:graphicData uri="http://schemas.openxmlformats.org/drawingml/2006/picture">
                            <pic:pic>
                              <pic:nvPicPr>
                                <pic:cNvPr id="182077282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948176" name="Picture">
</wp:docPr>
                        <a:graphic>
                          <a:graphicData uri="http://schemas.openxmlformats.org/drawingml/2006/picture">
                            <pic:pic>
                              <pic:nvPicPr>
                                <pic:cNvPr id="16794817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511963" name="Picture">
</wp:docPr>
                        <a:graphic>
                          <a:graphicData uri="http://schemas.openxmlformats.org/drawingml/2006/picture">
                            <pic:pic>
                              <pic:nvPicPr>
                                <pic:cNvPr id="83251196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6170137" name="Picture">
</wp:docPr>
                        <a:graphic>
                          <a:graphicData uri="http://schemas.openxmlformats.org/drawingml/2006/picture">
                            <pic:pic>
                              <pic:nvPicPr>
                                <pic:cNvPr id="208617013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225819" name="Picture">
</wp:docPr>
                  <a:graphic>
                    <a:graphicData uri="http://schemas.openxmlformats.org/drawingml/2006/picture">
                      <pic:pic>
                        <pic:nvPicPr>
                          <pic:cNvPr id="1900225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5520311" name="Picture">
</wp:docPr>
                  <a:graphic>
                    <a:graphicData uri="http://schemas.openxmlformats.org/drawingml/2006/picture">
                      <pic:pic>
                        <pic:nvPicPr>
                          <pic:cNvPr id="415520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Saasenheim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0433731" name="Picture">
</wp:docPr>
                  <a:graphic>
                    <a:graphicData uri="http://schemas.openxmlformats.org/drawingml/2006/picture">
                      <pic:pic>
                        <pic:nvPicPr>
                          <pic:cNvPr id="1520433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Saasenheim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3469629" name="Picture">
</wp:docPr>
                  <a:graphic>
                    <a:graphicData uri="http://schemas.openxmlformats.org/drawingml/2006/picture">
                      <pic:pic>
                        <pic:nvPicPr>
                          <pic:cNvPr id="140346962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447145" name="Picture">
</wp:docPr>
                  <a:graphic>
                    <a:graphicData uri="http://schemas.openxmlformats.org/drawingml/2006/picture">
                      <pic:pic>
                        <pic:nvPicPr>
                          <pic:cNvPr id="8844471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79523646" name="Picture">
</wp:docPr>
                  <a:graphic>
                    <a:graphicData uri="http://schemas.openxmlformats.org/drawingml/2006/picture">
                      <pic:pic>
                        <pic:nvPicPr>
                          <pic:cNvPr id="157952364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6067841" name="Picture">
</wp:docPr>
                        <a:graphic>
                          <a:graphicData uri="http://schemas.openxmlformats.org/drawingml/2006/picture">
                            <pic:pic>
                              <pic:nvPicPr>
                                <pic:cNvPr id="186606784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606866" name="Picture">
</wp:docPr>
                  <a:graphic>
                    <a:graphicData uri="http://schemas.openxmlformats.org/drawingml/2006/picture">
                      <pic:pic>
                        <pic:nvPicPr>
                          <pic:cNvPr id="684606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1285580" name="Picture">
</wp:docPr>
                  <a:graphic>
                    <a:graphicData uri="http://schemas.openxmlformats.org/drawingml/2006/picture">
                      <pic:pic>
                        <pic:nvPicPr>
                          <pic:cNvPr id="2101285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Saasenheim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4612749" name="Picture">
</wp:docPr>
                  <a:graphic>
                    <a:graphicData uri="http://schemas.openxmlformats.org/drawingml/2006/picture">
                      <pic:pic>
                        <pic:nvPicPr>
                          <pic:cNvPr id="1574612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Saasenheim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2968362" name="Picture">
</wp:docPr>
                  <a:graphic>
                    <a:graphicData uri="http://schemas.openxmlformats.org/drawingml/2006/picture">
                      <pic:pic>
                        <pic:nvPicPr>
                          <pic:cNvPr id="25296836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954862" name="Picture">
</wp:docPr>
                  <a:graphic>
                    <a:graphicData uri="http://schemas.openxmlformats.org/drawingml/2006/picture">
                      <pic:pic>
                        <pic:nvPicPr>
                          <pic:cNvPr id="214095486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3170988" name="Picture">
</wp:docPr>
                  <a:graphic>
                    <a:graphicData uri="http://schemas.openxmlformats.org/drawingml/2006/picture">
                      <pic:pic>
                        <pic:nvPicPr>
                          <pic:cNvPr id="3317098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3859212" name="Picture">
</wp:docPr>
                        <a:graphic>
                          <a:graphicData uri="http://schemas.openxmlformats.org/drawingml/2006/picture">
                            <pic:pic>
                              <pic:nvPicPr>
                                <pic:cNvPr id="165385921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5489982" name="Picture">
</wp:docPr>
                        <a:graphic>
                          <a:graphicData uri="http://schemas.openxmlformats.org/drawingml/2006/picture">
                            <pic:pic>
                              <pic:nvPicPr>
                                <pic:cNvPr id="69548998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972755" name="Picture">
</wp:docPr>
                  <a:graphic>
                    <a:graphicData uri="http://schemas.openxmlformats.org/drawingml/2006/picture">
                      <pic:pic>
                        <pic:nvPicPr>
                          <pic:cNvPr id="41972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44939" name="Picture">
</wp:docPr>
                  <a:graphic>
                    <a:graphicData uri="http://schemas.openxmlformats.org/drawingml/2006/picture">
                      <pic:pic>
                        <pic:nvPicPr>
                          <pic:cNvPr id="143644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Saasenheim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5751106" name="Picture">
</wp:docPr>
                  <a:graphic>
                    <a:graphicData uri="http://schemas.openxmlformats.org/drawingml/2006/picture">
                      <pic:pic>
                        <pic:nvPicPr>
                          <pic:cNvPr id="445751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Saasenheim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8276557" name="Picture">
</wp:docPr>
                  <a:graphic>
                    <a:graphicData uri="http://schemas.openxmlformats.org/drawingml/2006/picture">
                      <pic:pic>
                        <pic:nvPicPr>
                          <pic:cNvPr id="868276557"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730206" name="Picture">
</wp:docPr>
                  <a:graphic>
                    <a:graphicData uri="http://schemas.openxmlformats.org/drawingml/2006/picture">
                      <pic:pic>
                        <pic:nvPicPr>
                          <pic:cNvPr id="15977302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78865091" name="Picture">
</wp:docPr>
                  <a:graphic>
                    <a:graphicData uri="http://schemas.openxmlformats.org/drawingml/2006/picture">
                      <pic:pic>
                        <pic:nvPicPr>
                          <pic:cNvPr id="378865091"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7255666" name="Picture">
</wp:docPr>
                        <a:graphic>
                          <a:graphicData uri="http://schemas.openxmlformats.org/drawingml/2006/picture">
                            <pic:pic>
                              <pic:nvPicPr>
                                <pic:cNvPr id="108725566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NOR19831115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021331" name="Picture">
</wp:docPr>
                  <a:graphic>
                    <a:graphicData uri="http://schemas.openxmlformats.org/drawingml/2006/picture">
                      <pic:pic>
                        <pic:nvPicPr>
                          <pic:cNvPr id="310021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715274" name="Picture">
</wp:docPr>
                  <a:graphic>
                    <a:graphicData uri="http://schemas.openxmlformats.org/drawingml/2006/picture">
                      <pic:pic>
                        <pic:nvPicPr>
                          <pic:cNvPr id="589715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Saasenheim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98345" name="Picture">
</wp:docPr>
                  <a:graphic>
                    <a:graphicData uri="http://schemas.openxmlformats.org/drawingml/2006/picture">
                      <pic:pic>
                        <pic:nvPicPr>
                          <pic:cNvPr id="26898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Saasenheim</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34294" name="Picture">
</wp:docPr>
                  <a:graphic>
                    <a:graphicData uri="http://schemas.openxmlformats.org/drawingml/2006/picture">
                      <pic:pic>
                        <pic:nvPicPr>
                          <pic:cNvPr id="132934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0328421" name="Picture">
</wp:docPr>
                  <a:graphic>
                    <a:graphicData uri="http://schemas.openxmlformats.org/drawingml/2006/picture">
                      <pic:pic>
                        <pic:nvPicPr>
                          <pic:cNvPr id="1440328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Saasenheim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4878528" name="Picture">
</wp:docPr>
                  <a:graphic>
                    <a:graphicData uri="http://schemas.openxmlformats.org/drawingml/2006/picture">
                      <pic:pic>
                        <pic:nvPicPr>
                          <pic:cNvPr id="1524878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Saasenheim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0898881" name="Picture">
</wp:docPr>
                  <a:graphic>
                    <a:graphicData uri="http://schemas.openxmlformats.org/drawingml/2006/picture">
                      <pic:pic>
                        <pic:nvPicPr>
                          <pic:cNvPr id="67089888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859086" name="Picture">
</wp:docPr>
                  <a:graphic>
                    <a:graphicData uri="http://schemas.openxmlformats.org/drawingml/2006/picture">
                      <pic:pic>
                        <pic:nvPicPr>
                          <pic:cNvPr id="8468590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3937851" name="Picture">
</wp:docPr>
                  <a:graphic>
                    <a:graphicData uri="http://schemas.openxmlformats.org/drawingml/2006/picture">
                      <pic:pic>
                        <pic:nvPicPr>
                          <pic:cNvPr id="62393785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2647964" name="Picture">
</wp:docPr>
                        <a:graphic>
                          <a:graphicData uri="http://schemas.openxmlformats.org/drawingml/2006/picture">
                            <pic:pic>
                              <pic:nvPicPr>
                                <pic:cNvPr id="62264796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24277" name="Picture">
</wp:docPr>
                  <a:graphic>
                    <a:graphicData uri="http://schemas.openxmlformats.org/drawingml/2006/picture">
                      <pic:pic>
                        <pic:nvPicPr>
                          <pic:cNvPr id="71624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451635" name="Picture">
</wp:docPr>
                  <a:graphic>
                    <a:graphicData uri="http://schemas.openxmlformats.org/drawingml/2006/picture">
                      <pic:pic>
                        <pic:nvPicPr>
                          <pic:cNvPr id="1431451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Saasenheim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367019" name="Picture">
</wp:docPr>
                  <a:graphic>
                    <a:graphicData uri="http://schemas.openxmlformats.org/drawingml/2006/picture">
                      <pic:pic>
                        <pic:nvPicPr>
                          <pic:cNvPr id="746367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Saasenheim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6400151" name="Picture">
</wp:docPr>
                  <a:graphic>
                    <a:graphicData uri="http://schemas.openxmlformats.org/drawingml/2006/picture">
                      <pic:pic>
                        <pic:nvPicPr>
                          <pic:cNvPr id="34640015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456202" name="Picture">
</wp:docPr>
                  <a:graphic>
                    <a:graphicData uri="http://schemas.openxmlformats.org/drawingml/2006/picture">
                      <pic:pic>
                        <pic:nvPicPr>
                          <pic:cNvPr id="6114562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8986324" name="Picture">
</wp:docPr>
                  <a:graphic>
                    <a:graphicData uri="http://schemas.openxmlformats.org/drawingml/2006/picture">
                      <pic:pic>
                        <pic:nvPicPr>
                          <pic:cNvPr id="138898632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6934345" name="Picture">
</wp:docPr>
                        <a:graphic>
                          <a:graphicData uri="http://schemas.openxmlformats.org/drawingml/2006/picture">
                            <pic:pic>
                              <pic:nvPicPr>
                                <pic:cNvPr id="100693434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82586" name="Picture">
</wp:docPr>
                  <a:graphic>
                    <a:graphicData uri="http://schemas.openxmlformats.org/drawingml/2006/picture">
                      <pic:pic>
                        <pic:nvPicPr>
                          <pic:cNvPr id="209882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6031471" name="Picture">
</wp:docPr>
                  <a:graphic>
                    <a:graphicData uri="http://schemas.openxmlformats.org/drawingml/2006/picture">
                      <pic:pic>
                        <pic:nvPicPr>
                          <pic:cNvPr id="1516031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Saasenheim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003132" name="Picture">
</wp:docPr>
                  <a:graphic>
                    <a:graphicData uri="http://schemas.openxmlformats.org/drawingml/2006/picture">
                      <pic:pic>
                        <pic:nvPicPr>
                          <pic:cNvPr id="1108003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Saasenheim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0685799" name="Picture">
</wp:docPr>
                  <a:graphic>
                    <a:graphicData uri="http://schemas.openxmlformats.org/drawingml/2006/picture">
                      <pic:pic>
                        <pic:nvPicPr>
                          <pic:cNvPr id="73068579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486667" name="Picture">
</wp:docPr>
                  <a:graphic>
                    <a:graphicData uri="http://schemas.openxmlformats.org/drawingml/2006/picture">
                      <pic:pic>
                        <pic:nvPicPr>
                          <pic:cNvPr id="11884866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98048442" name="Picture">
</wp:docPr>
                  <a:graphic>
                    <a:graphicData uri="http://schemas.openxmlformats.org/drawingml/2006/picture">
                      <pic:pic>
                        <pic:nvPicPr>
                          <pic:cNvPr id="169804844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5322230" name="Picture">
</wp:docPr>
                  <a:graphic>
                    <a:graphicData uri="http://schemas.openxmlformats.org/drawingml/2006/picture">
                      <pic:pic>
                        <pic:nvPicPr>
                          <pic:cNvPr id="1585322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4797712" name="Picture">
</wp:docPr>
                  <a:graphic>
                    <a:graphicData uri="http://schemas.openxmlformats.org/drawingml/2006/picture">
                      <pic:pic>
                        <pic:nvPicPr>
                          <pic:cNvPr id="1844797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Saasenheim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547186" name="Picture">
</wp:docPr>
                  <a:graphic>
                    <a:graphicData uri="http://schemas.openxmlformats.org/drawingml/2006/picture">
                      <pic:pic>
                        <pic:nvPicPr>
                          <pic:cNvPr id="2001547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"https://fiches-risques.brgm.fr/georisques/cavite/ALSAW1000520" \t "_self" </w:instrText>
            </w:r>
            <w:r>
              <w:fldChar w:fldCharType="separate"/>
            </w:r>
            <w:r>
              <w:rPr>
                <w:rFonts w:ascii="Marianne" w:hAnsi="Marianne" w:eastAsia="Marianne" w:cs="Marianne"/>
                <w:sz w:val="14"/>
              </w:rPr>
              <w:t xml:space="preserve">ALSAW1000520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 33/3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"https://fiches-risques.brgm.fr/georisques/cavite/ALSAW1000521" \t "_self" </w:instrText>
            </w:r>
            <w:r>
              <w:fldChar w:fldCharType="separate"/>
            </w:r>
            <w:r>
              <w:rPr>
                <w:rFonts w:ascii="Marianne" w:hAnsi="Marianne" w:eastAsia="Marianne" w:cs="Marianne"/>
                <w:sz w:val="14"/>
              </w:rPr>
              <w:t xml:space="preserve">ALSAW1000521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 32/3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"https://fiches-risques.brgm.fr/georisques/cavite/ALSAW1000522" \t "_self" </w:instrText>
            </w:r>
            <w:r>
              <w:fldChar w:fldCharType="separate"/>
            </w:r>
            <w:r>
              <w:rPr>
                <w:rFonts w:ascii="Marianne" w:hAnsi="Marianne" w:eastAsia="Marianne" w:cs="Marianne"/>
                <w:sz w:val="14"/>
              </w:rPr>
              <w:t xml:space="preserve">ALSAW1000522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Chambre de tirage du téléphone pour la ligne Maginot</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496621" name="Picture">
</wp:docPr>
                  <a:graphic>
                    <a:graphicData uri="http://schemas.openxmlformats.org/drawingml/2006/picture">
                      <pic:pic>
                        <pic:nvPicPr>
                          <pic:cNvPr id="692496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903761" name="Picture">
</wp:docPr>
                  <a:graphic>
                    <a:graphicData uri="http://schemas.openxmlformats.org/drawingml/2006/picture">
                      <pic:pic>
                        <pic:nvPicPr>
                          <pic:cNvPr id="1553903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Saasenheim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076853" name="Picture">
</wp:docPr>
                  <a:graphic>
                    <a:graphicData uri="http://schemas.openxmlformats.org/drawingml/2006/picture">
                      <pic:pic>
                        <pic:nvPicPr>
                          <pic:cNvPr id="1130076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"https://fiches-risques.brgm.fr/georisques/casias/SSP3765912" \t "_blank" </w:instrText>
            </w:r>
            <w:r>
              <w:fldChar w:fldCharType="separate"/>
            </w:r>
            <w:r>
              <w:rPr>
                <w:rFonts w:ascii="Marianne" w:hAnsi="Marianne" w:eastAsia="Marianne" w:cs="Marianne"/>
                <w:sz w:val="14"/>
              </w:rPr>
              <w:t xml:space="preserve">SSP3765912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