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25084" name="Picture">
</wp:docPr>
                  <a:graphic>
                    <a:graphicData uri="http://schemas.openxmlformats.org/drawingml/2006/picture">
                      <pic:pic>
                        <pic:nvPicPr>
                          <pic:cNvPr id="95072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1086892" name="Picture">
</wp:docPr>
                  <a:graphic>
                    <a:graphicData uri="http://schemas.openxmlformats.org/drawingml/2006/picture">
                      <pic:pic>
                        <pic:nvPicPr>
                          <pic:cNvPr id="2041086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929559" name="Picture">
</wp:docPr>
                        <a:graphic>
                          <a:graphicData uri="http://schemas.openxmlformats.org/drawingml/2006/picture">
                            <pic:pic>
                              <pic:nvPicPr>
                                <pic:cNvPr id="1649929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Ruyaulcourt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984872" name="Picture">
</wp:docPr>
                  <a:graphic>
                    <a:graphicData uri="http://schemas.openxmlformats.org/drawingml/2006/picture">
                      <pic:pic>
                        <pic:nvPicPr>
                          <pic:cNvPr id="1199984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1966555" name="Picture">
</wp:docPr>
                  <a:graphic>
                    <a:graphicData uri="http://schemas.openxmlformats.org/drawingml/2006/picture">
                      <pic:pic>
                        <pic:nvPicPr>
                          <pic:cNvPr id="1431966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88022" name="Picture">
</wp:docPr>
                  <a:graphic>
                    <a:graphicData uri="http://schemas.openxmlformats.org/drawingml/2006/picture">
                      <pic:pic>
                        <pic:nvPicPr>
                          <pic:cNvPr id="159208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0630" name="Picture">
</wp:docPr>
                  <a:graphic>
                    <a:graphicData uri="http://schemas.openxmlformats.org/drawingml/2006/picture">
                      <pic:pic>
                        <pic:nvPicPr>
                          <pic:cNvPr id="4986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84690" name="Picture">
</wp:docPr>
                  <a:graphic>
                    <a:graphicData uri="http://schemas.openxmlformats.org/drawingml/2006/picture">
                      <pic:pic>
                        <pic:nvPicPr>
                          <pic:cNvPr id="101508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92618" name="Picture">
</wp:docPr>
                        <a:graphic>
                          <a:graphicData uri="http://schemas.openxmlformats.org/drawingml/2006/picture">
                            <pic:pic>
                              <pic:nvPicPr>
                                <pic:cNvPr id="756592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40990" name="Picture">
</wp:docPr>
                        <a:graphic>
                          <a:graphicData uri="http://schemas.openxmlformats.org/drawingml/2006/picture">
                            <pic:pic>
                              <pic:nvPicPr>
                                <pic:cNvPr id="1917340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15951" name="Picture">
</wp:docPr>
                        <a:graphic>
                          <a:graphicData uri="http://schemas.openxmlformats.org/drawingml/2006/picture">
                            <pic:pic>
                              <pic:nvPicPr>
                                <pic:cNvPr id="145015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080568" name="Picture">
</wp:docPr>
                        <a:graphic>
                          <a:graphicData uri="http://schemas.openxmlformats.org/drawingml/2006/picture">
                            <pic:pic>
                              <pic:nvPicPr>
                                <pic:cNvPr id="2142080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46340" name="Picture">
</wp:docPr>
                        <a:graphic>
                          <a:graphicData uri="http://schemas.openxmlformats.org/drawingml/2006/picture">
                            <pic:pic>
                              <pic:nvPicPr>
                                <pic:cNvPr id="936946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51770" name="Picture">
</wp:docPr>
                        <a:graphic>
                          <a:graphicData uri="http://schemas.openxmlformats.org/drawingml/2006/picture">
                            <pic:pic>
                              <pic:nvPicPr>
                                <pic:cNvPr id="12310517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704651" name="Picture">
</wp:docPr>
                        <a:graphic>
                          <a:graphicData uri="http://schemas.openxmlformats.org/drawingml/2006/picture">
                            <pic:pic>
                              <pic:nvPicPr>
                                <pic:cNvPr id="1985704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709700" name="Picture">
</wp:docPr>
                        <a:graphic>
                          <a:graphicData uri="http://schemas.openxmlformats.org/drawingml/2006/picture">
                            <pic:pic>
                              <pic:nvPicPr>
                                <pic:cNvPr id="20917097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89519" name="Picture">
</wp:docPr>
                        <a:graphic>
                          <a:graphicData uri="http://schemas.openxmlformats.org/drawingml/2006/picture">
                            <pic:pic>
                              <pic:nvPicPr>
                                <pic:cNvPr id="4932895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631582" name="Picture">
</wp:docPr>
                        <a:graphic>
                          <a:graphicData uri="http://schemas.openxmlformats.org/drawingml/2006/picture">
                            <pic:pic>
                              <pic:nvPicPr>
                                <pic:cNvPr id="410631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045515" name="Picture">
</wp:docPr>
                        <a:graphic>
                          <a:graphicData uri="http://schemas.openxmlformats.org/drawingml/2006/picture">
                            <pic:pic>
                              <pic:nvPicPr>
                                <pic:cNvPr id="1040045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493277" name="Picture">
</wp:docPr>
                        <a:graphic>
                          <a:graphicData uri="http://schemas.openxmlformats.org/drawingml/2006/picture">
                            <pic:pic>
                              <pic:nvPicPr>
                                <pic:cNvPr id="21054932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468481" name="Picture">
</wp:docPr>
                        <a:graphic>
                          <a:graphicData uri="http://schemas.openxmlformats.org/drawingml/2006/picture">
                            <pic:pic>
                              <pic:nvPicPr>
                                <pic:cNvPr id="1676468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661384" name="Picture">
</wp:docPr>
                        <a:graphic>
                          <a:graphicData uri="http://schemas.openxmlformats.org/drawingml/2006/picture">
                            <pic:pic>
                              <pic:nvPicPr>
                                <pic:cNvPr id="6456613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634482" name="Picture">
</wp:docPr>
                        <a:graphic>
                          <a:graphicData uri="http://schemas.openxmlformats.org/drawingml/2006/picture">
                            <pic:pic>
                              <pic:nvPicPr>
                                <pic:cNvPr id="5886344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94081" name="Picture">
</wp:docPr>
                        <a:graphic>
                          <a:graphicData uri="http://schemas.openxmlformats.org/drawingml/2006/picture">
                            <pic:pic>
                              <pic:nvPicPr>
                                <pic:cNvPr id="13772940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42208" name="Picture">
</wp:docPr>
                        <a:graphic>
                          <a:graphicData uri="http://schemas.openxmlformats.org/drawingml/2006/picture">
                            <pic:pic>
                              <pic:nvPicPr>
                                <pic:cNvPr id="342842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566154" name="Picture">
</wp:docPr>
                        <a:graphic>
                          <a:graphicData uri="http://schemas.openxmlformats.org/drawingml/2006/picture">
                            <pic:pic>
                              <pic:nvPicPr>
                                <pic:cNvPr id="7315661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027280" name="Picture">
</wp:docPr>
                  <a:graphic>
                    <a:graphicData uri="http://schemas.openxmlformats.org/drawingml/2006/picture">
                      <pic:pic>
                        <pic:nvPicPr>
                          <pic:cNvPr id="114602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06895" name="Picture">
</wp:docPr>
                  <a:graphic>
                    <a:graphicData uri="http://schemas.openxmlformats.org/drawingml/2006/picture">
                      <pic:pic>
                        <pic:nvPicPr>
                          <pic:cNvPr id="35390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496854" name="Picture">
</wp:docPr>
                  <a:graphic>
                    <a:graphicData uri="http://schemas.openxmlformats.org/drawingml/2006/picture">
                      <pic:pic>
                        <pic:nvPicPr>
                          <pic:cNvPr id="186749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Ruyaulcourt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386742" name="Picture">
</wp:docPr>
                  <a:graphic>
                    <a:graphicData uri="http://schemas.openxmlformats.org/drawingml/2006/picture">
                      <pic:pic>
                        <pic:nvPicPr>
                          <pic:cNvPr id="10173867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38354" name="Picture">
</wp:docPr>
                  <a:graphic>
                    <a:graphicData uri="http://schemas.openxmlformats.org/drawingml/2006/picture">
                      <pic:pic>
                        <pic:nvPicPr>
                          <pic:cNvPr id="1815738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6313940" name="Picture">
</wp:docPr>
                  <a:graphic>
                    <a:graphicData uri="http://schemas.openxmlformats.org/drawingml/2006/picture">
                      <pic:pic>
                        <pic:nvPicPr>
                          <pic:cNvPr id="11963139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960576" name="Picture">
</wp:docPr>
                        <a:graphic>
                          <a:graphicData uri="http://schemas.openxmlformats.org/drawingml/2006/picture">
                            <pic:pic>
                              <pic:nvPicPr>
                                <pic:cNvPr id="1446960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59106" name="Picture">
</wp:docPr>
                  <a:graphic>
                    <a:graphicData uri="http://schemas.openxmlformats.org/drawingml/2006/picture">
                      <pic:pic>
                        <pic:nvPicPr>
                          <pic:cNvPr id="182985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29882" name="Picture">
</wp:docPr>
                  <a:graphic>
                    <a:graphicData uri="http://schemas.openxmlformats.org/drawingml/2006/picture">
                      <pic:pic>
                        <pic:nvPicPr>
                          <pic:cNvPr id="109162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28901" name="Picture">
</wp:docPr>
                  <a:graphic>
                    <a:graphicData uri="http://schemas.openxmlformats.org/drawingml/2006/picture">
                      <pic:pic>
                        <pic:nvPicPr>
                          <pic:cNvPr id="164212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Ruyaulcourt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591680" name="Picture">
</wp:docPr>
                  <a:graphic>
                    <a:graphicData uri="http://schemas.openxmlformats.org/drawingml/2006/picture">
                      <pic:pic>
                        <pic:nvPicPr>
                          <pic:cNvPr id="155459168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25178" name="Picture">
</wp:docPr>
                  <a:graphic>
                    <a:graphicData uri="http://schemas.openxmlformats.org/drawingml/2006/picture">
                      <pic:pic>
                        <pic:nvPicPr>
                          <pic:cNvPr id="11650251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426476" name="Picture">
</wp:docPr>
                  <a:graphic>
                    <a:graphicData uri="http://schemas.openxmlformats.org/drawingml/2006/picture">
                      <pic:pic>
                        <pic:nvPicPr>
                          <pic:cNvPr id="2534264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578223" name="Picture">
</wp:docPr>
                        <a:graphic>
                          <a:graphicData uri="http://schemas.openxmlformats.org/drawingml/2006/picture">
                            <pic:pic>
                              <pic:nvPicPr>
                                <pic:cNvPr id="1812578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481364" name="Picture">
</wp:docPr>
                        <a:graphic>
                          <a:graphicData uri="http://schemas.openxmlformats.org/drawingml/2006/picture">
                            <pic:pic>
                              <pic:nvPicPr>
                                <pic:cNvPr id="5804813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042720" name="Picture">
</wp:docPr>
                  <a:graphic>
                    <a:graphicData uri="http://schemas.openxmlformats.org/drawingml/2006/picture">
                      <pic:pic>
                        <pic:nvPicPr>
                          <pic:cNvPr id="47504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64124" name="Picture">
</wp:docPr>
                  <a:graphic>
                    <a:graphicData uri="http://schemas.openxmlformats.org/drawingml/2006/picture">
                      <pic:pic>
                        <pic:nvPicPr>
                          <pic:cNvPr id="31836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800678" name="Picture">
</wp:docPr>
                  <a:graphic>
                    <a:graphicData uri="http://schemas.openxmlformats.org/drawingml/2006/picture">
                      <pic:pic>
                        <pic:nvPicPr>
                          <pic:cNvPr id="59080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Ruyaulcourt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03865" name="Picture">
</wp:docPr>
                  <a:graphic>
                    <a:graphicData uri="http://schemas.openxmlformats.org/drawingml/2006/picture">
                      <pic:pic>
                        <pic:nvPicPr>
                          <pic:cNvPr id="20132038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54212" name="Picture">
</wp:docPr>
                  <a:graphic>
                    <a:graphicData uri="http://schemas.openxmlformats.org/drawingml/2006/picture">
                      <pic:pic>
                        <pic:nvPicPr>
                          <pic:cNvPr id="759554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7361246" name="Picture">
</wp:docPr>
                  <a:graphic>
                    <a:graphicData uri="http://schemas.openxmlformats.org/drawingml/2006/picture">
                      <pic:pic>
                        <pic:nvPicPr>
                          <pic:cNvPr id="19673612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88932" name="Picture">
</wp:docPr>
                        <a:graphic>
                          <a:graphicData uri="http://schemas.openxmlformats.org/drawingml/2006/picture">
                            <pic:pic>
                              <pic:nvPicPr>
                                <pic:cNvPr id="18351889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98274" name="Picture">
</wp:docPr>
                  <a:graphic>
                    <a:graphicData uri="http://schemas.openxmlformats.org/drawingml/2006/picture">
                      <pic:pic>
                        <pic:nvPicPr>
                          <pic:cNvPr id="20959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935467" name="Picture">
</wp:docPr>
                  <a:graphic>
                    <a:graphicData uri="http://schemas.openxmlformats.org/drawingml/2006/picture">
                      <pic:pic>
                        <pic:nvPicPr>
                          <pic:cNvPr id="200393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28969" name="Picture">
</wp:docPr>
                  <a:graphic>
                    <a:graphicData uri="http://schemas.openxmlformats.org/drawingml/2006/picture">
                      <pic:pic>
                        <pic:nvPicPr>
                          <pic:cNvPr id="12752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Ruyaulcourt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9964" name="Picture">
</wp:docPr>
                  <a:graphic>
                    <a:graphicData uri="http://schemas.openxmlformats.org/drawingml/2006/picture">
                      <pic:pic>
                        <pic:nvPicPr>
                          <pic:cNvPr id="95489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737161" name="Picture">
</wp:docPr>
                  <a:graphic>
                    <a:graphicData uri="http://schemas.openxmlformats.org/drawingml/2006/picture">
                      <pic:pic>
                        <pic:nvPicPr>
                          <pic:cNvPr id="213473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29599" name="Picture">
</wp:docPr>
                  <a:graphic>
                    <a:graphicData uri="http://schemas.openxmlformats.org/drawingml/2006/picture">
                      <pic:pic>
                        <pic:nvPicPr>
                          <pic:cNvPr id="93822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Ruyaulcourt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263279" name="Picture">
</wp:docPr>
                  <a:graphic>
                    <a:graphicData uri="http://schemas.openxmlformats.org/drawingml/2006/picture">
                      <pic:pic>
                        <pic:nvPicPr>
                          <pic:cNvPr id="16172632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969574" name="Picture">
</wp:docPr>
                  <a:graphic>
                    <a:graphicData uri="http://schemas.openxmlformats.org/drawingml/2006/picture">
                      <pic:pic>
                        <pic:nvPicPr>
                          <pic:cNvPr id="2809695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827782" name="Picture">
</wp:docPr>
                  <a:graphic>
                    <a:graphicData uri="http://schemas.openxmlformats.org/drawingml/2006/picture">
                      <pic:pic>
                        <pic:nvPicPr>
                          <pic:cNvPr id="1350827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93778" name="Picture">
</wp:docPr>
                        <a:graphic>
                          <a:graphicData uri="http://schemas.openxmlformats.org/drawingml/2006/picture">
                            <pic:pic>
                              <pic:nvPicPr>
                                <pic:cNvPr id="9159937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44808" name="Picture">
</wp:docPr>
                  <a:graphic>
                    <a:graphicData uri="http://schemas.openxmlformats.org/drawingml/2006/picture">
                      <pic:pic>
                        <pic:nvPicPr>
                          <pic:cNvPr id="203294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882724" name="Picture">
</wp:docPr>
                  <a:graphic>
                    <a:graphicData uri="http://schemas.openxmlformats.org/drawingml/2006/picture">
                      <pic:pic>
                        <pic:nvPicPr>
                          <pic:cNvPr id="70688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63731" name="Picture">
</wp:docPr>
                  <a:graphic>
                    <a:graphicData uri="http://schemas.openxmlformats.org/drawingml/2006/picture">
                      <pic:pic>
                        <pic:nvPicPr>
                          <pic:cNvPr id="86746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Ruyaulcourt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78956" name="Picture">
</wp:docPr>
                  <a:graphic>
                    <a:graphicData uri="http://schemas.openxmlformats.org/drawingml/2006/picture">
                      <pic:pic>
                        <pic:nvPicPr>
                          <pic:cNvPr id="19065789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759618" name="Picture">
</wp:docPr>
                  <a:graphic>
                    <a:graphicData uri="http://schemas.openxmlformats.org/drawingml/2006/picture">
                      <pic:pic>
                        <pic:nvPicPr>
                          <pic:cNvPr id="12007596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998536" name="Picture">
</wp:docPr>
                  <a:graphic>
                    <a:graphicData uri="http://schemas.openxmlformats.org/drawingml/2006/picture">
                      <pic:pic>
                        <pic:nvPicPr>
                          <pic:cNvPr id="1205998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822441" name="Picture">
</wp:docPr>
                        <a:graphic>
                          <a:graphicData uri="http://schemas.openxmlformats.org/drawingml/2006/picture">
                            <pic:pic>
                              <pic:nvPicPr>
                                <pic:cNvPr id="4468224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23162" name="Picture">
</wp:docPr>
                  <a:graphic>
                    <a:graphicData uri="http://schemas.openxmlformats.org/drawingml/2006/picture">
                      <pic:pic>
                        <pic:nvPicPr>
                          <pic:cNvPr id="960523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28073" name="Picture">
</wp:docPr>
                  <a:graphic>
                    <a:graphicData uri="http://schemas.openxmlformats.org/drawingml/2006/picture">
                      <pic:pic>
                        <pic:nvPicPr>
                          <pic:cNvPr id="123602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74213" name="Picture">
</wp:docPr>
                  <a:graphic>
                    <a:graphicData uri="http://schemas.openxmlformats.org/drawingml/2006/picture">
                      <pic:pic>
                        <pic:nvPicPr>
                          <pic:cNvPr id="154937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Ruyaulcourt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151899" name="Picture">
</wp:docPr>
                  <a:graphic>
                    <a:graphicData uri="http://schemas.openxmlformats.org/drawingml/2006/picture">
                      <pic:pic>
                        <pic:nvPicPr>
                          <pic:cNvPr id="21401518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637946" name="Picture">
</wp:docPr>
                  <a:graphic>
                    <a:graphicData uri="http://schemas.openxmlformats.org/drawingml/2006/picture">
                      <pic:pic>
                        <pic:nvPicPr>
                          <pic:cNvPr id="1389637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7920059" name="Picture">
</wp:docPr>
                  <a:graphic>
                    <a:graphicData uri="http://schemas.openxmlformats.org/drawingml/2006/picture">
                      <pic:pic>
                        <pic:nvPicPr>
                          <pic:cNvPr id="12679200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87522" name="Picture">
</wp:docPr>
                  <a:graphic>
                    <a:graphicData uri="http://schemas.openxmlformats.org/drawingml/2006/picture">
                      <pic:pic>
                        <pic:nvPicPr>
                          <pic:cNvPr id="210668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385094" name="Picture">
</wp:docPr>
                  <a:graphic>
                    <a:graphicData uri="http://schemas.openxmlformats.org/drawingml/2006/picture">
                      <pic:pic>
                        <pic:nvPicPr>
                          <pic:cNvPr id="140638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06282" name="Picture">
</wp:docPr>
                  <a:graphic>
                    <a:graphicData uri="http://schemas.openxmlformats.org/drawingml/2006/picture">
                      <pic:pic>
                        <pic:nvPicPr>
                          <pic:cNvPr id="213800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"https://fiches-risques.brgm.fr/fr/georisques/mvt-synthetique/20800012" \t "_self" </w:instrText>
            </w:r>
            <w:r>
              <w:fldChar w:fldCharType="separate"/>
            </w:r>
            <w:r>
              <w:rPr>
                <w:rFonts w:ascii="Marianne" w:hAnsi="Marianne" w:eastAsia="Marianne" w:cs="Marianne"/>
                <w:sz w:val="14"/>
              </w:rPr>
              <w:t xml:space="preserve">20800012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du Nord, rive droite. Entre le PK 29.814 à 29.900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1348" name="Picture">
</wp:docPr>
                  <a:graphic>
                    <a:graphicData uri="http://schemas.openxmlformats.org/drawingml/2006/picture">
                      <pic:pic>
                        <pic:nvPicPr>
                          <pic:cNvPr id="140511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04921" name="Picture">
</wp:docPr>
                  <a:graphic>
                    <a:graphicData uri="http://schemas.openxmlformats.org/drawingml/2006/picture">
                      <pic:pic>
                        <pic:nvPicPr>
                          <pic:cNvPr id="149530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57967" name="Picture">
</wp:docPr>
                  <a:graphic>
                    <a:graphicData uri="http://schemas.openxmlformats.org/drawingml/2006/picture">
                      <pic:pic>
                        <pic:nvPicPr>
                          <pic:cNvPr id="374957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"https://fiches-risques.brgm.fr/georisques/cavite/NPCAW0014828" \t "_self" </w:instrText>
            </w:r>
            <w:r>
              <w:fldChar w:fldCharType="separate"/>
            </w:r>
            <w:r>
              <w:rPr>
                <w:rFonts w:ascii="Marianne" w:hAnsi="Marianne" w:eastAsia="Marianne" w:cs="Marianne"/>
                <w:sz w:val="14"/>
              </w:rPr>
              <w:t xml:space="preserve">NPCAW0014828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Ruyaulcourt_église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48422" name="Picture">
</wp:docPr>
                  <a:graphic>
                    <a:graphicData uri="http://schemas.openxmlformats.org/drawingml/2006/picture">
                      <pic:pic>
                        <pic:nvPicPr>
                          <pic:cNvPr id="50924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59477" name="Picture">
</wp:docPr>
                  <a:graphic>
                    <a:graphicData uri="http://schemas.openxmlformats.org/drawingml/2006/picture">
                      <pic:pic>
                        <pic:nvPicPr>
                          <pic:cNvPr id="160165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Ruyaulcourt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080950" name="Picture">
</wp:docPr>
                  <a:graphic>
                    <a:graphicData uri="http://schemas.openxmlformats.org/drawingml/2006/picture">
                      <pic:pic>
                        <pic:nvPicPr>
                          <pic:cNvPr id="1344080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"https://fiches-risques.brgm.fr/georisques/casias/SSP3976020" \t "_blank" </w:instrText>
            </w:r>
            <w:r>
              <w:fldChar w:fldCharType="separate"/>
            </w:r>
            <w:r>
              <w:rPr>
                <w:rFonts w:ascii="Marianne" w:hAnsi="Marianne" w:eastAsia="Marianne" w:cs="Marianne"/>
                <w:sz w:val="14"/>
              </w:rPr>
              <w:t xml:space="preserve">SSP3976020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"https://fiches-risques.brgm.fr/georisques/casias/SSP3976019" \t "_blank" </w:instrText>
            </w:r>
            <w:r>
              <w:fldChar w:fldCharType="separate"/>
            </w:r>
            <w:r>
              <w:rPr>
                <w:rFonts w:ascii="Marianne" w:hAnsi="Marianne" w:eastAsia="Marianne" w:cs="Marianne"/>
                <w:sz w:val="14"/>
              </w:rPr>
              <w:t xml:space="preserve">SSP3976019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"https://fiches-risques.brgm.fr/georisques/casias/SSP3975449" \t "_blank" </w:instrText>
            </w:r>
            <w:r>
              <w:fldChar w:fldCharType="separate"/>
            </w:r>
            <w:r>
              <w:rPr>
                <w:rFonts w:ascii="Marianne" w:hAnsi="Marianne" w:eastAsia="Marianne" w:cs="Marianne"/>
                <w:sz w:val="14"/>
              </w:rPr>
              <w:t xml:space="preserve">SSP3975449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