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499575" name="Picture">
</wp:docPr>
                  <a:graphic>
                    <a:graphicData uri="http://schemas.openxmlformats.org/drawingml/2006/picture">
                      <pic:pic>
                        <pic:nvPicPr>
                          <pic:cNvPr id="161349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5797483" name="Picture">
</wp:docPr>
                  <a:graphic>
                    <a:graphicData uri="http://schemas.openxmlformats.org/drawingml/2006/picture">
                      <pic:pic>
                        <pic:nvPicPr>
                          <pic:cNvPr id="255797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1919545" name="Picture">
</wp:docPr>
                        <a:graphic>
                          <a:graphicData uri="http://schemas.openxmlformats.org/drawingml/2006/picture">
                            <pic:pic>
                              <pic:nvPicPr>
                                <pic:cNvPr id="991919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38300 Ruy-Montceau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421433" name="Picture">
</wp:docPr>
                  <a:graphic>
                    <a:graphicData uri="http://schemas.openxmlformats.org/drawingml/2006/picture">
                      <pic:pic>
                        <pic:nvPicPr>
                          <pic:cNvPr id="162421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190620" name="Picture">
</wp:docPr>
                  <a:graphic>
                    <a:graphicData uri="http://schemas.openxmlformats.org/drawingml/2006/picture">
                      <pic:pic>
                        <pic:nvPicPr>
                          <pic:cNvPr id="51190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97699" name="Picture">
</wp:docPr>
                  <a:graphic>
                    <a:graphicData uri="http://schemas.openxmlformats.org/drawingml/2006/picture">
                      <pic:pic>
                        <pic:nvPicPr>
                          <pic:cNvPr id="41979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770197" name="Picture">
</wp:docPr>
                  <a:graphic>
                    <a:graphicData uri="http://schemas.openxmlformats.org/drawingml/2006/picture">
                      <pic:pic>
                        <pic:nvPicPr>
                          <pic:cNvPr id="152877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915384" name="Picture">
</wp:docPr>
                  <a:graphic>
                    <a:graphicData uri="http://schemas.openxmlformats.org/drawingml/2006/picture">
                      <pic:pic>
                        <pic:nvPicPr>
                          <pic:cNvPr id="95791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730076" name="Picture">
</wp:docPr>
                        <a:graphic>
                          <a:graphicData uri="http://schemas.openxmlformats.org/drawingml/2006/picture">
                            <pic:pic>
                              <pic:nvPicPr>
                                <pic:cNvPr id="1036730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280100" name="Picture">
</wp:docPr>
                        <a:graphic>
                          <a:graphicData uri="http://schemas.openxmlformats.org/drawingml/2006/picture">
                            <pic:pic>
                              <pic:nvPicPr>
                                <pic:cNvPr id="1899280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732530" name="Picture">
</wp:docPr>
                        <a:graphic>
                          <a:graphicData uri="http://schemas.openxmlformats.org/drawingml/2006/picture">
                            <pic:pic>
                              <pic:nvPicPr>
                                <pic:cNvPr id="863732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667269" name="Picture">
</wp:docPr>
                        <a:graphic>
                          <a:graphicData uri="http://schemas.openxmlformats.org/drawingml/2006/picture">
                            <pic:pic>
                              <pic:nvPicPr>
                                <pic:cNvPr id="815667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769848" name="Picture">
</wp:docPr>
                        <a:graphic>
                          <a:graphicData uri="http://schemas.openxmlformats.org/drawingml/2006/picture">
                            <pic:pic>
                              <pic:nvPicPr>
                                <pic:cNvPr id="1197769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756983" name="Picture">
</wp:docPr>
                        <a:graphic>
                          <a:graphicData uri="http://schemas.openxmlformats.org/drawingml/2006/picture">
                            <pic:pic>
                              <pic:nvPicPr>
                                <pic:cNvPr id="19937569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426510" name="Picture">
</wp:docPr>
                        <a:graphic>
                          <a:graphicData uri="http://schemas.openxmlformats.org/drawingml/2006/picture">
                            <pic:pic>
                              <pic:nvPicPr>
                                <pic:cNvPr id="8054265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70072" name="Picture">
</wp:docPr>
                        <a:graphic>
                          <a:graphicData uri="http://schemas.openxmlformats.org/drawingml/2006/picture">
                            <pic:pic>
                              <pic:nvPicPr>
                                <pic:cNvPr id="1278270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530895" name="Picture">
</wp:docPr>
                        <a:graphic>
                          <a:graphicData uri="http://schemas.openxmlformats.org/drawingml/2006/picture">
                            <pic:pic>
                              <pic:nvPicPr>
                                <pic:cNvPr id="18095308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33488" name="Picture">
</wp:docPr>
                        <a:graphic>
                          <a:graphicData uri="http://schemas.openxmlformats.org/drawingml/2006/picture">
                            <pic:pic>
                              <pic:nvPicPr>
                                <pic:cNvPr id="144933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269469" name="Picture">
</wp:docPr>
                        <a:graphic>
                          <a:graphicData uri="http://schemas.openxmlformats.org/drawingml/2006/picture">
                            <pic:pic>
                              <pic:nvPicPr>
                                <pic:cNvPr id="1819269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347159" name="Picture">
</wp:docPr>
                        <a:graphic>
                          <a:graphicData uri="http://schemas.openxmlformats.org/drawingml/2006/picture">
                            <pic:pic>
                              <pic:nvPicPr>
                                <pic:cNvPr id="20493471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271130" name="Picture">
</wp:docPr>
                        <a:graphic>
                          <a:graphicData uri="http://schemas.openxmlformats.org/drawingml/2006/picture">
                            <pic:pic>
                              <pic:nvPicPr>
                                <pic:cNvPr id="14002711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28717" name="Picture">
</wp:docPr>
                        <a:graphic>
                          <a:graphicData uri="http://schemas.openxmlformats.org/drawingml/2006/picture">
                            <pic:pic>
                              <pic:nvPicPr>
                                <pic:cNvPr id="1381028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4356" name="Picture">
</wp:docPr>
                        <a:graphic>
                          <a:graphicData uri="http://schemas.openxmlformats.org/drawingml/2006/picture">
                            <pic:pic>
                              <pic:nvPicPr>
                                <pic:cNvPr id="89043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826531" name="Picture">
</wp:docPr>
                        <a:graphic>
                          <a:graphicData uri="http://schemas.openxmlformats.org/drawingml/2006/picture">
                            <pic:pic>
                              <pic:nvPicPr>
                                <pic:cNvPr id="16428265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011932" name="Picture">
</wp:docPr>
                        <a:graphic>
                          <a:graphicData uri="http://schemas.openxmlformats.org/drawingml/2006/picture">
                            <pic:pic>
                              <pic:nvPicPr>
                                <pic:cNvPr id="2031011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27864" name="Picture">
</wp:docPr>
                        <a:graphic>
                          <a:graphicData uri="http://schemas.openxmlformats.org/drawingml/2006/picture">
                            <pic:pic>
                              <pic:nvPicPr>
                                <pic:cNvPr id="638278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381731" name="Picture">
</wp:docPr>
                        <a:graphic>
                          <a:graphicData uri="http://schemas.openxmlformats.org/drawingml/2006/picture">
                            <pic:pic>
                              <pic:nvPicPr>
                                <pic:cNvPr id="9703817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21153" name="Picture">
</wp:docPr>
                        <a:graphic>
                          <a:graphicData uri="http://schemas.openxmlformats.org/drawingml/2006/picture">
                            <pic:pic>
                              <pic:nvPicPr>
                                <pic:cNvPr id="21409211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765940" name="Picture">
</wp:docPr>
                        <a:graphic>
                          <a:graphicData uri="http://schemas.openxmlformats.org/drawingml/2006/picture">
                            <pic:pic>
                              <pic:nvPicPr>
                                <pic:cNvPr id="15407659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914497" name="Picture">
</wp:docPr>
                        <a:graphic>
                          <a:graphicData uri="http://schemas.openxmlformats.org/drawingml/2006/picture">
                            <pic:pic>
                              <pic:nvPicPr>
                                <pic:cNvPr id="14849144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13893" name="Picture">
</wp:docPr>
                        <a:graphic>
                          <a:graphicData uri="http://schemas.openxmlformats.org/drawingml/2006/picture">
                            <pic:pic>
                              <pic:nvPicPr>
                                <pic:cNvPr id="8101138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172377" name="Picture">
</wp:docPr>
                        <a:graphic>
                          <a:graphicData uri="http://schemas.openxmlformats.org/drawingml/2006/picture">
                            <pic:pic>
                              <pic:nvPicPr>
                                <pic:cNvPr id="7151723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24000" name="Picture">
</wp:docPr>
                  <a:graphic>
                    <a:graphicData uri="http://schemas.openxmlformats.org/drawingml/2006/picture">
                      <pic:pic>
                        <pic:nvPicPr>
                          <pic:cNvPr id="139062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977516" name="Picture">
</wp:docPr>
                  <a:graphic>
                    <a:graphicData uri="http://schemas.openxmlformats.org/drawingml/2006/picture">
                      <pic:pic>
                        <pic:nvPicPr>
                          <pic:cNvPr id="115197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90105" name="Picture">
</wp:docPr>
                  <a:graphic>
                    <a:graphicData uri="http://schemas.openxmlformats.org/drawingml/2006/picture">
                      <pic:pic>
                        <pic:nvPicPr>
                          <pic:cNvPr id="67009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Ruy-montceau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666416" name="Picture">
</wp:docPr>
                  <a:graphic>
                    <a:graphicData uri="http://schemas.openxmlformats.org/drawingml/2006/picture">
                      <pic:pic>
                        <pic:nvPicPr>
                          <pic:cNvPr id="10396664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8539" name="Picture">
</wp:docPr>
                  <a:graphic>
                    <a:graphicData uri="http://schemas.openxmlformats.org/drawingml/2006/picture">
                      <pic:pic>
                        <pic:nvPicPr>
                          <pic:cNvPr id="91638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8461827" name="Picture">
</wp:docPr>
                  <a:graphic>
                    <a:graphicData uri="http://schemas.openxmlformats.org/drawingml/2006/picture">
                      <pic:pic>
                        <pic:nvPicPr>
                          <pic:cNvPr id="6484618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BOURBRE MOYENNE (38DDT20040059)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49637" name="Picture">
</wp:docPr>
                        <a:graphic>
                          <a:graphicData uri="http://schemas.openxmlformats.org/drawingml/2006/picture">
                            <pic:pic>
                              <pic:nvPicPr>
                                <pic:cNvPr id="3675496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BOURBRE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17/05/2004</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"/donnee-risques/PPR/Fiche-ppr/pprn/38DDT20040059"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31987" name="Picture">
</wp:docPr>
                  <a:graphic>
                    <a:graphicData uri="http://schemas.openxmlformats.org/drawingml/2006/picture">
                      <pic:pic>
                        <pic:nvPicPr>
                          <pic:cNvPr id="163173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8801" name="Picture">
</wp:docPr>
                  <a:graphic>
                    <a:graphicData uri="http://schemas.openxmlformats.org/drawingml/2006/picture">
                      <pic:pic>
                        <pic:nvPicPr>
                          <pic:cNvPr id="8693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16331" name="Picture">
</wp:docPr>
                  <a:graphic>
                    <a:graphicData uri="http://schemas.openxmlformats.org/drawingml/2006/picture">
                      <pic:pic>
                        <pic:nvPicPr>
                          <pic:cNvPr id="209941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Ruy-montceau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Bourbre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860390" name="Picture">
</wp:docPr>
                        <a:graphic>
                          <a:graphicData uri="http://schemas.openxmlformats.org/drawingml/2006/picture">
                            <pic:pic>
                              <pic:nvPicPr>
                                <pic:cNvPr id="4678603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195414" name="Picture">
</wp:docPr>
                        <a:graphic>
                          <a:graphicData uri="http://schemas.openxmlformats.org/drawingml/2006/picture">
                            <pic:pic>
                              <pic:nvPicPr>
                                <pic:cNvPr id="15751954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754492" name="Picture">
</wp:docPr>
                  <a:graphic>
                    <a:graphicData uri="http://schemas.openxmlformats.org/drawingml/2006/picture">
                      <pic:pic>
                        <pic:nvPicPr>
                          <pic:cNvPr id="96275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03544" name="Picture">
</wp:docPr>
                  <a:graphic>
                    <a:graphicData uri="http://schemas.openxmlformats.org/drawingml/2006/picture">
                      <pic:pic>
                        <pic:nvPicPr>
                          <pic:cNvPr id="125760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8755" name="Picture">
</wp:docPr>
                  <a:graphic>
                    <a:graphicData uri="http://schemas.openxmlformats.org/drawingml/2006/picture">
                      <pic:pic>
                        <pic:nvPicPr>
                          <pic:cNvPr id="19816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Ruy-montceau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899163" name="Picture">
</wp:docPr>
                  <a:graphic>
                    <a:graphicData uri="http://schemas.openxmlformats.org/drawingml/2006/picture">
                      <pic:pic>
                        <pic:nvPicPr>
                          <pic:cNvPr id="16908991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23899" name="Picture">
</wp:docPr>
                  <a:graphic>
                    <a:graphicData uri="http://schemas.openxmlformats.org/drawingml/2006/picture">
                      <pic:pic>
                        <pic:nvPicPr>
                          <pic:cNvPr id="18309238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945294" name="Picture">
</wp:docPr>
                  <a:graphic>
                    <a:graphicData uri="http://schemas.openxmlformats.org/drawingml/2006/picture">
                      <pic:pic>
                        <pic:nvPicPr>
                          <pic:cNvPr id="1139452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443340" name="Picture">
</wp:docPr>
                        <a:graphic>
                          <a:graphicData uri="http://schemas.openxmlformats.org/drawingml/2006/picture">
                            <pic:pic>
                              <pic:nvPicPr>
                                <pic:cNvPr id="1393443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493029" name="Picture">
</wp:docPr>
                  <a:graphic>
                    <a:graphicData uri="http://schemas.openxmlformats.org/drawingml/2006/picture">
                      <pic:pic>
                        <pic:nvPicPr>
                          <pic:cNvPr id="57749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577837" name="Picture">
</wp:docPr>
                  <a:graphic>
                    <a:graphicData uri="http://schemas.openxmlformats.org/drawingml/2006/picture">
                      <pic:pic>
                        <pic:nvPicPr>
                          <pic:cNvPr id="190357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376877" name="Picture">
</wp:docPr>
                  <a:graphic>
                    <a:graphicData uri="http://schemas.openxmlformats.org/drawingml/2006/picture">
                      <pic:pic>
                        <pic:nvPicPr>
                          <pic:cNvPr id="135537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Ruy-montceau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093649" name="Picture">
</wp:docPr>
                  <a:graphic>
                    <a:graphicData uri="http://schemas.openxmlformats.org/drawingml/2006/picture">
                      <pic:pic>
                        <pic:nvPicPr>
                          <pic:cNvPr id="10120936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4192" name="Picture">
</wp:docPr>
                  <a:graphic>
                    <a:graphicData uri="http://schemas.openxmlformats.org/drawingml/2006/picture">
                      <pic:pic>
                        <pic:nvPicPr>
                          <pic:cNvPr id="100024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7104974" name="Picture">
</wp:docPr>
                  <a:graphic>
                    <a:graphicData uri="http://schemas.openxmlformats.org/drawingml/2006/picture">
                      <pic:pic>
                        <pic:nvPicPr>
                          <pic:cNvPr id="6871049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47278" name="Picture">
</wp:docPr>
                        <a:graphic>
                          <a:graphicData uri="http://schemas.openxmlformats.org/drawingml/2006/picture">
                            <pic:pic>
                              <pic:nvPicPr>
                                <pic:cNvPr id="51147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81184" name="Picture">
</wp:docPr>
                        <a:graphic>
                          <a:graphicData uri="http://schemas.openxmlformats.org/drawingml/2006/picture">
                            <pic:pic>
                              <pic:nvPicPr>
                                <pic:cNvPr id="1455811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03289" name="Picture">
</wp:docPr>
                  <a:graphic>
                    <a:graphicData uri="http://schemas.openxmlformats.org/drawingml/2006/picture">
                      <pic:pic>
                        <pic:nvPicPr>
                          <pic:cNvPr id="175020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9514" name="Picture">
</wp:docPr>
                  <a:graphic>
                    <a:graphicData uri="http://schemas.openxmlformats.org/drawingml/2006/picture">
                      <pic:pic>
                        <pic:nvPicPr>
                          <pic:cNvPr id="21009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816283" name="Picture">
</wp:docPr>
                  <a:graphic>
                    <a:graphicData uri="http://schemas.openxmlformats.org/drawingml/2006/picture">
                      <pic:pic>
                        <pic:nvPicPr>
                          <pic:cNvPr id="1551816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Ruy-montceau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139545" name="Picture">
</wp:docPr>
                  <a:graphic>
                    <a:graphicData uri="http://schemas.openxmlformats.org/drawingml/2006/picture">
                      <pic:pic>
                        <pic:nvPicPr>
                          <pic:cNvPr id="1323139545"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999055" name="Picture">
</wp:docPr>
                  <a:graphic>
                    <a:graphicData uri="http://schemas.openxmlformats.org/drawingml/2006/picture">
                      <pic:pic>
                        <pic:nvPicPr>
                          <pic:cNvPr id="2127999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4576327" name="Picture">
</wp:docPr>
                  <a:graphic>
                    <a:graphicData uri="http://schemas.openxmlformats.org/drawingml/2006/picture">
                      <pic:pic>
                        <pic:nvPicPr>
                          <pic:cNvPr id="454576327"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787138" name="Picture">
</wp:docPr>
                        <a:graphic>
                          <a:graphicData uri="http://schemas.openxmlformats.org/drawingml/2006/picture">
                            <pic:pic>
                              <pic:nvPicPr>
                                <pic:cNvPr id="18197871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25880" name="Picture">
</wp:docPr>
                  <a:graphic>
                    <a:graphicData uri="http://schemas.openxmlformats.org/drawingml/2006/picture">
                      <pic:pic>
                        <pic:nvPicPr>
                          <pic:cNvPr id="150842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29473" name="Picture">
</wp:docPr>
                  <a:graphic>
                    <a:graphicData uri="http://schemas.openxmlformats.org/drawingml/2006/picture">
                      <pic:pic>
                        <pic:nvPicPr>
                          <pic:cNvPr id="174622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96398" name="Picture">
</wp:docPr>
                  <a:graphic>
                    <a:graphicData uri="http://schemas.openxmlformats.org/drawingml/2006/picture">
                      <pic:pic>
                        <pic:nvPicPr>
                          <pic:cNvPr id="96989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Ruy-montceau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902709" name="Picture">
</wp:docPr>
                  <a:graphic>
                    <a:graphicData uri="http://schemas.openxmlformats.org/drawingml/2006/picture">
                      <pic:pic>
                        <pic:nvPicPr>
                          <pic:cNvPr id="43990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073795" name="Picture">
</wp:docPr>
                  <a:graphic>
                    <a:graphicData uri="http://schemas.openxmlformats.org/drawingml/2006/picture">
                      <pic:pic>
                        <pic:nvPicPr>
                          <pic:cNvPr id="147907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073737" name="Picture">
</wp:docPr>
                  <a:graphic>
                    <a:graphicData uri="http://schemas.openxmlformats.org/drawingml/2006/picture">
                      <pic:pic>
                        <pic:nvPicPr>
                          <pic:cNvPr id="43907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Ruy-montceau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833918" name="Picture">
</wp:docPr>
                  <a:graphic>
                    <a:graphicData uri="http://schemas.openxmlformats.org/drawingml/2006/picture">
                      <pic:pic>
                        <pic:nvPicPr>
                          <pic:cNvPr id="100783391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96494" name="Picture">
</wp:docPr>
                  <a:graphic>
                    <a:graphicData uri="http://schemas.openxmlformats.org/drawingml/2006/picture">
                      <pic:pic>
                        <pic:nvPicPr>
                          <pic:cNvPr id="1000296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457849" name="Picture">
</wp:docPr>
                  <a:graphic>
                    <a:graphicData uri="http://schemas.openxmlformats.org/drawingml/2006/picture">
                      <pic:pic>
                        <pic:nvPicPr>
                          <pic:cNvPr id="151945784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466941" name="Picture">
</wp:docPr>
                        <a:graphic>
                          <a:graphicData uri="http://schemas.openxmlformats.org/drawingml/2006/picture">
                            <pic:pic>
                              <pic:nvPicPr>
                                <pic:cNvPr id="5464669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322666" name="Picture">
</wp:docPr>
                  <a:graphic>
                    <a:graphicData uri="http://schemas.openxmlformats.org/drawingml/2006/picture">
                      <pic:pic>
                        <pic:nvPicPr>
                          <pic:cNvPr id="41732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11953" name="Picture">
</wp:docPr>
                  <a:graphic>
                    <a:graphicData uri="http://schemas.openxmlformats.org/drawingml/2006/picture">
                      <pic:pic>
                        <pic:nvPicPr>
                          <pic:cNvPr id="62831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12646" name="Picture">
</wp:docPr>
                  <a:graphic>
                    <a:graphicData uri="http://schemas.openxmlformats.org/drawingml/2006/picture">
                      <pic:pic>
                        <pic:nvPicPr>
                          <pic:cNvPr id="38071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Ruy-montceau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942486" name="Picture">
</wp:docPr>
                  <a:graphic>
                    <a:graphicData uri="http://schemas.openxmlformats.org/drawingml/2006/picture">
                      <pic:pic>
                        <pic:nvPicPr>
                          <pic:cNvPr id="15379424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415333" name="Picture">
</wp:docPr>
                  <a:graphic>
                    <a:graphicData uri="http://schemas.openxmlformats.org/drawingml/2006/picture">
                      <pic:pic>
                        <pic:nvPicPr>
                          <pic:cNvPr id="20224153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648749" name="Picture">
</wp:docPr>
                  <a:graphic>
                    <a:graphicData uri="http://schemas.openxmlformats.org/drawingml/2006/picture">
                      <pic:pic>
                        <pic:nvPicPr>
                          <pic:cNvPr id="11166487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039918" name="Picture">
</wp:docPr>
                        <a:graphic>
                          <a:graphicData uri="http://schemas.openxmlformats.org/drawingml/2006/picture">
                            <pic:pic>
                              <pic:nvPicPr>
                                <pic:cNvPr id="7290399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48208" name="Picture">
</wp:docPr>
                  <a:graphic>
                    <a:graphicData uri="http://schemas.openxmlformats.org/drawingml/2006/picture">
                      <pic:pic>
                        <pic:nvPicPr>
                          <pic:cNvPr id="48474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1100" name="Picture">
</wp:docPr>
                  <a:graphic>
                    <a:graphicData uri="http://schemas.openxmlformats.org/drawingml/2006/picture">
                      <pic:pic>
                        <pic:nvPicPr>
                          <pic:cNvPr id="14045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115932" name="Picture">
</wp:docPr>
                  <a:graphic>
                    <a:graphicData uri="http://schemas.openxmlformats.org/drawingml/2006/picture">
                      <pic:pic>
                        <pic:nvPicPr>
                          <pic:cNvPr id="85611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Ruy-montceau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978954" name="Picture">
</wp:docPr>
                  <a:graphic>
                    <a:graphicData uri="http://schemas.openxmlformats.org/drawingml/2006/picture">
                      <pic:pic>
                        <pic:nvPicPr>
                          <pic:cNvPr id="4289789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8701" name="Picture">
</wp:docPr>
                  <a:graphic>
                    <a:graphicData uri="http://schemas.openxmlformats.org/drawingml/2006/picture">
                      <pic:pic>
                        <pic:nvPicPr>
                          <pic:cNvPr id="1662687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6602025" name="Picture">
</wp:docPr>
                  <a:graphic>
                    <a:graphicData uri="http://schemas.openxmlformats.org/drawingml/2006/picture">
                      <pic:pic>
                        <pic:nvPicPr>
                          <pic:cNvPr id="189660202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315570" name="Picture">
</wp:docPr>
                  <a:graphic>
                    <a:graphicData uri="http://schemas.openxmlformats.org/drawingml/2006/picture">
                      <pic:pic>
                        <pic:nvPicPr>
                          <pic:cNvPr id="81131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7292" name="Picture">
</wp:docPr>
                  <a:graphic>
                    <a:graphicData uri="http://schemas.openxmlformats.org/drawingml/2006/picture">
                      <pic:pic>
                        <pic:nvPicPr>
                          <pic:cNvPr id="17113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850241" name="Picture">
</wp:docPr>
                  <a:graphic>
                    <a:graphicData uri="http://schemas.openxmlformats.org/drawingml/2006/picture">
                      <pic:pic>
                        <pic:nvPicPr>
                          <pic:cNvPr id="87685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Ruy-montceau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81872" name="Picture">
</wp:docPr>
                  <a:graphic>
                    <a:graphicData uri="http://schemas.openxmlformats.org/drawingml/2006/picture">
                      <pic:pic>
                        <pic:nvPicPr>
                          <pic:cNvPr id="585818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02240" name="Picture">
</wp:docPr>
                  <a:graphic>
                    <a:graphicData uri="http://schemas.openxmlformats.org/drawingml/2006/picture">
                      <pic:pic>
                        <pic:nvPicPr>
                          <pic:cNvPr id="5530022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9422131" name="Picture">
</wp:docPr>
                  <a:graphic>
                    <a:graphicData uri="http://schemas.openxmlformats.org/drawingml/2006/picture">
                      <pic:pic>
                        <pic:nvPicPr>
                          <pic:cNvPr id="18794221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847529" name="Picture">
</wp:docPr>
                  <a:graphic>
                    <a:graphicData uri="http://schemas.openxmlformats.org/drawingml/2006/picture">
                      <pic:pic>
                        <pic:nvPicPr>
                          <pic:cNvPr id="86284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95229" name="Picture">
</wp:docPr>
                  <a:graphic>
                    <a:graphicData uri="http://schemas.openxmlformats.org/drawingml/2006/picture">
                      <pic:pic>
                        <pic:nvPicPr>
                          <pic:cNvPr id="62279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Ruy-Montceau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021679" name="Picture">
</wp:docPr>
                  <a:graphic>
                    <a:graphicData uri="http://schemas.openxmlformats.org/drawingml/2006/picture">
                      <pic:pic>
                        <pic:nvPicPr>
                          <pic:cNvPr id="38102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"https://fiches-risques.brgm.fr/georisques/casias/SSP4054566" \t "_blank" </w:instrText>
            </w:r>
            <w:r>
              <w:fldChar w:fldCharType="separate"/>
            </w:r>
            <w:r>
              <w:rPr>
                <w:rFonts w:ascii="Marianne" w:hAnsi="Marianne" w:eastAsia="Marianne" w:cs="Marianne"/>
                <w:sz w:val="14"/>
              </w:rPr>
              <w:t xml:space="preserve">SSP4054566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"https://fiches-risques.brgm.fr/georisques/casias/SSP4054565" \t "_blank" </w:instrText>
            </w:r>
            <w:r>
              <w:fldChar w:fldCharType="separate"/>
            </w:r>
            <w:r>
              <w:rPr>
                <w:rFonts w:ascii="Marianne" w:hAnsi="Marianne" w:eastAsia="Marianne" w:cs="Marianne"/>
                <w:sz w:val="14"/>
              </w:rPr>
              <w:t xml:space="preserve">SSP4054565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"https://fiches-risques.brgm.fr/georisques/casias/SSP4053833" \t "_blank" </w:instrText>
            </w:r>
            <w:r>
              <w:fldChar w:fldCharType="separate"/>
            </w:r>
            <w:r>
              <w:rPr>
                <w:rFonts w:ascii="Marianne" w:hAnsi="Marianne" w:eastAsia="Marianne" w:cs="Marianne"/>
                <w:sz w:val="14"/>
              </w:rPr>
              <w:t xml:space="preserve">SSP4053833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matériel agricole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"https://fiches-risques.brgm.fr/georisques/casias/SSP4053832" \t "_blank" </w:instrText>
            </w:r>
            <w:r>
              <w:fldChar w:fldCharType="separate"/>
            </w:r>
            <w:r>
              <w:rPr>
                <w:rFonts w:ascii="Marianne" w:hAnsi="Marianne" w:eastAsia="Marianne" w:cs="Marianne"/>
                <w:sz w:val="14"/>
              </w:rPr>
              <w:t xml:space="preserve">SSP4053832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de véhicules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"https://fiches-risques.brgm.fr/georisques/casias/SSP4053749" \t "_blank" </w:instrText>
            </w:r>
            <w:r>
              <w:fldChar w:fldCharType="separate"/>
            </w:r>
            <w:r>
              <w:rPr>
                <w:rFonts w:ascii="Marianne" w:hAnsi="Marianne" w:eastAsia="Marianne" w:cs="Marianne"/>
                <w:sz w:val="14"/>
              </w:rPr>
              <w:t xml:space="preserve">SSP4053749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"https://fiches-risques.brgm.fr/georisques/casias/SSP4053747" \t "_blank" </w:instrText>
            </w:r>
            <w:r>
              <w:fldChar w:fldCharType="separate"/>
            </w:r>
            <w:r>
              <w:rPr>
                <w:rFonts w:ascii="Marianne" w:hAnsi="Marianne" w:eastAsia="Marianne" w:cs="Marianne"/>
                <w:sz w:val="14"/>
              </w:rPr>
              <w:t xml:space="preserve">SSP4053747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"https://fiches-risques.brgm.fr/georisques/casias/SSP4053745" \t "_blank" </w:instrText>
            </w:r>
            <w:r>
              <w:fldChar w:fldCharType="separate"/>
            </w:r>
            <w:r>
              <w:rPr>
                <w:rFonts w:ascii="Marianne" w:hAnsi="Marianne" w:eastAsia="Marianne" w:cs="Marianne"/>
                <w:sz w:val="14"/>
              </w:rPr>
              <w:t xml:space="preserve">SSP4053745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"https://fiches-risques.brgm.fr/georisques/casias/SSP4053744" \t "_blank" </w:instrText>
            </w:r>
            <w:r>
              <w:fldChar w:fldCharType="separate"/>
            </w:r>
            <w:r>
              <w:rPr>
                <w:rFonts w:ascii="Marianne" w:hAnsi="Marianne" w:eastAsia="Marianne" w:cs="Marianne"/>
                <w:sz w:val="14"/>
              </w:rPr>
              <w:t xml:space="preserve">SSP4053744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sirops et spiritueux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"https://fiches-risques.brgm.fr/georisques/casias/SSP4053743" \t "_blank" </w:instrText>
            </w:r>
            <w:r>
              <w:fldChar w:fldCharType="separate"/>
            </w:r>
            <w:r>
              <w:rPr>
                <w:rFonts w:ascii="Marianne" w:hAnsi="Marianne" w:eastAsia="Marianne" w:cs="Marianne"/>
                <w:sz w:val="14"/>
              </w:rPr>
              <w:t xml:space="preserve">SSP4053743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Réparations de machines agricoles,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"https://fiches-risques.brgm.fr/georisques/casias/SSP4053304" \t "_blank" </w:instrText>
            </w:r>
            <w:r>
              <w:fldChar w:fldCharType="separate"/>
            </w:r>
            <w:r>
              <w:rPr>
                <w:rFonts w:ascii="Marianne" w:hAnsi="Marianne" w:eastAsia="Marianne" w:cs="Marianne"/>
                <w:sz w:val="14"/>
              </w:rPr>
              <w:t xml:space="preserve">SSP4053304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dans un supermarché STOC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"https://fiches-risques.brgm.fr/georisques/casias/SSP4053086" \t "_blank" </w:instrText>
            </w:r>
            <w:r>
              <w:fldChar w:fldCharType="separate"/>
            </w:r>
            <w:r>
              <w:rPr>
                <w:rFonts w:ascii="Marianne" w:hAnsi="Marianne" w:eastAsia="Marianne" w:cs="Marianne"/>
                <w:sz w:val="14"/>
              </w:rPr>
              <w:t xml:space="preserve">SSP4053086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carrosserie et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"https://fiches-risques.brgm.fr/georisques/casias/SSP4051011" \t "_blank" </w:instrText>
            </w:r>
            <w:r>
              <w:fldChar w:fldCharType="separate"/>
            </w:r>
            <w:r>
              <w:rPr>
                <w:rFonts w:ascii="Marianne" w:hAnsi="Marianne" w:eastAsia="Marianne" w:cs="Marianne"/>
                <w:sz w:val="14"/>
              </w:rPr>
              <w:t xml:space="preserve">SSP4051011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avec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"https://fiches-risques.brgm.fr/georisques/casias/SSP4051010" \t "_blank" </w:instrText>
            </w:r>
            <w:r>
              <w:fldChar w:fldCharType="separate"/>
            </w:r>
            <w:r>
              <w:rPr>
                <w:rFonts w:ascii="Marianne" w:hAnsi="Marianne" w:eastAsia="Marianne" w:cs="Marianne"/>
                <w:sz w:val="14"/>
              </w:rPr>
              <w:t xml:space="preserve">SSP4051010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de véhicules 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"https://fiches-risques.brgm.fr/georisques/casias/SSP4051009" \t "_blank" </w:instrText>
            </w:r>
            <w:r>
              <w:fldChar w:fldCharType="separate"/>
            </w:r>
            <w:r>
              <w:rPr>
                <w:rFonts w:ascii="Marianne" w:hAnsi="Marianne" w:eastAsia="Marianne" w:cs="Marianne"/>
                <w:sz w:val="14"/>
              </w:rPr>
              <w:t xml:space="preserve">SSP4051009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auto avec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"https://fiches-risques.brgm.fr/georisques/casias/SSP4051007" \t "_blank" </w:instrText>
            </w:r>
            <w:r>
              <w:fldChar w:fldCharType="separate"/>
            </w:r>
            <w:r>
              <w:rPr>
                <w:rFonts w:ascii="Marianne" w:hAnsi="Marianne" w:eastAsia="Marianne" w:cs="Marianne"/>
                <w:sz w:val="14"/>
              </w:rPr>
              <w:t xml:space="preserve">SSP4051007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charpente métallique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"https://fiches-risques.brgm.fr/georisques/casias/SSP4051006" \t "_blank" </w:instrText>
            </w:r>
            <w:r>
              <w:fldChar w:fldCharType="separate"/>
            </w:r>
            <w:r>
              <w:rPr>
                <w:rFonts w:ascii="Marianne" w:hAnsi="Marianne" w:eastAsia="Marianne" w:cs="Marianne"/>
                <w:sz w:val="14"/>
              </w:rPr>
              <w:t xml:space="preserve">SSP4051006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"https://fiches-risques.brgm.fr/georisques/casias/SSP4051005" \t "_blank" </w:instrText>
            </w:r>
            <w:r>
              <w:fldChar w:fldCharType="separate"/>
            </w:r>
            <w:r>
              <w:rPr>
                <w:rFonts w:ascii="Marianne" w:hAnsi="Marianne" w:eastAsia="Marianne" w:cs="Marianne"/>
                <w:sz w:val="14"/>
              </w:rPr>
              <w:t xml:space="preserve">SSP4051005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"https://fiches-risques.brgm.fr/georisques/casias/SSP4050384" \t "_blank" </w:instrText>
            </w:r>
            <w:r>
              <w:fldChar w:fldCharType="separate"/>
            </w:r>
            <w:r>
              <w:rPr>
                <w:rFonts w:ascii="Marianne" w:hAnsi="Marianne" w:eastAsia="Marianne" w:cs="Marianne"/>
                <w:sz w:val="14"/>
              </w:rPr>
              <w:t xml:space="preserve">SSP4050384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tôlerie,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